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C" w:rsidRDefault="0052745C" w:rsidP="0052745C">
      <w:pPr>
        <w:jc w:val="both"/>
        <w:rPr>
          <w:sz w:val="20"/>
          <w:szCs w:val="20"/>
        </w:rPr>
      </w:pPr>
    </w:p>
    <w:p w:rsidR="00B55BC8" w:rsidRDefault="00B55BC8" w:rsidP="00B55BC8">
      <w:proofErr w:type="gramStart"/>
      <w:r>
        <w:t>Рассмотрена</w:t>
      </w:r>
      <w:proofErr w:type="gramEnd"/>
      <w:r>
        <w:t xml:space="preserve">  и одобрена на заседании                                   Утверждена руководителем</w:t>
      </w:r>
    </w:p>
    <w:p w:rsidR="00B55BC8" w:rsidRDefault="00B55BC8" w:rsidP="00B55BC8">
      <w:r>
        <w:t>Кафедры русского языка и литературы                               образовательного учреждения</w:t>
      </w:r>
    </w:p>
    <w:p w:rsidR="00B55BC8" w:rsidRDefault="00B55BC8" w:rsidP="00B55BC8"/>
    <w:p w:rsidR="00B55BC8" w:rsidRDefault="00B55BC8" w:rsidP="00B55BC8">
      <w:r>
        <w:t>Заведующий   кафедрой______________                                       ____________/_______________/</w:t>
      </w:r>
    </w:p>
    <w:p w:rsidR="00B55BC8" w:rsidRDefault="00B55BC8" w:rsidP="00B55BC8"/>
    <w:p w:rsidR="00B55BC8" w:rsidRDefault="00B55BC8" w:rsidP="00B55BC8">
      <w:r>
        <w:t>/_____________________________/                                          «___»_________________20      г.</w:t>
      </w:r>
    </w:p>
    <w:p w:rsidR="00B55BC8" w:rsidRDefault="00B55BC8" w:rsidP="00B55BC8">
      <w:r>
        <w:t>«___»____________________20      г.</w:t>
      </w:r>
    </w:p>
    <w:p w:rsidR="00B55BC8" w:rsidRDefault="00B55BC8" w:rsidP="00B55BC8"/>
    <w:p w:rsidR="00B55BC8" w:rsidRDefault="00B55BC8" w:rsidP="00B55BC8"/>
    <w:p w:rsidR="00B55BC8" w:rsidRDefault="00B55BC8" w:rsidP="00B55BC8"/>
    <w:p w:rsidR="00B55BC8" w:rsidRDefault="00B55BC8" w:rsidP="00B55BC8"/>
    <w:p w:rsidR="00B55BC8" w:rsidRDefault="00B55BC8" w:rsidP="00B55BC8"/>
    <w:p w:rsidR="00B55BC8" w:rsidRDefault="00B55BC8" w:rsidP="00B55BC8"/>
    <w:p w:rsidR="00B55BC8" w:rsidRDefault="00B55BC8" w:rsidP="00B55BC8"/>
    <w:p w:rsidR="00B55BC8" w:rsidRDefault="00B55BC8" w:rsidP="00B55BC8"/>
    <w:p w:rsidR="00B55BC8" w:rsidRDefault="00B55BC8" w:rsidP="00B55BC8"/>
    <w:p w:rsidR="00B55BC8" w:rsidRDefault="00B55BC8" w:rsidP="00B55BC8"/>
    <w:p w:rsidR="00B55BC8" w:rsidRDefault="00B55BC8" w:rsidP="00B55BC8"/>
    <w:p w:rsidR="00B55BC8" w:rsidRDefault="00B55BC8" w:rsidP="00B55B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B55BC8" w:rsidRDefault="00B55BC8" w:rsidP="00B55BC8">
      <w:pPr>
        <w:jc w:val="center"/>
        <w:rPr>
          <w:sz w:val="32"/>
          <w:szCs w:val="32"/>
        </w:rPr>
      </w:pPr>
    </w:p>
    <w:p w:rsidR="00B55BC8" w:rsidRDefault="00B55BC8" w:rsidP="00B55BC8">
      <w:pPr>
        <w:jc w:val="center"/>
      </w:pPr>
      <w:r>
        <w:rPr>
          <w:sz w:val="28"/>
          <w:szCs w:val="28"/>
        </w:rPr>
        <w:t>учебного курса  «Деловой русский язык» в 1</w:t>
      </w:r>
      <w:r w:rsidR="00D621E1">
        <w:rPr>
          <w:sz w:val="28"/>
          <w:szCs w:val="28"/>
        </w:rPr>
        <w:t>1А</w:t>
      </w:r>
      <w:r>
        <w:rPr>
          <w:sz w:val="28"/>
          <w:szCs w:val="28"/>
        </w:rPr>
        <w:t xml:space="preserve"> классе</w:t>
      </w:r>
    </w:p>
    <w:p w:rsidR="00B55BC8" w:rsidRDefault="00B55BC8" w:rsidP="00B55BC8"/>
    <w:p w:rsidR="00B55BC8" w:rsidRDefault="00B55BC8" w:rsidP="00B55BC8"/>
    <w:p w:rsidR="00B55BC8" w:rsidRDefault="00B55BC8" w:rsidP="00B55BC8"/>
    <w:p w:rsidR="00B55BC8" w:rsidRDefault="00D621E1" w:rsidP="00B55BC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ли): </w:t>
      </w:r>
      <w:proofErr w:type="spellStart"/>
      <w:r>
        <w:rPr>
          <w:sz w:val="28"/>
          <w:szCs w:val="28"/>
        </w:rPr>
        <w:t>Думшева</w:t>
      </w:r>
      <w:proofErr w:type="spellEnd"/>
    </w:p>
    <w:p w:rsidR="00B55BC8" w:rsidRDefault="00D621E1" w:rsidP="00B55BC8">
      <w:pPr>
        <w:jc w:val="right"/>
        <w:rPr>
          <w:sz w:val="28"/>
          <w:szCs w:val="28"/>
        </w:rPr>
      </w:pPr>
      <w:r>
        <w:rPr>
          <w:sz w:val="28"/>
          <w:szCs w:val="28"/>
        </w:rPr>
        <w:t>Надежда Валентиновна</w:t>
      </w:r>
      <w:r w:rsidR="00B55BC8">
        <w:rPr>
          <w:sz w:val="28"/>
          <w:szCs w:val="28"/>
        </w:rPr>
        <w:t>,</w:t>
      </w:r>
    </w:p>
    <w:p w:rsidR="00B55BC8" w:rsidRDefault="00B55BC8" w:rsidP="00B55BC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</w:t>
      </w:r>
    </w:p>
    <w:p w:rsidR="00B55BC8" w:rsidRDefault="00B55BC8" w:rsidP="00B55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 литературы</w:t>
      </w:r>
    </w:p>
    <w:p w:rsidR="00B55BC8" w:rsidRDefault="00B55BC8" w:rsidP="00B55BC8">
      <w:pPr>
        <w:jc w:val="center"/>
        <w:rPr>
          <w:sz w:val="28"/>
          <w:szCs w:val="28"/>
        </w:rPr>
      </w:pPr>
    </w:p>
    <w:p w:rsidR="00B55BC8" w:rsidRDefault="00B55BC8" w:rsidP="00B55BC8">
      <w:pPr>
        <w:jc w:val="center"/>
        <w:rPr>
          <w:sz w:val="28"/>
          <w:szCs w:val="28"/>
        </w:rPr>
      </w:pPr>
    </w:p>
    <w:p w:rsidR="00B55BC8" w:rsidRDefault="00B55BC8" w:rsidP="00B55BC8">
      <w:pPr>
        <w:jc w:val="center"/>
        <w:rPr>
          <w:sz w:val="28"/>
          <w:szCs w:val="28"/>
        </w:rPr>
      </w:pPr>
    </w:p>
    <w:p w:rsidR="00B55BC8" w:rsidRDefault="00B55BC8" w:rsidP="00B55BC8">
      <w:pPr>
        <w:jc w:val="center"/>
        <w:rPr>
          <w:sz w:val="28"/>
          <w:szCs w:val="28"/>
        </w:rPr>
      </w:pPr>
    </w:p>
    <w:p w:rsidR="00B55BC8" w:rsidRDefault="00B55BC8" w:rsidP="00B55BC8">
      <w:pPr>
        <w:jc w:val="center"/>
        <w:rPr>
          <w:sz w:val="28"/>
          <w:szCs w:val="28"/>
        </w:rPr>
      </w:pPr>
    </w:p>
    <w:p w:rsidR="00B55BC8" w:rsidRDefault="00B55BC8" w:rsidP="00B55BC8">
      <w:pPr>
        <w:jc w:val="center"/>
        <w:rPr>
          <w:sz w:val="28"/>
          <w:szCs w:val="28"/>
        </w:rPr>
      </w:pPr>
    </w:p>
    <w:p w:rsidR="00B55BC8" w:rsidRDefault="00B55BC8" w:rsidP="00B55BC8">
      <w:pPr>
        <w:jc w:val="center"/>
        <w:rPr>
          <w:sz w:val="28"/>
          <w:szCs w:val="28"/>
        </w:rPr>
      </w:pPr>
    </w:p>
    <w:p w:rsidR="00B55BC8" w:rsidRDefault="00B55BC8" w:rsidP="00B55BC8">
      <w:pPr>
        <w:jc w:val="center"/>
        <w:rPr>
          <w:sz w:val="28"/>
          <w:szCs w:val="28"/>
        </w:rPr>
      </w:pPr>
    </w:p>
    <w:p w:rsidR="00B55BC8" w:rsidRDefault="00B55BC8" w:rsidP="00B55BC8">
      <w:pPr>
        <w:jc w:val="center"/>
        <w:rPr>
          <w:sz w:val="28"/>
          <w:szCs w:val="28"/>
        </w:rPr>
      </w:pPr>
    </w:p>
    <w:p w:rsidR="00B55BC8" w:rsidRDefault="00B55BC8" w:rsidP="00B55BC8">
      <w:pPr>
        <w:jc w:val="center"/>
        <w:rPr>
          <w:sz w:val="28"/>
          <w:szCs w:val="28"/>
        </w:rPr>
      </w:pPr>
    </w:p>
    <w:p w:rsidR="00B55BC8" w:rsidRDefault="00B55BC8" w:rsidP="00B55BC8">
      <w:pPr>
        <w:jc w:val="center"/>
        <w:rPr>
          <w:sz w:val="28"/>
          <w:szCs w:val="28"/>
        </w:rPr>
      </w:pPr>
    </w:p>
    <w:p w:rsidR="00B55BC8" w:rsidRDefault="00B55BC8" w:rsidP="00B55BC8">
      <w:pPr>
        <w:jc w:val="center"/>
        <w:rPr>
          <w:sz w:val="28"/>
          <w:szCs w:val="28"/>
        </w:rPr>
      </w:pPr>
    </w:p>
    <w:p w:rsidR="00B55BC8" w:rsidRDefault="00B55BC8" w:rsidP="00B55BC8">
      <w:pPr>
        <w:jc w:val="center"/>
        <w:rPr>
          <w:sz w:val="28"/>
          <w:szCs w:val="28"/>
        </w:rPr>
      </w:pPr>
    </w:p>
    <w:p w:rsidR="00B55BC8" w:rsidRDefault="00B55BC8" w:rsidP="00B55BC8">
      <w:pPr>
        <w:jc w:val="center"/>
        <w:rPr>
          <w:sz w:val="28"/>
          <w:szCs w:val="28"/>
        </w:rPr>
      </w:pPr>
    </w:p>
    <w:p w:rsidR="00B55BC8" w:rsidRDefault="00D621E1" w:rsidP="00B55BC8">
      <w:pPr>
        <w:jc w:val="center"/>
        <w:rPr>
          <w:sz w:val="28"/>
          <w:szCs w:val="28"/>
        </w:rPr>
      </w:pPr>
      <w:r>
        <w:rPr>
          <w:sz w:val="28"/>
          <w:szCs w:val="28"/>
        </w:rPr>
        <w:t>2012-2013</w:t>
      </w:r>
      <w:r w:rsidR="00B55BC8">
        <w:rPr>
          <w:sz w:val="28"/>
          <w:szCs w:val="28"/>
        </w:rPr>
        <w:t xml:space="preserve"> учебный  год</w:t>
      </w:r>
    </w:p>
    <w:p w:rsidR="00B55BC8" w:rsidRDefault="00B55BC8" w:rsidP="00B55BC8">
      <w:pPr>
        <w:jc w:val="both"/>
        <w:rPr>
          <w:sz w:val="28"/>
          <w:szCs w:val="28"/>
        </w:rPr>
      </w:pPr>
    </w:p>
    <w:p w:rsidR="00556263" w:rsidRPr="0052745C" w:rsidRDefault="00556263" w:rsidP="0052745C">
      <w:pPr>
        <w:jc w:val="both"/>
        <w:rPr>
          <w:sz w:val="20"/>
          <w:szCs w:val="20"/>
        </w:rPr>
      </w:pPr>
    </w:p>
    <w:p w:rsidR="0052745C" w:rsidRPr="0052745C" w:rsidRDefault="0052745C" w:rsidP="0052745C">
      <w:pPr>
        <w:pStyle w:val="a3"/>
        <w:jc w:val="center"/>
        <w:rPr>
          <w:sz w:val="20"/>
          <w:szCs w:val="20"/>
        </w:rPr>
      </w:pPr>
      <w:r w:rsidRPr="0052745C">
        <w:rPr>
          <w:rStyle w:val="a4"/>
          <w:sz w:val="20"/>
          <w:szCs w:val="20"/>
        </w:rPr>
        <w:lastRenderedPageBreak/>
        <w:t>ПОЯСНИТЕЛЬНАЯ ЗАПИСКА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   К</w:t>
      </w:r>
      <w:r w:rsidRPr="0052745C">
        <w:rPr>
          <w:rStyle w:val="a4"/>
        </w:rPr>
        <w:t xml:space="preserve">урс “Деловой русский язык” </w:t>
      </w:r>
      <w:r w:rsidRPr="0052745C">
        <w:t xml:space="preserve">предназначен для углубленной подготовки учащихся </w:t>
      </w:r>
      <w:r w:rsidR="00D621E1">
        <w:t>11</w:t>
      </w:r>
      <w:proofErr w:type="gramStart"/>
      <w:r w:rsidR="00D621E1">
        <w:t xml:space="preserve"> А</w:t>
      </w:r>
      <w:proofErr w:type="gramEnd"/>
      <w:r>
        <w:t xml:space="preserve"> </w:t>
      </w:r>
      <w:r w:rsidRPr="0052745C">
        <w:t>класса  в той области русского языка, которая связана с  функционированием в сфере деловых отношений – делопроизводстве.</w:t>
      </w:r>
    </w:p>
    <w:p w:rsidR="0052745C" w:rsidRDefault="0052745C" w:rsidP="0052745C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   </w:t>
      </w:r>
      <w:r w:rsidRPr="0052745C">
        <w:rPr>
          <w:rStyle w:val="a4"/>
        </w:rPr>
        <w:t>Отбор учебного материала</w:t>
      </w:r>
      <w:r w:rsidRPr="0052745C">
        <w:t xml:space="preserve"> продиктован требованиями, предъявляемыми к школе современным обществом, практическими потребностями, возникающими у учащихся в связи с окончанием школы и вступлением в активную самостоятельную жизнь. </w:t>
      </w:r>
    </w:p>
    <w:p w:rsidR="0052745C" w:rsidRDefault="0052745C" w:rsidP="0052745C">
      <w:pPr>
        <w:pStyle w:val="a3"/>
        <w:spacing w:before="0" w:beforeAutospacing="0" w:after="0" w:afterAutospacing="0"/>
        <w:jc w:val="both"/>
      </w:pPr>
      <w:r>
        <w:t xml:space="preserve">    </w:t>
      </w:r>
      <w:r w:rsidRPr="0052745C">
        <w:rPr>
          <w:rStyle w:val="a4"/>
        </w:rPr>
        <w:t>Основная цель курса</w:t>
      </w:r>
      <w:r w:rsidRPr="0052745C">
        <w:t xml:space="preserve"> заключается в совершенствовании практических, коммуникативных умений и </w:t>
      </w:r>
      <w:proofErr w:type="gramStart"/>
      <w:r w:rsidRPr="0052745C">
        <w:t>навыков</w:t>
      </w:r>
      <w:proofErr w:type="gramEnd"/>
      <w:r w:rsidRPr="0052745C">
        <w:t xml:space="preserve"> обучающихся в процессе расширения их лингвистического кругозора за счет усвоения новых знаний о стилистической дифференциации языка, об основных чертах официально-делового стиля речи, его </w:t>
      </w:r>
      <w:proofErr w:type="spellStart"/>
      <w:r w:rsidRPr="0052745C">
        <w:t>подстилях</w:t>
      </w:r>
      <w:proofErr w:type="spellEnd"/>
      <w:r w:rsidRPr="0052745C">
        <w:t xml:space="preserve"> и жанрах, языковых особенностях. </w:t>
      </w:r>
    </w:p>
    <w:p w:rsid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rPr>
          <w:b/>
        </w:rPr>
        <w:t xml:space="preserve">   Курс построен на основе</w:t>
      </w:r>
      <w:r w:rsidRPr="0052745C">
        <w:t xml:space="preserve"> учебного пособия для 10-11 классов А.И. Власенкова и Л.М. </w:t>
      </w:r>
      <w:proofErr w:type="spellStart"/>
      <w:r w:rsidRPr="0052745C">
        <w:t>Рыбченковой</w:t>
      </w:r>
      <w:proofErr w:type="spellEnd"/>
      <w:r w:rsidRPr="0052745C">
        <w:t xml:space="preserve"> “Русский язык: Грамматика. Текст. Стили речи”.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>
        <w:t xml:space="preserve">   </w:t>
      </w:r>
      <w:r w:rsidRPr="0052745C">
        <w:rPr>
          <w:rStyle w:val="a4"/>
        </w:rPr>
        <w:t xml:space="preserve">Структура курса </w:t>
      </w:r>
      <w:r w:rsidRPr="0052745C">
        <w:t xml:space="preserve">подчинена принципу: от теории к практике; сначала </w:t>
      </w:r>
      <w:proofErr w:type="gramStart"/>
      <w:r w:rsidRPr="0052745C">
        <w:t>обучаемым</w:t>
      </w:r>
      <w:proofErr w:type="gramEnd"/>
      <w:r w:rsidRPr="0052745C">
        <w:t xml:space="preserve"> даются необходимые сведения о характерных особенностях официально-делового стиля и его жанрах, затем организуется практическая работа по составлению различных деловых документов. 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>Главные задачи элективного курса:</w:t>
      </w:r>
    </w:p>
    <w:p w:rsidR="0052745C" w:rsidRPr="0052745C" w:rsidRDefault="0052745C" w:rsidP="0052745C">
      <w:pPr>
        <w:numPr>
          <w:ilvl w:val="0"/>
          <w:numId w:val="1"/>
        </w:numPr>
        <w:jc w:val="both"/>
      </w:pPr>
      <w:r w:rsidRPr="0052745C">
        <w:t xml:space="preserve">дать развернутую характеристику официально-делового стиля речи в его письменном и устном проявлении; ознакомить учащихся с его разновидностями и жанрами; </w:t>
      </w:r>
    </w:p>
    <w:p w:rsidR="0052745C" w:rsidRPr="0052745C" w:rsidRDefault="0052745C" w:rsidP="0052745C">
      <w:pPr>
        <w:numPr>
          <w:ilvl w:val="0"/>
          <w:numId w:val="1"/>
        </w:numPr>
        <w:jc w:val="both"/>
      </w:pPr>
      <w:r w:rsidRPr="0052745C">
        <w:t xml:space="preserve">расширить и углубить знания учащихся о стилистических средствах фонетики, лексики и фразеологии, словообразования, морфологии и синтаксиса, показать их роль в создании текстов официально-делового стиля; </w:t>
      </w:r>
    </w:p>
    <w:p w:rsidR="0052745C" w:rsidRPr="0052745C" w:rsidRDefault="0052745C" w:rsidP="0052745C">
      <w:pPr>
        <w:numPr>
          <w:ilvl w:val="0"/>
          <w:numId w:val="1"/>
        </w:numPr>
        <w:jc w:val="both"/>
      </w:pPr>
      <w:r w:rsidRPr="0052745C">
        <w:t xml:space="preserve">отработать навыки учащихся в умении грамотно составлять различные деловые </w:t>
      </w:r>
    </w:p>
    <w:p w:rsidR="0052745C" w:rsidRPr="0052745C" w:rsidRDefault="0052745C" w:rsidP="0052745C">
      <w:pPr>
        <w:numPr>
          <w:ilvl w:val="0"/>
          <w:numId w:val="1"/>
        </w:numPr>
        <w:jc w:val="both"/>
      </w:pPr>
      <w:r w:rsidRPr="0052745C">
        <w:t xml:space="preserve">бумаги, графически правильно оформлять любой деловой текст. 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  <w:rPr>
          <w:rStyle w:val="a4"/>
        </w:rPr>
      </w:pPr>
      <w:r w:rsidRPr="0052745C">
        <w:rPr>
          <w:rStyle w:val="a4"/>
        </w:rPr>
        <w:t>Требования к уровню подготовки учащихся: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rPr>
          <w:rStyle w:val="a4"/>
          <w:b w:val="0"/>
          <w:bCs w:val="0"/>
        </w:rPr>
        <w:t xml:space="preserve"> </w:t>
      </w:r>
      <w:r w:rsidRPr="0052745C">
        <w:rPr>
          <w:rStyle w:val="a4"/>
        </w:rPr>
        <w:t xml:space="preserve">Должны уметь: </w:t>
      </w:r>
    </w:p>
    <w:p w:rsidR="0052745C" w:rsidRPr="0052745C" w:rsidRDefault="0052745C" w:rsidP="0052745C">
      <w:pPr>
        <w:numPr>
          <w:ilvl w:val="0"/>
          <w:numId w:val="2"/>
        </w:numPr>
        <w:jc w:val="both"/>
      </w:pPr>
      <w:r w:rsidRPr="0052745C">
        <w:t xml:space="preserve">владеть стилистическими нормами, уметь оценивать деловой текст с точки зрения соблюдения в нем стилистических норм; </w:t>
      </w:r>
    </w:p>
    <w:p w:rsidR="0052745C" w:rsidRPr="0052745C" w:rsidRDefault="0052745C" w:rsidP="0052745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52745C">
        <w:t xml:space="preserve">понимать природу стилистических ошибок; уметь находить в деловых бумагах стилистические ошибки, характерные для делового стиля, и исправлять их, т.е. владеть навыками стилистической правки текста; </w:t>
      </w:r>
    </w:p>
    <w:p w:rsidR="0052745C" w:rsidRPr="0052745C" w:rsidRDefault="0052745C" w:rsidP="0052745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52745C">
        <w:t xml:space="preserve">уметь пользоваться справочной литературой в целях получения необходимой информации; </w:t>
      </w:r>
    </w:p>
    <w:p w:rsidR="0052745C" w:rsidRPr="0052745C" w:rsidRDefault="0052745C" w:rsidP="0052745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52745C">
        <w:t xml:space="preserve">активно владеть </w:t>
      </w:r>
      <w:proofErr w:type="spellStart"/>
      <w:r w:rsidRPr="0052745C">
        <w:t>коммуникативно</w:t>
      </w:r>
      <w:proofErr w:type="spellEnd"/>
      <w:r w:rsidRPr="0052745C">
        <w:t xml:space="preserve"> значимыми жанрами официально-делового стиля, т.е. уметь правильно составлять и оформлять характеристику, заявление, </w:t>
      </w:r>
    </w:p>
    <w:p w:rsidR="0052745C" w:rsidRPr="0052745C" w:rsidRDefault="0052745C" w:rsidP="0052745C">
      <w:pPr>
        <w:numPr>
          <w:ilvl w:val="0"/>
          <w:numId w:val="2"/>
        </w:numPr>
        <w:jc w:val="both"/>
      </w:pPr>
      <w:r w:rsidRPr="0052745C">
        <w:t xml:space="preserve">автобиографию, резюме, доверенность и другие деловые бумаги. 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>Должны знать:</w:t>
      </w:r>
    </w:p>
    <w:p w:rsidR="0052745C" w:rsidRPr="0052745C" w:rsidRDefault="0052745C" w:rsidP="0052745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52745C">
        <w:t xml:space="preserve">назначение официально-делового стиля; </w:t>
      </w:r>
    </w:p>
    <w:p w:rsidR="0052745C" w:rsidRPr="0052745C" w:rsidRDefault="0052745C" w:rsidP="0052745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52745C">
        <w:t xml:space="preserve"> языковые средства, характерные для официально-делового стиля, уметь правильно их выбирать и употреблять при составлении деловых бумаг; </w:t>
      </w:r>
    </w:p>
    <w:p w:rsidR="0052745C" w:rsidRPr="0052745C" w:rsidRDefault="0052745C" w:rsidP="0052745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52745C">
        <w:t xml:space="preserve"> понятия “</w:t>
      </w:r>
      <w:proofErr w:type="spellStart"/>
      <w:r w:rsidRPr="0052745C">
        <w:t>подстили</w:t>
      </w:r>
      <w:proofErr w:type="spellEnd"/>
      <w:r w:rsidRPr="0052745C">
        <w:t xml:space="preserve"> деловой речи”, “жанры речевых произведений”, “стилистическая норма”, “</w:t>
      </w:r>
      <w:proofErr w:type="spellStart"/>
      <w:r w:rsidRPr="0052745C">
        <w:t>регламентированность</w:t>
      </w:r>
      <w:proofErr w:type="spellEnd"/>
      <w:r w:rsidRPr="0052745C">
        <w:t xml:space="preserve"> речи”, “шаблон”, “стандартизация текста” и другие.</w:t>
      </w:r>
    </w:p>
    <w:p w:rsidR="0052745C" w:rsidRPr="0052745C" w:rsidRDefault="0052745C" w:rsidP="0052745C">
      <w:pPr>
        <w:pStyle w:val="a3"/>
        <w:jc w:val="both"/>
      </w:pPr>
      <w:r>
        <w:t xml:space="preserve">     </w:t>
      </w:r>
      <w:r w:rsidRPr="0052745C">
        <w:t xml:space="preserve">Для реализации программы  используются различные традиционные и инновационные </w:t>
      </w:r>
      <w:r w:rsidRPr="0052745C">
        <w:rPr>
          <w:rStyle w:val="a4"/>
        </w:rPr>
        <w:t>методы и приемы работы над курсом</w:t>
      </w:r>
      <w:r w:rsidRPr="0052745C">
        <w:t>, руководствуясь характером учебного материала и конкретными задачами его изучения.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>
        <w:lastRenderedPageBreak/>
        <w:t xml:space="preserve">     </w:t>
      </w:r>
      <w:r w:rsidRPr="0052745C">
        <w:t>При обсуждении теоретических вопросов (материалов введения и частично других разделов программы) используются лекционные приемы работы, метод беседы, организуются выступления учащихся с короткими сообщениями по материалам рекомендованной учебной литературы. Изучение языковых сре</w:t>
      </w:r>
      <w:proofErr w:type="gramStart"/>
      <w:r w:rsidRPr="0052745C">
        <w:t>дств  св</w:t>
      </w:r>
      <w:proofErr w:type="gramEnd"/>
      <w:r w:rsidRPr="0052745C">
        <w:t xml:space="preserve">язано с методами наблюдения и стилистического эксперимента, работой с текстами-образцами. Стилистический эксперимент реализуется в ряде приемов, предполагающих замену в тексте одних элементов другими, подстановку стилистически подходящих единиц или устранение неуместных слов и словосочетаний, развертывание и свертывание отдельных отрезков текста и т.п. В практической работе над официально-деловым стилем для развития умений учащихся по самостоятельному построению деловых текстов используются стилистический анализ текста, стилистическая оценка текста, наблюдение, сопоставление, стилистический эксперимент, моделирование (создание) текста. В процессе анализа выявляются основные стилистические черты, определяются языковые средства. Моделирование помогает достижению конечной цели практической работы – формированию у учащихся умения самостоятельно создавать деловые тексты различных жанров. Моделирование предполагает построение текстов по конкретным образцам и заданным характеристикам. </w:t>
      </w:r>
    </w:p>
    <w:p w:rsidR="0052745C" w:rsidRDefault="0052745C" w:rsidP="0052745C">
      <w:pPr>
        <w:pStyle w:val="a3"/>
        <w:spacing w:before="0" w:beforeAutospacing="0" w:after="0" w:afterAutospacing="0"/>
        <w:jc w:val="both"/>
      </w:pPr>
      <w:r>
        <w:t xml:space="preserve">    </w:t>
      </w:r>
      <w:r w:rsidRPr="0052745C">
        <w:t>При отборе</w:t>
      </w:r>
      <w:r w:rsidRPr="0052745C">
        <w:rPr>
          <w:rStyle w:val="a4"/>
        </w:rPr>
        <w:t xml:space="preserve"> дидактического материала </w:t>
      </w:r>
      <w:r w:rsidRPr="0052745C">
        <w:t>учитывается принцип коммуникативной ценности. Используются различные по назначению и характеру учебных действий задания и упражнения: аналитические, конструктивного характера, коммуникативные. Важное место занимает работа со словарями и справочниками.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52745C">
        <w:t xml:space="preserve">Для оценивания результатов используются различные </w:t>
      </w:r>
      <w:r w:rsidRPr="0052745C">
        <w:rPr>
          <w:rStyle w:val="a4"/>
        </w:rPr>
        <w:t>формы контроля</w:t>
      </w:r>
      <w:r w:rsidRPr="0052745C">
        <w:t xml:space="preserve">. Формой входного контроля является тестирование, текущего – самостоятельно подготовленные учащимися сообщения, анализ текстов, редактирование и трансформация текстов, творческие работы по созданию собственных текстов. Итоговая проверка знаний и умений учащихся – контрольное тестирование, стилистический анализ текста. </w:t>
      </w:r>
    </w:p>
    <w:p w:rsidR="0052745C" w:rsidRPr="0052745C" w:rsidRDefault="0052745C" w:rsidP="0052745C">
      <w:pPr>
        <w:pStyle w:val="a3"/>
        <w:jc w:val="both"/>
        <w:rPr>
          <w:b/>
        </w:rPr>
      </w:pPr>
      <w:r w:rsidRPr="0052745C">
        <w:rPr>
          <w:b/>
        </w:rPr>
        <w:t xml:space="preserve">Элективный курс рассчитан на 34 часа </w:t>
      </w:r>
    </w:p>
    <w:p w:rsidR="0052745C" w:rsidRPr="0052745C" w:rsidRDefault="0052745C" w:rsidP="00B55BC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2745C">
        <w:rPr>
          <w:b/>
          <w:bCs/>
        </w:rPr>
        <w:t>Ожидаемые результаты:</w:t>
      </w:r>
    </w:p>
    <w:p w:rsidR="0052745C" w:rsidRPr="0052745C" w:rsidRDefault="0052745C" w:rsidP="00B55BC8">
      <w:pPr>
        <w:pStyle w:val="a3"/>
        <w:spacing w:before="0" w:beforeAutospacing="0" w:after="0" w:afterAutospacing="0"/>
        <w:jc w:val="both"/>
      </w:pPr>
      <w:r w:rsidRPr="0052745C">
        <w:t xml:space="preserve">Умение учащихся оценивать деловой текст с точки зрения соблюдения в нем стилистических норм; умение пользоваться справочной литературой в целях получения необходимой информации; владение </w:t>
      </w:r>
      <w:proofErr w:type="spellStart"/>
      <w:r w:rsidRPr="0052745C">
        <w:t>коммуникативно</w:t>
      </w:r>
      <w:proofErr w:type="spellEnd"/>
      <w:r w:rsidRPr="0052745C">
        <w:t xml:space="preserve"> значимыми жанрами официально-делового стиля, т. е. умение правильно составлять и оформлять характеристику, заявление, автобиографию, резюме, доверенность и другие деловые бумаги.  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2745C">
        <w:rPr>
          <w:rStyle w:val="a4"/>
          <w:sz w:val="28"/>
          <w:szCs w:val="28"/>
        </w:rPr>
        <w:t>Содержание курса «Деловой русский язык»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>Введение (1ч.)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Принципиальное отличие официально-делового стиля речи от других функциональных стилей. Ограниченность сферы употребления и неукоснительное следование этим ограничениям. Практическая направленность курса. Жизненная необходимость вырабатываемых в процессе изучения курса умений и навыков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>Признаки официально-делового стиля, его разновидности, жанры, языковые особенности (3ч.)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Сфера использования: правовые, международные и деловые отношения.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proofErr w:type="gramStart"/>
      <w:r w:rsidRPr="0052745C">
        <w:t xml:space="preserve">Основные черты: официальный характер отношений участников речи, преобладание письменной формы речи, точность, строгость, ясность, лаконичность, предельная объективность, безличность, </w:t>
      </w:r>
      <w:proofErr w:type="spellStart"/>
      <w:r w:rsidRPr="0052745C">
        <w:t>неэмоциональность</w:t>
      </w:r>
      <w:proofErr w:type="spellEnd"/>
      <w:r w:rsidRPr="0052745C">
        <w:t xml:space="preserve"> изложения, </w:t>
      </w:r>
      <w:proofErr w:type="spellStart"/>
      <w:r w:rsidRPr="0052745C">
        <w:t>предписующе-констатирующий</w:t>
      </w:r>
      <w:proofErr w:type="spellEnd"/>
      <w:r w:rsidRPr="0052745C">
        <w:t xml:space="preserve">, долженствующий способ изложения, соблюдение единообразия в оформлении, высокая степень стандартизации текстов, </w:t>
      </w:r>
      <w:proofErr w:type="spellStart"/>
      <w:r w:rsidRPr="0052745C">
        <w:t>регламентированность</w:t>
      </w:r>
      <w:proofErr w:type="spellEnd"/>
      <w:r w:rsidRPr="0052745C">
        <w:t xml:space="preserve"> речи.</w:t>
      </w:r>
      <w:proofErr w:type="gramEnd"/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 xml:space="preserve">Разновидности официально-делового стиля: </w:t>
      </w:r>
      <w:proofErr w:type="gramStart"/>
      <w:r w:rsidRPr="0052745C">
        <w:t>законодательный</w:t>
      </w:r>
      <w:proofErr w:type="gramEnd"/>
      <w:r w:rsidRPr="0052745C">
        <w:t xml:space="preserve">, дипломатический и деловой </w:t>
      </w:r>
      <w:proofErr w:type="spellStart"/>
      <w:r w:rsidRPr="0052745C">
        <w:t>подстили</w:t>
      </w:r>
      <w:proofErr w:type="spellEnd"/>
      <w:r w:rsidRPr="0052745C">
        <w:t>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proofErr w:type="gramStart"/>
      <w:r w:rsidRPr="0052745C">
        <w:lastRenderedPageBreak/>
        <w:t>Жанры официально-делового стиля: закон, устав, приказ, заявление, характеристика, справка, нота, присяга, коммюнике и другие.</w:t>
      </w:r>
      <w:proofErr w:type="gramEnd"/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 xml:space="preserve">Языковые особенности официально-делового стиля. 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Фонетические: книжный стиль произношения, полное произнесение звуков, повествовательно-утверждающая интонация.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proofErr w:type="gramStart"/>
      <w:r w:rsidRPr="0052745C">
        <w:t>Лексико-фразеологические: книжная, официально-деловая лексика и фразеология, юридическая и дипломатическая терминология, наименования лиц по их должности, званию и т.п., названия предприятий, учреждений, органов власти, названия документов, стандартизированные устойчивые обороты, штампы.</w:t>
      </w:r>
      <w:proofErr w:type="gramEnd"/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proofErr w:type="gramStart"/>
      <w:r w:rsidRPr="0052745C">
        <w:t>Словообразовательные</w:t>
      </w:r>
      <w:proofErr w:type="gramEnd"/>
      <w:r w:rsidRPr="0052745C">
        <w:t>: широкое использование отглагольных существительных, сложносокращенных слов.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Морфологические: преобладание именных частей речи, широкое использование кратких прилагательных со значением долженствования, инфинитива, наречных слов, производных предлогов, сочинительных союзов; употребление форм мужского рода при наименовании профессии, должности.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proofErr w:type="gramStart"/>
      <w:r w:rsidRPr="0052745C">
        <w:t>Синтаксические</w:t>
      </w:r>
      <w:proofErr w:type="gramEnd"/>
      <w:r w:rsidRPr="0052745C">
        <w:t>: преобладание простых предложений с однородными членами, обособленными причастными и деепричастными оборотами, приложениями; вставных конструкций; безличных предложений с неопределенной формой глагола; страдательных синтаксических конструкций, сложных союзных предложений.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 xml:space="preserve">Законодательный </w:t>
      </w:r>
      <w:proofErr w:type="spellStart"/>
      <w:r w:rsidRPr="0052745C">
        <w:rPr>
          <w:rStyle w:val="a4"/>
        </w:rPr>
        <w:t>подстиль</w:t>
      </w:r>
      <w:proofErr w:type="spellEnd"/>
      <w:r w:rsidRPr="0052745C">
        <w:rPr>
          <w:rStyle w:val="a4"/>
        </w:rPr>
        <w:t xml:space="preserve"> и его жанры(2ч.)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(закон, устав, указ, гражданские и деловые акты и др.)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 xml:space="preserve">Регулирование отношений между гражданами и государством. Реализация в государственных документах двух функций языка: </w:t>
      </w:r>
      <w:proofErr w:type="gramStart"/>
      <w:r w:rsidRPr="0052745C">
        <w:t>информативной</w:t>
      </w:r>
      <w:proofErr w:type="gramEnd"/>
      <w:r w:rsidRPr="0052745C">
        <w:t xml:space="preserve"> (сообщение) и </w:t>
      </w:r>
      <w:proofErr w:type="spellStart"/>
      <w:r w:rsidRPr="0052745C">
        <w:t>волюнтативной</w:t>
      </w:r>
      <w:proofErr w:type="spellEnd"/>
      <w:r w:rsidRPr="0052745C">
        <w:t xml:space="preserve"> (повеление). Графическое оформление текста (членение на сегменты, цифровое обозначение частей и т.п.). Особая манера, стиль изложения, языковые особенности. 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Нравственные нормы общества в статьях законов.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 xml:space="preserve">Дипломатический </w:t>
      </w:r>
      <w:proofErr w:type="spellStart"/>
      <w:r w:rsidRPr="0052745C">
        <w:rPr>
          <w:rStyle w:val="a4"/>
        </w:rPr>
        <w:t>подстиль</w:t>
      </w:r>
      <w:proofErr w:type="spellEnd"/>
      <w:r w:rsidRPr="0052745C">
        <w:rPr>
          <w:rStyle w:val="a4"/>
        </w:rPr>
        <w:t xml:space="preserve"> и его жанры (2ч.)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(нота, меморандум, коммюнике, конвенция и др.).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 xml:space="preserve">Обслуживание сферы международных отношений. Специфика лексики и фразеологии. Слияние с публицистическим стилем речи: эмоциональность и экспрессивность, связанные с содержанием текстов. 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 xml:space="preserve">Административно-канцелярский (собственно-деловой) </w:t>
      </w:r>
      <w:proofErr w:type="spellStart"/>
      <w:r w:rsidRPr="0052745C">
        <w:rPr>
          <w:rStyle w:val="a4"/>
        </w:rPr>
        <w:t>подстиль</w:t>
      </w:r>
      <w:proofErr w:type="spellEnd"/>
      <w:r w:rsidRPr="0052745C">
        <w:rPr>
          <w:rStyle w:val="a4"/>
        </w:rPr>
        <w:t xml:space="preserve"> (1ч.)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Деловые бумаги. Единая государственная система делопроизводства.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Регулирование деловых отношений между людьми, учреждениями, гражданами и учреждениями.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Юридическая обоснованность деловых бумаг, единая внешняя форма, общепринятое стандартное расположение частей. Разновидности деловых бумаг.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proofErr w:type="gramStart"/>
      <w:r w:rsidRPr="0052745C">
        <w:t>Три типа документов: документы, которые должны точно соответствовать принятому в обществе стандарту, иначе они не имеют юридической силы (паспорт, диплом и т.п.); документы, которые для удобства и быстроты оформляются на специальных бланках (справка, квитанция и т.п.); документы, в которых общественно закреплен общий принцип составления, но языковые средства подбирает пишущий (автобиография, характеристика и т.п.).</w:t>
      </w:r>
      <w:proofErr w:type="gramEnd"/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>Приказ. Распоряжение. Инструкция (2ч.)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Стилевая окраска долженствования, императивность. Характер изложения (отсутствие рассуждения, повествования и т.п.). Языковые особенности (лексика, синтаксис и др.), определяющие специфику документов. Отсутствие эмоциональности, экспрессивности.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>Заявление. Заявка. Счет (2ч.)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Заявление как официальное сообщение. Заявка и счет как документы, регулирующие материально-денежные отношения.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lastRenderedPageBreak/>
        <w:t xml:space="preserve">Стандартизация документов (воспроизведение по особым шаблонам). Построение, структурные части, графическое оформление текстов. Реквизиты. Варианты написания заявления. 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>Объяснительная записка. Докладная записка. Отчет (2 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Документы, содержащие письменное сообщение руководству о служебных делах. Схема составления, речевые клише.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Типичные нарушения норм официально-делового стиля речи: несоблюдение правил составления и оформления документов, использование в деловых текстах разговорных и художественно-литературных средств языка.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>Доверенность. Расписка. Справка. Извещение (2ч.)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 xml:space="preserve">Структурные части документов. Схема составления доверенности и расписки. </w:t>
      </w:r>
      <w:proofErr w:type="gramStart"/>
      <w:r w:rsidRPr="0052745C">
        <w:t>Заверение подписи</w:t>
      </w:r>
      <w:proofErr w:type="gramEnd"/>
      <w:r w:rsidRPr="0052745C">
        <w:t xml:space="preserve"> частного лица. Отличие расписки от квитанции.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 xml:space="preserve">Изготовление бланков для справок и извещений. 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>Объявление (1ч.)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 xml:space="preserve">Сущность объявления (извещение о чем-либо, напечатанное в газете, журнале или вывешенное где-нибудь). Разновидности объявлений: сугубо официальные, частные, объявления-рекламы, объявления о предстоящих мероприятиях и др. 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Различия в написании объявления, зависящие от его назначения и сферы употребления (особенности синтаксиса, лексики; строгость или красочность оформления).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>Протокол простого и сложного типа (2ч.)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Документ, содержащий запись выступлений участников собрания, совещания, заседания и принятые ими решения.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 xml:space="preserve">Составление протокола по определенной форме. </w:t>
      </w:r>
      <w:proofErr w:type="gramStart"/>
      <w:r w:rsidRPr="0052745C">
        <w:t>Своеобразие речевого стиля протоколов: сочетание языковых средств официально-делового стиля с публицистическими, иногда – с разговорными средствами (при фиксации выступлений участников собрания).</w:t>
      </w:r>
      <w:proofErr w:type="gramEnd"/>
      <w:r w:rsidRPr="0052745C">
        <w:t xml:space="preserve"> Понятие “протокольный язык”. Оформление выступлений в виде прямой и косвенной речи (описательно).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Протоколы простого типа, фиксирующие утверждение решений (“протоколы постановлений”).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Протоколы сложного типа, фиксирующие весь ход собрания: выступления, принятые решения и т.д. Образцы записей протокола простого и сложного типа.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>Характеристика (2ч.)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Документ, характеризующий учебную или профессиональную деятельность. Использование в производственной и научной сфере.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52745C">
        <w:t>Примерный план составления характеристики. Особенности оформления: подпись руководителя организации (предприятия), дата, печать. Относительно свободный выбор языковых сре</w:t>
      </w:r>
      <w:proofErr w:type="gramStart"/>
      <w:r w:rsidRPr="0052745C">
        <w:t>дств пр</w:t>
      </w:r>
      <w:proofErr w:type="gramEnd"/>
      <w:r w:rsidRPr="0052745C">
        <w:t>и сохранении оборотов делового стиля.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>Автобиография (служебная и литературная) (3ч.)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 xml:space="preserve">Жизнеописание какого-либо лица, составленное им самим. Схема составления (указание необходимых данных в определенной последовательности), оформление. Использование речевых средств разных стилей речи. 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Автобиография как деловой документ, предназначенный для административных учреждений. Строгость и лаконичность в изложении материала, отсутствие эмоциональности, неуместность образных средств языка, соответствие стандарту.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Автобиография как литературно-публицистическое произведение. Признаки художественного стиля речи в литературной автобиографии.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>Анкета. Резюме (2ч.)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Назначение анкеты. Разновидности анкет. Использование специальных бланков для анкетирования. Переосмысление слова “резюме” в современной деловой речи. Резюме как деловой документ (описание себя и своих профессиональных возможностей). Практические рекомендации по составлению резюме.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lastRenderedPageBreak/>
        <w:t>Устные формы деловой речи: доклады на деловых совещаниях, выступления на заседаниях, служебный диалог (3ч.)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 xml:space="preserve">Сохранение основных признаков деловой речи (точность, ясность, лаконичность и т.д.). Отличия устных форм деловой речи от письменных (использование лексических и фразеологических средств других стилей; синтаксические особенности устных форм официально-делового стиля: использование простых предложений наряду со </w:t>
      </w:r>
      <w:proofErr w:type="gramStart"/>
      <w:r w:rsidRPr="0052745C">
        <w:t>сложными</w:t>
      </w:r>
      <w:proofErr w:type="gramEnd"/>
      <w:r w:rsidRPr="0052745C">
        <w:t xml:space="preserve">; употребление вопросительных предложений; включение диалогических конструкций в монологическую речь). 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 xml:space="preserve">Нарушение стилистической нормы: построение устных официальных выступлений по законам письменной речи. 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Использование (умеренное) внеязыковых средств (жесты, мимика и т.п.).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>Язык рекламы (2ч.)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Особое место рекламы в современной жизни. Разновидности рекламы. Использование различных языковых (и внеязыковых) средств, в зависимости от содержания и назначения рекламы. Соблюдение норм литературного языка и этических норм. Практическое овладение языком рекламы.</w:t>
      </w:r>
    </w:p>
    <w:p w:rsidR="0052745C" w:rsidRDefault="0052745C" w:rsidP="0052745C">
      <w:pPr>
        <w:pStyle w:val="a3"/>
        <w:spacing w:before="0" w:beforeAutospacing="0" w:after="0" w:afterAutospacing="0"/>
        <w:jc w:val="center"/>
      </w:pPr>
      <w:r w:rsidRPr="0052745C">
        <w:rPr>
          <w:rStyle w:val="a4"/>
        </w:rPr>
        <w:t>Повторение и обобщение (1ч.)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 xml:space="preserve"> Употребление средств официально-делового стиля за его пределами. Опасность “</w:t>
      </w:r>
      <w:proofErr w:type="spellStart"/>
      <w:r w:rsidRPr="0052745C">
        <w:t>канцелярита</w:t>
      </w:r>
      <w:proofErr w:type="spellEnd"/>
      <w:r w:rsidRPr="0052745C">
        <w:t>” (К.Чуковский).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center"/>
      </w:pPr>
      <w:proofErr w:type="gramStart"/>
      <w:r w:rsidRPr="0052745C">
        <w:rPr>
          <w:rStyle w:val="a4"/>
        </w:rPr>
        <w:t>Итоговое</w:t>
      </w:r>
      <w:proofErr w:type="gramEnd"/>
      <w:r w:rsidRPr="0052745C">
        <w:rPr>
          <w:rStyle w:val="a4"/>
        </w:rPr>
        <w:t xml:space="preserve"> занятия. Рефлексия (1ч.)</w:t>
      </w:r>
    </w:p>
    <w:p w:rsidR="0052745C" w:rsidRDefault="0052745C" w:rsidP="0052745C">
      <w:pPr>
        <w:pStyle w:val="a3"/>
        <w:spacing w:before="0" w:beforeAutospacing="0" w:after="0" w:afterAutospacing="0"/>
        <w:jc w:val="both"/>
      </w:pPr>
      <w:r w:rsidRPr="0052745C">
        <w:t>Подведение итогов работы по изучению курса “Деловая речь”, определение степени полезности и качества полученных учащимися знаний, выяснение степени прочности выработанных у них умений и навыков по грамотному составлению различных деловых бумаг.</w:t>
      </w:r>
    </w:p>
    <w:p w:rsidR="0072586F" w:rsidRDefault="0072586F" w:rsidP="0052745C">
      <w:pPr>
        <w:pStyle w:val="a3"/>
        <w:spacing w:before="0" w:beforeAutospacing="0" w:after="0" w:afterAutospacing="0"/>
        <w:jc w:val="both"/>
      </w:pPr>
    </w:p>
    <w:p w:rsidR="0072586F" w:rsidRPr="0072586F" w:rsidRDefault="0072586F" w:rsidP="0072586F">
      <w:pPr>
        <w:pStyle w:val="a3"/>
        <w:spacing w:before="0" w:beforeAutospacing="0" w:after="0" w:afterAutospacing="0"/>
        <w:jc w:val="center"/>
        <w:rPr>
          <w:b/>
        </w:rPr>
      </w:pPr>
      <w:r w:rsidRPr="0072586F">
        <w:rPr>
          <w:b/>
        </w:rPr>
        <w:t xml:space="preserve">Тематическое планирование учебного курса </w:t>
      </w:r>
      <w:r w:rsidRPr="0072586F">
        <w:rPr>
          <w:b/>
          <w:u w:val="single"/>
        </w:rPr>
        <w:t>«Деловой русский язык»</w:t>
      </w:r>
      <w:r w:rsidR="00D621E1">
        <w:rPr>
          <w:b/>
        </w:rPr>
        <w:t xml:space="preserve"> в 11</w:t>
      </w:r>
      <w:proofErr w:type="gramStart"/>
      <w:r w:rsidR="00D621E1">
        <w:rPr>
          <w:b/>
        </w:rPr>
        <w:t xml:space="preserve"> А</w:t>
      </w:r>
      <w:proofErr w:type="gramEnd"/>
      <w:r w:rsidRPr="0072586F">
        <w:rPr>
          <w:b/>
        </w:rPr>
        <w:t xml:space="preserve"> классе</w:t>
      </w:r>
    </w:p>
    <w:p w:rsidR="0052745C" w:rsidRPr="0052745C" w:rsidRDefault="0052745C" w:rsidP="0052745C">
      <w:pPr>
        <w:pStyle w:val="a3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2745C" w:rsidTr="0052745C">
        <w:tc>
          <w:tcPr>
            <w:tcW w:w="817" w:type="dxa"/>
          </w:tcPr>
          <w:p w:rsidR="0052745C" w:rsidRDefault="0052745C" w:rsidP="0052745C">
            <w:pPr>
              <w:pStyle w:val="a3"/>
              <w:jc w:val="both"/>
            </w:pPr>
            <w:r>
              <w:t xml:space="preserve">№ 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11" w:type="dxa"/>
          </w:tcPr>
          <w:p w:rsidR="0052745C" w:rsidRDefault="0052745C" w:rsidP="0052745C">
            <w:pPr>
              <w:pStyle w:val="a3"/>
              <w:jc w:val="both"/>
            </w:pPr>
            <w:r>
              <w:t>Наименование разделов и тем</w:t>
            </w:r>
          </w:p>
        </w:tc>
        <w:tc>
          <w:tcPr>
            <w:tcW w:w="1914" w:type="dxa"/>
          </w:tcPr>
          <w:p w:rsidR="0052745C" w:rsidRDefault="0052745C" w:rsidP="0052745C">
            <w:pPr>
              <w:pStyle w:val="a3"/>
              <w:jc w:val="both"/>
            </w:pPr>
            <w:r>
              <w:t xml:space="preserve">Максимальная нагрузка на учащегося </w:t>
            </w:r>
          </w:p>
        </w:tc>
        <w:tc>
          <w:tcPr>
            <w:tcW w:w="1914" w:type="dxa"/>
          </w:tcPr>
          <w:p w:rsidR="0052745C" w:rsidRDefault="0052745C" w:rsidP="0052745C">
            <w:pPr>
              <w:pStyle w:val="a3"/>
              <w:jc w:val="both"/>
            </w:pPr>
            <w:r>
              <w:t>Теоретическое</w:t>
            </w:r>
          </w:p>
          <w:p w:rsidR="0052745C" w:rsidRDefault="0052745C" w:rsidP="0052745C">
            <w:pPr>
              <w:pStyle w:val="a3"/>
              <w:jc w:val="both"/>
            </w:pPr>
            <w:r>
              <w:t>обучение</w:t>
            </w:r>
          </w:p>
        </w:tc>
        <w:tc>
          <w:tcPr>
            <w:tcW w:w="1915" w:type="dxa"/>
          </w:tcPr>
          <w:p w:rsidR="0052745C" w:rsidRDefault="00872EFB" w:rsidP="0052745C">
            <w:pPr>
              <w:pStyle w:val="a3"/>
              <w:jc w:val="both"/>
            </w:pPr>
            <w:r>
              <w:t>Практическая работа</w:t>
            </w:r>
          </w:p>
        </w:tc>
      </w:tr>
      <w:tr w:rsidR="0072586F" w:rsidRPr="0072586F" w:rsidTr="0072586F">
        <w:trPr>
          <w:trHeight w:val="270"/>
        </w:trPr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1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2586F">
              <w:rPr>
                <w:rStyle w:val="a4"/>
                <w:b w:val="0"/>
              </w:rPr>
              <w:t xml:space="preserve">Введение 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rPr>
                <w:rStyle w:val="a4"/>
                <w:b w:val="0"/>
              </w:rPr>
              <w:t>1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rPr>
                <w:rStyle w:val="a4"/>
                <w:b w:val="0"/>
              </w:rPr>
              <w:t>1</w:t>
            </w:r>
          </w:p>
        </w:tc>
        <w:tc>
          <w:tcPr>
            <w:tcW w:w="1915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2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rPr>
                <w:rStyle w:val="a4"/>
                <w:b w:val="0"/>
              </w:rPr>
              <w:t xml:space="preserve">Признаки официально-делового стиля, его разновидности, жанры, языковые особенности 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3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t>3</w:t>
            </w:r>
          </w:p>
        </w:tc>
        <w:tc>
          <w:tcPr>
            <w:tcW w:w="1915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3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rPr>
                <w:rStyle w:val="a4"/>
                <w:b w:val="0"/>
              </w:rPr>
              <w:t xml:space="preserve">Законодательный </w:t>
            </w:r>
            <w:proofErr w:type="spellStart"/>
            <w:r w:rsidRPr="0072586F">
              <w:rPr>
                <w:rStyle w:val="a4"/>
                <w:b w:val="0"/>
              </w:rPr>
              <w:t>подстиль</w:t>
            </w:r>
            <w:proofErr w:type="spellEnd"/>
            <w:r w:rsidRPr="0072586F">
              <w:rPr>
                <w:rStyle w:val="a4"/>
                <w:b w:val="0"/>
              </w:rPr>
              <w:t xml:space="preserve"> и его жанры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5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4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rPr>
                <w:rStyle w:val="a4"/>
                <w:b w:val="0"/>
              </w:rPr>
              <w:t xml:space="preserve">Дипломатический </w:t>
            </w:r>
            <w:proofErr w:type="spellStart"/>
            <w:r w:rsidRPr="0072586F">
              <w:rPr>
                <w:rStyle w:val="a4"/>
                <w:b w:val="0"/>
              </w:rPr>
              <w:t>подстиль</w:t>
            </w:r>
            <w:proofErr w:type="spellEnd"/>
            <w:r w:rsidRPr="0072586F">
              <w:rPr>
                <w:rStyle w:val="a4"/>
                <w:b w:val="0"/>
              </w:rPr>
              <w:t xml:space="preserve"> и его жанры 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5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5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rPr>
                <w:rStyle w:val="a4"/>
                <w:b w:val="0"/>
              </w:rPr>
              <w:t xml:space="preserve">Административно-канцелярский (собственно-деловой) </w:t>
            </w:r>
            <w:proofErr w:type="spellStart"/>
            <w:r w:rsidRPr="0072586F">
              <w:rPr>
                <w:rStyle w:val="a4"/>
                <w:b w:val="0"/>
              </w:rPr>
              <w:t>подстиль</w:t>
            </w:r>
            <w:proofErr w:type="spellEnd"/>
            <w:r w:rsidRPr="0072586F">
              <w:rPr>
                <w:rStyle w:val="a4"/>
                <w:b w:val="0"/>
              </w:rPr>
              <w:t xml:space="preserve"> 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1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t>1</w:t>
            </w:r>
          </w:p>
        </w:tc>
        <w:tc>
          <w:tcPr>
            <w:tcW w:w="1915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6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rPr>
                <w:rStyle w:val="a4"/>
                <w:b w:val="0"/>
              </w:rPr>
              <w:t xml:space="preserve">Приказ. Распоряжение. Инструкция 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5" w:type="dxa"/>
          </w:tcPr>
          <w:p w:rsidR="0072586F" w:rsidRPr="0072586F" w:rsidRDefault="00872EFB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7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rPr>
                <w:rStyle w:val="a4"/>
                <w:b w:val="0"/>
              </w:rPr>
              <w:t xml:space="preserve">Заявление. Заявка. Счет 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5" w:type="dxa"/>
          </w:tcPr>
          <w:p w:rsidR="0072586F" w:rsidRPr="0072586F" w:rsidRDefault="00872EFB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8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rPr>
                <w:rStyle w:val="a4"/>
                <w:b w:val="0"/>
              </w:rPr>
              <w:t xml:space="preserve">Объяснительная записка. Докладная записка. Отчет 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5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9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rPr>
                <w:rStyle w:val="a4"/>
                <w:b w:val="0"/>
              </w:rPr>
              <w:t xml:space="preserve">Доверенность. Расписка. Справка. Извещение 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5" w:type="dxa"/>
          </w:tcPr>
          <w:p w:rsidR="0072586F" w:rsidRPr="0072586F" w:rsidRDefault="00872EFB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10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rPr>
                <w:rStyle w:val="a4"/>
                <w:b w:val="0"/>
              </w:rPr>
              <w:t xml:space="preserve">Объявление 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1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t>1</w:t>
            </w:r>
          </w:p>
        </w:tc>
        <w:tc>
          <w:tcPr>
            <w:tcW w:w="1915" w:type="dxa"/>
          </w:tcPr>
          <w:p w:rsidR="0072586F" w:rsidRPr="0072586F" w:rsidRDefault="00872EFB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11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rPr>
                <w:rStyle w:val="a4"/>
                <w:b w:val="0"/>
              </w:rPr>
              <w:t xml:space="preserve">Протокол простого и сложного типа </w:t>
            </w:r>
          </w:p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5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12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rPr>
                <w:rStyle w:val="a4"/>
                <w:b w:val="0"/>
              </w:rPr>
              <w:t xml:space="preserve">Характеристика 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5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lastRenderedPageBreak/>
              <w:t>13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rPr>
                <w:rStyle w:val="a4"/>
                <w:b w:val="0"/>
              </w:rPr>
              <w:t xml:space="preserve">Автобиография (служебная и литературная) 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3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t>3</w:t>
            </w:r>
          </w:p>
        </w:tc>
        <w:tc>
          <w:tcPr>
            <w:tcW w:w="1915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14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rPr>
                <w:rStyle w:val="a4"/>
                <w:b w:val="0"/>
              </w:rPr>
              <w:t xml:space="preserve">Анкета. Резюме 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5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15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rPr>
                <w:rStyle w:val="a4"/>
                <w:b w:val="0"/>
              </w:rPr>
              <w:t xml:space="preserve">Устные формы деловой речи: доклады на деловых совещаниях, выступления на заседаниях, служебный диалог 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3</w:t>
            </w:r>
          </w:p>
        </w:tc>
        <w:tc>
          <w:tcPr>
            <w:tcW w:w="1914" w:type="dxa"/>
          </w:tcPr>
          <w:p w:rsidR="0072586F" w:rsidRPr="0072586F" w:rsidRDefault="0072586F" w:rsidP="003A4B7C">
            <w:pPr>
              <w:pStyle w:val="a3"/>
              <w:spacing w:before="0" w:beforeAutospacing="0" w:after="0" w:afterAutospacing="0"/>
              <w:jc w:val="center"/>
            </w:pPr>
            <w:r w:rsidRPr="0072586F">
              <w:t>3</w:t>
            </w:r>
          </w:p>
        </w:tc>
        <w:tc>
          <w:tcPr>
            <w:tcW w:w="1915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16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rPr>
                <w:rStyle w:val="a4"/>
                <w:b w:val="0"/>
              </w:rPr>
              <w:t xml:space="preserve">Язык рекламы 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t>2</w:t>
            </w:r>
          </w:p>
        </w:tc>
        <w:tc>
          <w:tcPr>
            <w:tcW w:w="1915" w:type="dxa"/>
          </w:tcPr>
          <w:p w:rsidR="0072586F" w:rsidRPr="0072586F" w:rsidRDefault="00872EFB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17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rPr>
                <w:rStyle w:val="a4"/>
                <w:b w:val="0"/>
              </w:rPr>
              <w:t xml:space="preserve">Повторение и обобщение 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1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t>1</w:t>
            </w:r>
          </w:p>
        </w:tc>
        <w:tc>
          <w:tcPr>
            <w:tcW w:w="1915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>18</w:t>
            </w: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72586F">
              <w:rPr>
                <w:rStyle w:val="a4"/>
                <w:b w:val="0"/>
              </w:rPr>
              <w:t>Итоговое</w:t>
            </w:r>
            <w:proofErr w:type="gramEnd"/>
            <w:r w:rsidRPr="0072586F">
              <w:rPr>
                <w:rStyle w:val="a4"/>
                <w:b w:val="0"/>
              </w:rPr>
              <w:t xml:space="preserve"> занятия. Рефлексия </w:t>
            </w:r>
          </w:p>
        </w:tc>
        <w:tc>
          <w:tcPr>
            <w:tcW w:w="1914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center"/>
            </w:pPr>
            <w:r w:rsidRPr="0072586F">
              <w:t>1</w:t>
            </w:r>
          </w:p>
        </w:tc>
        <w:tc>
          <w:tcPr>
            <w:tcW w:w="1914" w:type="dxa"/>
          </w:tcPr>
          <w:p w:rsidR="0072586F" w:rsidRPr="0072586F" w:rsidRDefault="0072586F" w:rsidP="00245EBD">
            <w:pPr>
              <w:pStyle w:val="a3"/>
              <w:spacing w:before="0" w:beforeAutospacing="0" w:after="0" w:afterAutospacing="0"/>
              <w:jc w:val="center"/>
            </w:pPr>
            <w:r w:rsidRPr="0072586F">
              <w:t>1</w:t>
            </w:r>
          </w:p>
        </w:tc>
        <w:tc>
          <w:tcPr>
            <w:tcW w:w="1915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72586F" w:rsidRPr="0072586F" w:rsidTr="0052745C">
        <w:tc>
          <w:tcPr>
            <w:tcW w:w="817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011" w:type="dxa"/>
          </w:tcPr>
          <w:p w:rsidR="0072586F" w:rsidRPr="0072586F" w:rsidRDefault="0072586F" w:rsidP="0072586F">
            <w:pPr>
              <w:pStyle w:val="a3"/>
              <w:spacing w:before="0" w:beforeAutospacing="0" w:after="0" w:afterAutospacing="0"/>
              <w:jc w:val="both"/>
            </w:pPr>
            <w:r w:rsidRPr="0072586F">
              <w:t xml:space="preserve"> Итого</w:t>
            </w:r>
          </w:p>
        </w:tc>
        <w:tc>
          <w:tcPr>
            <w:tcW w:w="1914" w:type="dxa"/>
          </w:tcPr>
          <w:p w:rsidR="0072586F" w:rsidRPr="0072586F" w:rsidRDefault="00872EFB" w:rsidP="00872EFB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1914" w:type="dxa"/>
          </w:tcPr>
          <w:p w:rsidR="0072586F" w:rsidRPr="0072586F" w:rsidRDefault="00872EFB" w:rsidP="00872EFB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1915" w:type="dxa"/>
          </w:tcPr>
          <w:p w:rsidR="0072586F" w:rsidRPr="0072586F" w:rsidRDefault="00872EFB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2745C" w:rsidRPr="0072586F" w:rsidRDefault="0052745C" w:rsidP="0072586F">
      <w:pPr>
        <w:pStyle w:val="a3"/>
        <w:spacing w:before="0" w:beforeAutospacing="0" w:after="0" w:afterAutospacing="0"/>
        <w:jc w:val="both"/>
        <w:rPr>
          <w:b/>
        </w:rPr>
      </w:pPr>
    </w:p>
    <w:p w:rsidR="0052745C" w:rsidRPr="0072586F" w:rsidRDefault="004A4BA1" w:rsidP="0072586F">
      <w:pPr>
        <w:pStyle w:val="a3"/>
        <w:jc w:val="center"/>
        <w:rPr>
          <w:b/>
          <w:i/>
          <w:iCs/>
        </w:rPr>
      </w:pPr>
      <w:r>
        <w:rPr>
          <w:b/>
        </w:rPr>
        <w:t>Календарно</w:t>
      </w:r>
      <w:r w:rsidR="0072586F">
        <w:rPr>
          <w:b/>
        </w:rPr>
        <w:t xml:space="preserve"> </w:t>
      </w:r>
      <w:r w:rsidR="0072586F" w:rsidRPr="0072586F">
        <w:rPr>
          <w:b/>
        </w:rPr>
        <w:t>-</w:t>
      </w:r>
      <w:r w:rsidR="0072586F">
        <w:rPr>
          <w:b/>
        </w:rPr>
        <w:t xml:space="preserve"> тематиче</w:t>
      </w:r>
      <w:r w:rsidR="0072586F" w:rsidRPr="0072586F">
        <w:rPr>
          <w:b/>
        </w:rPr>
        <w:t xml:space="preserve">ское планирование курса </w:t>
      </w:r>
      <w:r w:rsidR="0072586F" w:rsidRPr="0072586F">
        <w:rPr>
          <w:b/>
          <w:u w:val="single"/>
        </w:rPr>
        <w:t>«Деловой русский язык»</w:t>
      </w:r>
      <w:r w:rsidR="00D621E1">
        <w:rPr>
          <w:b/>
        </w:rPr>
        <w:t xml:space="preserve"> в 11</w:t>
      </w:r>
      <w:proofErr w:type="gramStart"/>
      <w:r w:rsidR="00D621E1">
        <w:rPr>
          <w:b/>
        </w:rPr>
        <w:t xml:space="preserve"> А</w:t>
      </w:r>
      <w:proofErr w:type="gramEnd"/>
      <w:r w:rsidR="0072586F" w:rsidRPr="0072586F">
        <w:rPr>
          <w:b/>
        </w:rPr>
        <w:t xml:space="preserve"> классе.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2"/>
        <w:gridCol w:w="2741"/>
        <w:gridCol w:w="1787"/>
        <w:gridCol w:w="667"/>
        <w:gridCol w:w="833"/>
        <w:gridCol w:w="1334"/>
        <w:gridCol w:w="1158"/>
      </w:tblGrid>
      <w:tr w:rsidR="006A28F1" w:rsidRPr="0072586F" w:rsidTr="008E033F">
        <w:trPr>
          <w:cantSplit/>
          <w:trHeight w:val="3506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center"/>
              <w:rPr>
                <w:b/>
                <w:lang w:eastAsia="en-US"/>
              </w:rPr>
            </w:pPr>
            <w:r w:rsidRPr="0072586F">
              <w:rPr>
                <w:b/>
                <w:lang w:eastAsia="en-US"/>
              </w:rPr>
              <w:t xml:space="preserve">№ </w:t>
            </w:r>
            <w:proofErr w:type="spellStart"/>
            <w:r w:rsidRPr="0072586F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6A28F1" w:rsidRPr="0072586F" w:rsidRDefault="006A28F1" w:rsidP="004A4BA1">
            <w:pPr>
              <w:ind w:left="113" w:right="113"/>
              <w:jc w:val="center"/>
              <w:rPr>
                <w:b/>
                <w:lang w:eastAsia="en-US"/>
              </w:rPr>
            </w:pPr>
            <w:r w:rsidRPr="0072586F">
              <w:rPr>
                <w:b/>
                <w:lang w:eastAsia="en-US"/>
              </w:rPr>
              <w:t>Тема занятия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6A28F1" w:rsidRPr="0072586F" w:rsidRDefault="006A28F1" w:rsidP="004A4BA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занятия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6A28F1" w:rsidRPr="0072586F" w:rsidRDefault="006A28F1" w:rsidP="004A4BA1">
            <w:pPr>
              <w:ind w:left="113" w:right="113"/>
              <w:jc w:val="center"/>
              <w:rPr>
                <w:b/>
                <w:lang w:eastAsia="en-US"/>
              </w:rPr>
            </w:pPr>
            <w:r w:rsidRPr="0072586F">
              <w:rPr>
                <w:b/>
                <w:lang w:eastAsia="en-US"/>
              </w:rPr>
              <w:t>Кол-во часов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6A28F1" w:rsidRDefault="006A28F1" w:rsidP="004A4BA1">
            <w:pPr>
              <w:tabs>
                <w:tab w:val="left" w:pos="270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6A28F1" w:rsidRPr="0072586F" w:rsidRDefault="006A28F1" w:rsidP="004A4BA1">
            <w:pPr>
              <w:tabs>
                <w:tab w:val="left" w:pos="270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Планируемая дата проведения занятия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6A28F1" w:rsidRDefault="006A28F1" w:rsidP="004A4BA1">
            <w:pPr>
              <w:tabs>
                <w:tab w:val="left" w:pos="270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Фактическая дата проведения занятия</w:t>
            </w:r>
          </w:p>
        </w:tc>
      </w:tr>
      <w:tr w:rsidR="006A28F1" w:rsidRPr="0072586F" w:rsidTr="008E033F">
        <w:trPr>
          <w:trHeight w:val="679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b/>
                <w:lang w:eastAsia="en-US"/>
              </w:rPr>
            </w:pPr>
            <w:r w:rsidRPr="0072586F">
              <w:rPr>
                <w:b/>
                <w:lang w:eastAsia="en-US"/>
              </w:rPr>
              <w:t>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b/>
                <w:lang w:eastAsia="en-US"/>
              </w:rPr>
            </w:pPr>
            <w:r w:rsidRPr="0072586F">
              <w:rPr>
                <w:b/>
                <w:lang w:eastAsia="en-US"/>
              </w:rPr>
              <w:t xml:space="preserve">Введение.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b/>
                <w:lang w:eastAsia="en-US"/>
              </w:rPr>
            </w:pPr>
            <w:r w:rsidRPr="0072586F">
              <w:rPr>
                <w:b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137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Цели и задачи, структура и содержание курса. Принципиальное отличие официально – делового стиля речи от других функциональных стилей.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245EBD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245EBD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245EBD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2586F">
              <w:rPr>
                <w:b/>
              </w:rPr>
              <w:t>2</w:t>
            </w:r>
          </w:p>
          <w:p w:rsidR="006A28F1" w:rsidRPr="0072586F" w:rsidRDefault="006A28F1" w:rsidP="0072586F">
            <w:pPr>
              <w:rPr>
                <w:b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2586F">
              <w:rPr>
                <w:rStyle w:val="a4"/>
              </w:rPr>
              <w:t xml:space="preserve">Признаки официально-делового стиля, его разновидности, жанры, языковые особенности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2586F">
              <w:rPr>
                <w:b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 xml:space="preserve">Разновидности официально-делового </w:t>
            </w:r>
            <w:r w:rsidRPr="0072586F">
              <w:rPr>
                <w:lang w:eastAsia="en-US"/>
              </w:rPr>
              <w:lastRenderedPageBreak/>
              <w:t>стиля, жанры.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Урок-лекция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1094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Языковые особенности официально – делового стиля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1094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245EBD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Языковые особенности официально – делового стиля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b/>
              </w:rPr>
              <w:t>3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rStyle w:val="a4"/>
              </w:rPr>
              <w:t xml:space="preserve">Законодательный </w:t>
            </w:r>
            <w:proofErr w:type="spellStart"/>
            <w:r w:rsidRPr="00245EBD">
              <w:rPr>
                <w:rStyle w:val="a4"/>
              </w:rPr>
              <w:t>подстиль</w:t>
            </w:r>
            <w:proofErr w:type="spellEnd"/>
            <w:r w:rsidRPr="00245EBD">
              <w:rPr>
                <w:rStyle w:val="a4"/>
              </w:rPr>
              <w:t xml:space="preserve"> и его жанры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5EBD"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 xml:space="preserve">Регулирование отношений между гражданами и государством. Реализация в государственных документах двух функций языка: </w:t>
            </w:r>
            <w:proofErr w:type="gramStart"/>
            <w:r w:rsidRPr="0072586F">
              <w:rPr>
                <w:lang w:eastAsia="en-US"/>
              </w:rPr>
              <w:t>информативной</w:t>
            </w:r>
            <w:proofErr w:type="gramEnd"/>
            <w:r w:rsidRPr="0072586F">
              <w:rPr>
                <w:lang w:eastAsia="en-US"/>
              </w:rPr>
              <w:t xml:space="preserve"> (сообщение) и </w:t>
            </w:r>
            <w:proofErr w:type="spellStart"/>
            <w:r w:rsidRPr="0072586F">
              <w:rPr>
                <w:lang w:eastAsia="en-US"/>
              </w:rPr>
              <w:t>волюнтативной</w:t>
            </w:r>
            <w:proofErr w:type="spellEnd"/>
            <w:r w:rsidRPr="0072586F">
              <w:rPr>
                <w:lang w:eastAsia="en-US"/>
              </w:rPr>
              <w:t xml:space="preserve">  (повеление).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Урок-лекция. 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 xml:space="preserve">Законодательный </w:t>
            </w:r>
            <w:proofErr w:type="spellStart"/>
            <w:r w:rsidRPr="0072586F">
              <w:rPr>
                <w:lang w:eastAsia="en-US"/>
              </w:rPr>
              <w:t>подстиль</w:t>
            </w:r>
            <w:proofErr w:type="spellEnd"/>
            <w:r w:rsidRPr="0072586F">
              <w:rPr>
                <w:lang w:eastAsia="en-US"/>
              </w:rPr>
              <w:t xml:space="preserve"> и его жанры (закон, указ, устав, гражданские и деловые акты и др.).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b/>
              </w:rPr>
              <w:t>4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rStyle w:val="a4"/>
              </w:rPr>
              <w:t xml:space="preserve">Дипломатический </w:t>
            </w:r>
            <w:proofErr w:type="spellStart"/>
            <w:r w:rsidRPr="00245EBD">
              <w:rPr>
                <w:rStyle w:val="a4"/>
              </w:rPr>
              <w:t>подстиль</w:t>
            </w:r>
            <w:proofErr w:type="spellEnd"/>
            <w:r w:rsidRPr="00245EBD">
              <w:rPr>
                <w:rStyle w:val="a4"/>
              </w:rPr>
              <w:t xml:space="preserve"> и его жанры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5EBD"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 xml:space="preserve">Дипломатический </w:t>
            </w:r>
            <w:proofErr w:type="spellStart"/>
            <w:r w:rsidRPr="0072586F">
              <w:rPr>
                <w:lang w:eastAsia="en-US"/>
              </w:rPr>
              <w:t>подстиль</w:t>
            </w:r>
            <w:proofErr w:type="spellEnd"/>
            <w:r w:rsidRPr="0072586F">
              <w:rPr>
                <w:lang w:eastAsia="en-US"/>
              </w:rPr>
              <w:t xml:space="preserve"> и его жанры (нота, меморандум)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Урок-лекция с элементами беседы.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Дипломатический стиль и его жанры (коммюнике, конвенция и др.)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получения новых знаний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b/>
              </w:rPr>
              <w:t>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rStyle w:val="a4"/>
              </w:rPr>
              <w:t xml:space="preserve">Административно-канцелярский (собственно-деловой) </w:t>
            </w:r>
            <w:proofErr w:type="spellStart"/>
            <w:r w:rsidRPr="00245EBD">
              <w:rPr>
                <w:rStyle w:val="a4"/>
              </w:rPr>
              <w:t>подстиль</w:t>
            </w:r>
            <w:proofErr w:type="spellEnd"/>
            <w:r w:rsidRPr="00245EBD">
              <w:rPr>
                <w:rStyle w:val="a4"/>
              </w:rPr>
              <w:t xml:space="preserve">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5EBD">
              <w:rPr>
                <w:b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Административно-</w:t>
            </w:r>
            <w:r w:rsidRPr="0072586F">
              <w:rPr>
                <w:lang w:eastAsia="en-US"/>
              </w:rPr>
              <w:lastRenderedPageBreak/>
              <w:t xml:space="preserve">канцелярский (деловой) </w:t>
            </w:r>
            <w:proofErr w:type="spellStart"/>
            <w:r w:rsidRPr="0072586F">
              <w:rPr>
                <w:lang w:eastAsia="en-US"/>
              </w:rPr>
              <w:t>подстиль</w:t>
            </w:r>
            <w:proofErr w:type="spellEnd"/>
            <w:r w:rsidRPr="0072586F">
              <w:rPr>
                <w:lang w:eastAsia="en-US"/>
              </w:rPr>
              <w:t xml:space="preserve">. Деловые бумаги. Единая государственная система делопроизводства.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Урок-лекция. </w:t>
            </w:r>
            <w:r>
              <w:rPr>
                <w:lang w:eastAsia="en-US"/>
              </w:rPr>
              <w:lastRenderedPageBreak/>
              <w:t>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lastRenderedPageBreak/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649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b/>
              </w:rPr>
              <w:lastRenderedPageBreak/>
              <w:t>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rStyle w:val="a4"/>
              </w:rPr>
              <w:t xml:space="preserve">Приказ. Распоряжение. Инструкция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5EBD"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872EFB" w:rsidRDefault="006A28F1" w:rsidP="00872EFB">
            <w:pPr>
              <w:jc w:val="center"/>
              <w:rPr>
                <w:b/>
                <w:lang w:eastAsia="en-US"/>
              </w:rPr>
            </w:pPr>
            <w:r w:rsidRPr="00872EFB">
              <w:rPr>
                <w:b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649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 xml:space="preserve">Приказ. Распоряжение.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применения полученных знаний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Инструкция.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Урок применения полученных знаний.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872EFB" w:rsidRDefault="006A28F1" w:rsidP="00872EFB">
            <w:pPr>
              <w:jc w:val="center"/>
              <w:rPr>
                <w:lang w:eastAsia="en-US"/>
              </w:rPr>
            </w:pPr>
            <w:r w:rsidRPr="00872EFB">
              <w:rPr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b/>
              </w:rPr>
              <w:t>7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rStyle w:val="a4"/>
              </w:rPr>
              <w:t xml:space="preserve">Заявление. Заявка. Счет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5EBD"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872EFB" w:rsidRDefault="006A28F1" w:rsidP="00872E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Заявление как официальное сообщение.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 xml:space="preserve"> Заявка и  счёт как документы, регулирующие материально – денежные отношения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b/>
              </w:rPr>
              <w:t>8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rStyle w:val="a4"/>
              </w:rPr>
              <w:t xml:space="preserve">Объяснительная записка. Докладная записка. Отчет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5EBD"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Документы, содержащие письменное сообщение руководству о служебных  делах. Объяснительная записка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 xml:space="preserve">Документы, содержащие письменное сообщение руководству о служебных делах. Докладная записка. </w:t>
            </w:r>
            <w:r w:rsidRPr="0072586F">
              <w:rPr>
                <w:lang w:eastAsia="en-US"/>
              </w:rPr>
              <w:lastRenderedPageBreak/>
              <w:t>Отчет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Урок-практикум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b/>
              </w:rPr>
              <w:lastRenderedPageBreak/>
              <w:t>9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rStyle w:val="a4"/>
              </w:rPr>
              <w:t xml:space="preserve">Доверенность. Расписка. Справка. Извещение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5EBD"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872EFB" w:rsidRDefault="006A28F1" w:rsidP="00872E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pStyle w:val="a3"/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Доверенность. Расписка. Схема составления доверенности и расписки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Урок-лекция. 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Справка. Извещение.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Урок-лекция. 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b/>
              </w:rPr>
              <w:t>10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rStyle w:val="a4"/>
              </w:rPr>
              <w:t xml:space="preserve">Объявление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5EBD">
              <w:rPr>
                <w:b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872EFB" w:rsidRDefault="006A28F1" w:rsidP="00872E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 xml:space="preserve">Объявление. Разновидности объявлений: сугубо официальные, частные, объявления – рекламы, объявления о предстоящих мероприятиях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Урок-лекция. 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b/>
              </w:rPr>
              <w:t>11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rStyle w:val="a4"/>
              </w:rPr>
              <w:t xml:space="preserve">Протокол простого и сложного типа </w:t>
            </w:r>
          </w:p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5EBD"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  <w:r>
              <w:rPr>
                <w:lang w:eastAsia="en-US"/>
              </w:rPr>
              <w:t>1.1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Протокол простого и сложного типа.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Урок-лекция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Составление протокола по определенной форме. Своеобразие речевого стиля протоколов.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b/>
              </w:rPr>
              <w:t>12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rStyle w:val="a4"/>
              </w:rPr>
              <w:t xml:space="preserve">Характеристика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5EBD"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Характеристика – документ, характеризующий учебную или профессиональную деятельность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Урок-лекция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 xml:space="preserve">Примерный план составления характеристики. Особенности </w:t>
            </w:r>
            <w:r w:rsidRPr="0072586F">
              <w:rPr>
                <w:lang w:eastAsia="en-US"/>
              </w:rPr>
              <w:lastRenderedPageBreak/>
              <w:t xml:space="preserve">оформления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применения полученных знаний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b/>
              </w:rPr>
              <w:lastRenderedPageBreak/>
              <w:t>13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rStyle w:val="a4"/>
              </w:rPr>
              <w:t xml:space="preserve">Автобиография (служебная и литературная)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5EBD">
              <w:rPr>
                <w:b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 xml:space="preserve">Автобиография – </w:t>
            </w:r>
            <w:proofErr w:type="gramStart"/>
            <w:r w:rsidRPr="0072586F">
              <w:rPr>
                <w:lang w:eastAsia="en-US"/>
              </w:rPr>
              <w:t>жизнеописание</w:t>
            </w:r>
            <w:proofErr w:type="gramEnd"/>
            <w:r w:rsidRPr="0072586F">
              <w:rPr>
                <w:lang w:eastAsia="en-US"/>
              </w:rPr>
              <w:t xml:space="preserve"> какого – либо лица, составленное им самим. Схема составления, оформление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Урок-лекция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Автобиография как деловой документ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13.3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Автобиография как литературно – публицистическое произведение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применения полученных знаний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594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b/>
              </w:rPr>
              <w:t>14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245E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45EBD">
              <w:rPr>
                <w:rStyle w:val="a4"/>
              </w:rPr>
              <w:t xml:space="preserve">Анкета. Резюме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245EBD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5EBD"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594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Анкета. Разновидности анкет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Резюме. Практические рекомендации по составлению резюме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872EFB" w:rsidRDefault="006A28F1" w:rsidP="003A4B7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72EFB">
              <w:rPr>
                <w:b/>
              </w:rPr>
              <w:t>15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872EFB" w:rsidRDefault="006A28F1" w:rsidP="003A4B7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72EFB">
              <w:rPr>
                <w:rStyle w:val="a4"/>
              </w:rPr>
              <w:t xml:space="preserve">Устные формы деловой речи: доклады на деловых совещаниях, выступления на заседаниях, служебный диалог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Default="006A28F1" w:rsidP="00872EFB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CC13A6" w:rsidRDefault="006A28F1" w:rsidP="00872EFB">
            <w:pPr>
              <w:jc w:val="center"/>
              <w:rPr>
                <w:b/>
                <w:lang w:eastAsia="en-US"/>
              </w:rPr>
            </w:pPr>
            <w:r w:rsidRPr="00CC13A6">
              <w:rPr>
                <w:b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 xml:space="preserve">Устные формы деловой речи: доклады на деловых совещаниях, выступления на заседаниях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Урок-лекция. Игра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20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Служебный диалог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Урок-игра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3396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Нарушение стилистической нормы: построение устных официальных выступлений по законам письменной речи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436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872EFB" w:rsidRDefault="006A28F1" w:rsidP="003A4B7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72EFB">
              <w:rPr>
                <w:b/>
              </w:rPr>
              <w:t>16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872EFB" w:rsidRDefault="006A28F1" w:rsidP="003A4B7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72EFB">
              <w:rPr>
                <w:rStyle w:val="a4"/>
              </w:rPr>
              <w:t xml:space="preserve">Язык рекламы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872EFB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872EFB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72EFB">
              <w:rPr>
                <w:b/>
              </w:rPr>
              <w:t>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872EFB" w:rsidRDefault="006A28F1" w:rsidP="00872E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1285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Язык рекламы.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Урок-лекция. 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872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Разновидности рекламы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849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872EFB" w:rsidRDefault="006A28F1" w:rsidP="003A4B7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72EFB">
              <w:rPr>
                <w:b/>
              </w:rPr>
              <w:t>17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872EFB" w:rsidRDefault="006A28F1" w:rsidP="003A4B7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72EFB">
              <w:rPr>
                <w:rStyle w:val="a4"/>
              </w:rPr>
              <w:t xml:space="preserve">Повторение и обобщение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872EFB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872EFB" w:rsidRDefault="006A28F1" w:rsidP="00872E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72EFB">
              <w:rPr>
                <w:b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2135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 xml:space="preserve">Повторение и обобщение </w:t>
            </w:r>
            <w:proofErr w:type="gramStart"/>
            <w:r w:rsidRPr="0072586F">
              <w:rPr>
                <w:lang w:eastAsia="en-US"/>
              </w:rPr>
              <w:t>изученного</w:t>
            </w:r>
            <w:proofErr w:type="gramEnd"/>
            <w:r w:rsidRPr="0072586F">
              <w:rPr>
                <w:lang w:eastAsia="en-US"/>
              </w:rPr>
              <w:t>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обобщения и систематизации знаний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872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872EFB" w:rsidRDefault="006A28F1" w:rsidP="0072586F">
            <w:pPr>
              <w:jc w:val="both"/>
              <w:rPr>
                <w:b/>
                <w:lang w:eastAsia="en-US"/>
              </w:rPr>
            </w:pPr>
            <w:r w:rsidRPr="00872EFB">
              <w:rPr>
                <w:b/>
                <w:lang w:eastAsia="en-US"/>
              </w:rPr>
              <w:t>18.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872EFB" w:rsidRDefault="006A28F1" w:rsidP="0072586F">
            <w:pPr>
              <w:jc w:val="both"/>
              <w:rPr>
                <w:b/>
                <w:lang w:eastAsia="en-US"/>
              </w:rPr>
            </w:pPr>
            <w:r w:rsidRPr="00872EFB">
              <w:rPr>
                <w:b/>
                <w:lang w:eastAsia="en-US"/>
              </w:rPr>
              <w:t>Итоговое занятие. Рефлексия.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872EFB" w:rsidRDefault="006A28F1" w:rsidP="00872E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872EFB" w:rsidRDefault="006A28F1" w:rsidP="00872EFB">
            <w:pPr>
              <w:jc w:val="center"/>
              <w:rPr>
                <w:b/>
                <w:lang w:eastAsia="en-US"/>
              </w:rPr>
            </w:pPr>
            <w:r w:rsidRPr="00872EFB">
              <w:rPr>
                <w:b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1285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34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>Итоговое занятие. Рефлексия.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контроля ЗУН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  <w:tr w:rsidR="006A28F1" w:rsidRPr="0072586F" w:rsidTr="008E033F">
        <w:trPr>
          <w:trHeight w:val="459"/>
          <w:tblCellSpacing w:w="7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  <w:r w:rsidRPr="0072586F">
              <w:rPr>
                <w:lang w:eastAsia="en-US"/>
              </w:rPr>
              <w:t xml:space="preserve">Итого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8F1" w:rsidRPr="0072586F" w:rsidRDefault="006A28F1" w:rsidP="00872EFB">
            <w:pPr>
              <w:jc w:val="center"/>
              <w:rPr>
                <w:lang w:eastAsia="en-US"/>
              </w:rPr>
            </w:pPr>
            <w:r w:rsidRPr="0072586F">
              <w:rPr>
                <w:lang w:eastAsia="en-US"/>
              </w:rPr>
              <w:t>34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B55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8F1" w:rsidRPr="0072586F" w:rsidRDefault="006A28F1" w:rsidP="0072586F">
            <w:pPr>
              <w:jc w:val="both"/>
              <w:rPr>
                <w:lang w:eastAsia="en-US"/>
              </w:rPr>
            </w:pPr>
          </w:p>
        </w:tc>
      </w:tr>
    </w:tbl>
    <w:p w:rsidR="0052745C" w:rsidRPr="0072586F" w:rsidRDefault="0052745C" w:rsidP="0072586F">
      <w:pPr>
        <w:pStyle w:val="a3"/>
        <w:jc w:val="both"/>
        <w:rPr>
          <w:rStyle w:val="a4"/>
        </w:rPr>
      </w:pPr>
    </w:p>
    <w:p w:rsidR="0052745C" w:rsidRPr="0052745C" w:rsidRDefault="0052745C" w:rsidP="00872EFB">
      <w:pPr>
        <w:pStyle w:val="a3"/>
        <w:jc w:val="center"/>
      </w:pPr>
      <w:r w:rsidRPr="0052745C">
        <w:rPr>
          <w:rStyle w:val="a4"/>
        </w:rPr>
        <w:lastRenderedPageBreak/>
        <w:t>ЛИТЕРАТУРА ДЛЯ УЧИТЕЛЯ</w:t>
      </w:r>
    </w:p>
    <w:p w:rsidR="0052745C" w:rsidRPr="0052745C" w:rsidRDefault="0052745C" w:rsidP="0052745C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52745C">
        <w:t>Ахбарова</w:t>
      </w:r>
      <w:proofErr w:type="spellEnd"/>
      <w:r w:rsidRPr="0052745C">
        <w:t xml:space="preserve"> Г.Х.Деловые бумаги Пособие для учителей и учащихся.- Казань: 2003</w:t>
      </w:r>
    </w:p>
    <w:p w:rsidR="0052745C" w:rsidRPr="0052745C" w:rsidRDefault="0052745C" w:rsidP="0052745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2745C">
        <w:t xml:space="preserve">Власенков А.И., </w:t>
      </w:r>
      <w:proofErr w:type="spellStart"/>
      <w:r w:rsidRPr="0052745C">
        <w:t>Рыбченкова</w:t>
      </w:r>
      <w:proofErr w:type="spellEnd"/>
      <w:r w:rsidRPr="0052745C">
        <w:t xml:space="preserve"> Л.М. Методические рекомендации к учебнику “Русский язык: Грамматика Текст. Стили речи.10-11 классы”. – М.: 2002.</w:t>
      </w:r>
    </w:p>
    <w:p w:rsidR="0052745C" w:rsidRPr="0052745C" w:rsidRDefault="0052745C" w:rsidP="0052745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2745C">
        <w:t xml:space="preserve">Голуб И.Б. Упражнения по стилистике русского языка. – М.: 1999. </w:t>
      </w:r>
    </w:p>
    <w:p w:rsidR="0052745C" w:rsidRPr="0052745C" w:rsidRDefault="0052745C" w:rsidP="0052745C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52745C">
        <w:t>Горбачевич</w:t>
      </w:r>
      <w:proofErr w:type="spellEnd"/>
      <w:r w:rsidRPr="0052745C">
        <w:t xml:space="preserve"> К.С. Нормы современного литературного языка. – М.: 1989. </w:t>
      </w:r>
    </w:p>
    <w:p w:rsidR="0052745C" w:rsidRPr="0052745C" w:rsidRDefault="0052745C" w:rsidP="0052745C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52745C">
        <w:t>Касимова</w:t>
      </w:r>
      <w:proofErr w:type="spellEnd"/>
      <w:r w:rsidRPr="0052745C">
        <w:t xml:space="preserve"> М.Ю. Деловой русский язык. Практикум 10-11классы.-М.:2005 </w:t>
      </w:r>
    </w:p>
    <w:p w:rsidR="0052745C" w:rsidRPr="0052745C" w:rsidRDefault="0052745C" w:rsidP="0052745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2745C">
        <w:t xml:space="preserve">Кожина М.Н. Стилистика русского языка. - М.: 1993. </w:t>
      </w:r>
    </w:p>
    <w:p w:rsidR="0052745C" w:rsidRPr="0052745C" w:rsidRDefault="0052745C" w:rsidP="0052745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2745C">
        <w:t xml:space="preserve">Методика развития речи на уроках русского языка./ Под ред. </w:t>
      </w:r>
      <w:proofErr w:type="spellStart"/>
      <w:r w:rsidRPr="0052745C">
        <w:t>Ладыженской</w:t>
      </w:r>
      <w:proofErr w:type="spellEnd"/>
      <w:r w:rsidRPr="0052745C">
        <w:t xml:space="preserve"> Т.А. – М.: 1991. </w:t>
      </w:r>
    </w:p>
    <w:p w:rsidR="0052745C" w:rsidRPr="0052745C" w:rsidRDefault="0052745C" w:rsidP="0052745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2745C">
        <w:t xml:space="preserve">Практическая стилистика русского языка. Функциональные стили./ Под ред. Алексеева В.А., Роговой К.А. – М.: 1982. </w:t>
      </w:r>
    </w:p>
    <w:p w:rsidR="0052745C" w:rsidRPr="0052745C" w:rsidRDefault="0052745C" w:rsidP="0052745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2745C">
        <w:t xml:space="preserve">Пустовалов П.С., Сенкевич М.П. Пособие по развитию речи. – М.: 1987. </w:t>
      </w:r>
    </w:p>
    <w:p w:rsidR="0052745C" w:rsidRPr="0052745C" w:rsidRDefault="0052745C" w:rsidP="0052745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2745C">
        <w:t xml:space="preserve">Программно-методические материалы: Русский язык. 10-11 классы. – М./ 2001, </w:t>
      </w:r>
    </w:p>
    <w:p w:rsidR="0052745C" w:rsidRPr="0052745C" w:rsidRDefault="0052745C" w:rsidP="0052745C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52745C">
        <w:t>Рахманин</w:t>
      </w:r>
      <w:proofErr w:type="spellEnd"/>
      <w:r w:rsidRPr="0052745C">
        <w:t xml:space="preserve"> Л.В. Стилистика деловой речи и реферирование научных произведений. – М.: 1998. </w:t>
      </w:r>
    </w:p>
    <w:p w:rsidR="0052745C" w:rsidRPr="0052745C" w:rsidRDefault="0052745C" w:rsidP="0052745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2745C">
        <w:t xml:space="preserve">Розенталь Д.Э. Практическая стилистика русского языка. - М: 1998. </w:t>
      </w:r>
    </w:p>
    <w:p w:rsidR="0052745C" w:rsidRPr="0052745C" w:rsidRDefault="0052745C" w:rsidP="0052745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2745C">
        <w:t xml:space="preserve">Стилистика русского языка. Под ред. </w:t>
      </w:r>
      <w:proofErr w:type="spellStart"/>
      <w:r w:rsidRPr="0052745C">
        <w:t>Шанского</w:t>
      </w:r>
      <w:proofErr w:type="spellEnd"/>
      <w:r w:rsidRPr="0052745C">
        <w:t xml:space="preserve"> М.Н. – Л.: 1989. . </w:t>
      </w:r>
    </w:p>
    <w:p w:rsidR="0052745C" w:rsidRPr="0052745C" w:rsidRDefault="0052745C" w:rsidP="0052745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2745C">
        <w:t xml:space="preserve">Чижова Т.И. Основы методики обучения стилистике в средней школе. – М.: 1987. </w:t>
      </w:r>
    </w:p>
    <w:p w:rsidR="003A4B7C" w:rsidRDefault="003A4B7C" w:rsidP="00872EFB">
      <w:pPr>
        <w:pStyle w:val="a3"/>
        <w:jc w:val="center"/>
        <w:rPr>
          <w:rStyle w:val="a4"/>
        </w:rPr>
      </w:pPr>
    </w:p>
    <w:p w:rsidR="0052745C" w:rsidRPr="0052745C" w:rsidRDefault="0052745C" w:rsidP="00872EFB">
      <w:pPr>
        <w:pStyle w:val="a3"/>
        <w:jc w:val="center"/>
      </w:pPr>
      <w:r w:rsidRPr="0052745C">
        <w:rPr>
          <w:rStyle w:val="a4"/>
        </w:rPr>
        <w:t>ЛИТЕРАТУРА ДЛЯ УЧАЩИХСЯ</w:t>
      </w:r>
    </w:p>
    <w:p w:rsidR="0052745C" w:rsidRPr="0052745C" w:rsidRDefault="0052745C" w:rsidP="0052745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52745C">
        <w:t xml:space="preserve">Власенков А.И. </w:t>
      </w:r>
      <w:proofErr w:type="spellStart"/>
      <w:r w:rsidRPr="0052745C">
        <w:t>Рыбченкова</w:t>
      </w:r>
      <w:proofErr w:type="spellEnd"/>
      <w:r w:rsidRPr="0052745C">
        <w:t xml:space="preserve"> Л.М. Русский язык: Грамматика. Текст. Стили речи. 10-11 классы. – М.: 2002. </w:t>
      </w:r>
    </w:p>
    <w:p w:rsidR="0052745C" w:rsidRPr="0052745C" w:rsidRDefault="0052745C" w:rsidP="0052745C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spellStart"/>
      <w:r w:rsidRPr="0052745C">
        <w:t>Галлингер</w:t>
      </w:r>
      <w:proofErr w:type="spellEnd"/>
      <w:r w:rsidRPr="0052745C">
        <w:t xml:space="preserve"> И.В. Культура речи: Нормы современного русского литературного языка. – М.: 1994. </w:t>
      </w:r>
    </w:p>
    <w:p w:rsidR="0052745C" w:rsidRPr="0052745C" w:rsidRDefault="0052745C" w:rsidP="0052745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52745C">
        <w:t xml:space="preserve">Одинцов В.В., Иванов В.В., </w:t>
      </w:r>
      <w:proofErr w:type="spellStart"/>
      <w:r w:rsidRPr="0052745C">
        <w:t>Смолицкая</w:t>
      </w:r>
      <w:proofErr w:type="spellEnd"/>
      <w:r w:rsidRPr="0052745C">
        <w:t xml:space="preserve"> Г.П.и др. Школьный словарь иностранных слов. – М.: 1999. </w:t>
      </w:r>
    </w:p>
    <w:p w:rsidR="0052745C" w:rsidRPr="0052745C" w:rsidRDefault="0052745C" w:rsidP="0052745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52745C">
        <w:t xml:space="preserve">Ожегов С.И., Шведова Н.Ю.Толковый словарь русского языка. – М.: 1992. </w:t>
      </w:r>
    </w:p>
    <w:p w:rsidR="0052745C" w:rsidRPr="0052745C" w:rsidRDefault="0052745C" w:rsidP="0052745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52745C">
        <w:t xml:space="preserve">Орфоэпический словарь русского языка: Произношение, ударение, грамматические формы. / Под ред. Аванесова Р.И. - М.: 1989. </w:t>
      </w:r>
    </w:p>
    <w:p w:rsidR="0052745C" w:rsidRPr="0052745C" w:rsidRDefault="0052745C" w:rsidP="0052745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52745C">
        <w:t xml:space="preserve">Панов Б.Г., Текучев А.В. Школьный грамматико-орфографический словарь русского языка. - М.- 1991. </w:t>
      </w:r>
    </w:p>
    <w:p w:rsidR="0052745C" w:rsidRPr="0052745C" w:rsidRDefault="0052745C" w:rsidP="0052745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52745C">
        <w:t xml:space="preserve">Скворцов Л.И. Экология слова, или Поговорим о культуре русской речи. – М.: 1996. </w:t>
      </w:r>
    </w:p>
    <w:p w:rsidR="0052745C" w:rsidRPr="00872EFB" w:rsidRDefault="0052745C" w:rsidP="0052745C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spellStart"/>
      <w:r w:rsidRPr="0052745C">
        <w:t>Солганик</w:t>
      </w:r>
      <w:proofErr w:type="spellEnd"/>
      <w:r w:rsidRPr="0052745C">
        <w:t xml:space="preserve"> Г.Я. Русский язык: Стилистика. 10-11 классы. – М.: 2002</w:t>
      </w:r>
    </w:p>
    <w:p w:rsidR="0052745C" w:rsidRPr="00872EFB" w:rsidRDefault="0052745C" w:rsidP="00872EFB">
      <w:pPr>
        <w:tabs>
          <w:tab w:val="left" w:pos="435"/>
          <w:tab w:val="left" w:pos="4365"/>
          <w:tab w:val="left" w:pos="5472"/>
          <w:tab w:val="left" w:pos="8580"/>
        </w:tabs>
        <w:jc w:val="center"/>
        <w:rPr>
          <w:b/>
          <w:color w:val="199043"/>
          <w:kern w:val="36"/>
          <w:sz w:val="28"/>
          <w:szCs w:val="28"/>
        </w:rPr>
      </w:pPr>
      <w:r w:rsidRPr="00872EFB">
        <w:rPr>
          <w:b/>
          <w:kern w:val="36"/>
          <w:sz w:val="28"/>
          <w:szCs w:val="28"/>
        </w:rPr>
        <w:t>Контролирующие материалы:</w:t>
      </w:r>
    </w:p>
    <w:p w:rsidR="0052745C" w:rsidRPr="00872EFB" w:rsidRDefault="0052745C" w:rsidP="00872EFB">
      <w:pPr>
        <w:jc w:val="center"/>
        <w:rPr>
          <w:b/>
          <w:sz w:val="28"/>
          <w:szCs w:val="28"/>
        </w:rPr>
      </w:pPr>
    </w:p>
    <w:p w:rsidR="0052745C" w:rsidRPr="0052745C" w:rsidRDefault="0052745C" w:rsidP="0052745C">
      <w:pPr>
        <w:jc w:val="both"/>
      </w:pPr>
      <w:r w:rsidRPr="0052745C">
        <w:t>Приложение №1 – темы сообщений</w:t>
      </w:r>
    </w:p>
    <w:p w:rsidR="0052745C" w:rsidRPr="0052745C" w:rsidRDefault="0052745C" w:rsidP="0052745C">
      <w:pPr>
        <w:jc w:val="both"/>
      </w:pPr>
      <w:r w:rsidRPr="0052745C">
        <w:t>Приложение №3 – практические работы</w:t>
      </w:r>
    </w:p>
    <w:p w:rsidR="0052745C" w:rsidRPr="0052745C" w:rsidRDefault="0052745C" w:rsidP="0052745C">
      <w:pPr>
        <w:jc w:val="both"/>
      </w:pPr>
      <w:r w:rsidRPr="0052745C">
        <w:t>Приложение №4 – стилистический эксперимент</w:t>
      </w:r>
    </w:p>
    <w:p w:rsidR="0052745C" w:rsidRPr="0052745C" w:rsidRDefault="0052745C" w:rsidP="0052745C">
      <w:pPr>
        <w:jc w:val="both"/>
      </w:pPr>
      <w:r w:rsidRPr="0052745C">
        <w:t>Приложение №4 – тест по стилистике</w:t>
      </w:r>
    </w:p>
    <w:p w:rsidR="0052745C" w:rsidRPr="0052745C" w:rsidRDefault="0052745C" w:rsidP="00872EFB">
      <w:pPr>
        <w:jc w:val="both"/>
      </w:pPr>
      <w:r w:rsidRPr="0052745C">
        <w:t>Приложение №5 – Деловые бумаги. Образцы.</w:t>
      </w:r>
    </w:p>
    <w:p w:rsidR="0052745C" w:rsidRDefault="0052745C" w:rsidP="0052745C">
      <w:pPr>
        <w:tabs>
          <w:tab w:val="left" w:pos="7455"/>
        </w:tabs>
        <w:jc w:val="both"/>
      </w:pPr>
    </w:p>
    <w:p w:rsidR="008E033F" w:rsidRDefault="008E033F" w:rsidP="0052745C">
      <w:pPr>
        <w:tabs>
          <w:tab w:val="left" w:pos="7455"/>
        </w:tabs>
        <w:jc w:val="both"/>
      </w:pPr>
    </w:p>
    <w:p w:rsidR="008E033F" w:rsidRDefault="008E033F" w:rsidP="0052745C">
      <w:pPr>
        <w:tabs>
          <w:tab w:val="left" w:pos="7455"/>
        </w:tabs>
        <w:jc w:val="both"/>
      </w:pPr>
    </w:p>
    <w:p w:rsidR="008E033F" w:rsidRDefault="008E033F" w:rsidP="0052745C">
      <w:pPr>
        <w:tabs>
          <w:tab w:val="left" w:pos="7455"/>
        </w:tabs>
        <w:jc w:val="both"/>
      </w:pPr>
    </w:p>
    <w:p w:rsidR="008E033F" w:rsidRPr="0052745C" w:rsidRDefault="008E033F" w:rsidP="0052745C">
      <w:pPr>
        <w:tabs>
          <w:tab w:val="left" w:pos="7455"/>
        </w:tabs>
        <w:jc w:val="both"/>
      </w:pPr>
    </w:p>
    <w:p w:rsidR="0052745C" w:rsidRPr="00872EFB" w:rsidRDefault="0052745C" w:rsidP="00872EFB">
      <w:pPr>
        <w:tabs>
          <w:tab w:val="left" w:pos="7455"/>
        </w:tabs>
        <w:jc w:val="center"/>
        <w:rPr>
          <w:b/>
        </w:rPr>
      </w:pPr>
      <w:r w:rsidRPr="00872EFB">
        <w:rPr>
          <w:b/>
        </w:rPr>
        <w:lastRenderedPageBreak/>
        <w:t>Приложение №1</w:t>
      </w:r>
    </w:p>
    <w:p w:rsidR="0052745C" w:rsidRPr="0052745C" w:rsidRDefault="0052745C" w:rsidP="00872EFB">
      <w:pPr>
        <w:jc w:val="both"/>
      </w:pPr>
      <w:r w:rsidRPr="0052745C">
        <w:t>1.Сообщения о дипломатическом подстиле и его жанрах.  Нота. Меморандум.  Коммюнике.  Конвенция.</w:t>
      </w:r>
    </w:p>
    <w:p w:rsidR="0052745C" w:rsidRPr="00872EFB" w:rsidRDefault="0052745C" w:rsidP="00872EFB">
      <w:pPr>
        <w:tabs>
          <w:tab w:val="left" w:pos="3450"/>
        </w:tabs>
        <w:jc w:val="center"/>
        <w:rPr>
          <w:b/>
        </w:rPr>
      </w:pPr>
      <w:r w:rsidRPr="00872EFB">
        <w:rPr>
          <w:b/>
        </w:rPr>
        <w:t>Приложение №2</w:t>
      </w:r>
    </w:p>
    <w:p w:rsidR="0052745C" w:rsidRPr="0052745C" w:rsidRDefault="0052745C" w:rsidP="0052745C">
      <w:pPr>
        <w:jc w:val="both"/>
      </w:pPr>
      <w:r w:rsidRPr="0052745C">
        <w:t>1. Практическая работа №1 – Стилистический анализ текста. Приказ. Распоряжение.</w:t>
      </w:r>
    </w:p>
    <w:p w:rsidR="0052745C" w:rsidRPr="0052745C" w:rsidRDefault="0052745C" w:rsidP="0052745C">
      <w:pPr>
        <w:jc w:val="both"/>
      </w:pPr>
      <w:r w:rsidRPr="0052745C">
        <w:t>2. Практическая работа №2 – Построение собственного текста по образцу. Заявка.</w:t>
      </w:r>
    </w:p>
    <w:p w:rsidR="0052745C" w:rsidRPr="0052745C" w:rsidRDefault="0052745C" w:rsidP="0052745C">
      <w:pPr>
        <w:jc w:val="both"/>
      </w:pPr>
      <w:r w:rsidRPr="0052745C">
        <w:t xml:space="preserve">3. Практическая работа №3 – Моделирование текста. Составление бланков для деловых                                                                      бумаг. Доверенность. Расписка. </w:t>
      </w:r>
    </w:p>
    <w:p w:rsidR="0052745C" w:rsidRPr="0052745C" w:rsidRDefault="0052745C" w:rsidP="0052745C">
      <w:pPr>
        <w:jc w:val="both"/>
      </w:pPr>
      <w:r w:rsidRPr="0052745C">
        <w:t>4. Практическая работа №4 – Красочное оформление объявления.</w:t>
      </w:r>
    </w:p>
    <w:p w:rsidR="0052745C" w:rsidRPr="0052745C" w:rsidRDefault="0052745C" w:rsidP="0052745C">
      <w:pPr>
        <w:jc w:val="both"/>
      </w:pPr>
      <w:r w:rsidRPr="0052745C">
        <w:t>5. Практическая работа №5 – Создание рекламы.</w:t>
      </w:r>
    </w:p>
    <w:p w:rsidR="0052745C" w:rsidRPr="00872EFB" w:rsidRDefault="0052745C" w:rsidP="00872EFB">
      <w:pPr>
        <w:tabs>
          <w:tab w:val="left" w:pos="3600"/>
        </w:tabs>
        <w:jc w:val="center"/>
        <w:rPr>
          <w:b/>
        </w:rPr>
      </w:pPr>
      <w:r w:rsidRPr="00872EFB">
        <w:rPr>
          <w:b/>
        </w:rPr>
        <w:t>Приложение №3</w:t>
      </w:r>
    </w:p>
    <w:p w:rsidR="0052745C" w:rsidRPr="0052745C" w:rsidRDefault="0052745C" w:rsidP="0052745C">
      <w:pPr>
        <w:jc w:val="both"/>
      </w:pPr>
      <w:r w:rsidRPr="0052745C">
        <w:t xml:space="preserve">1. Стилистический эксперимент, редактирование текста. Документы, содержащие письменное сообщение руководству о служебных делах. Докладная записка. Отчет. </w:t>
      </w:r>
    </w:p>
    <w:p w:rsidR="0052745C" w:rsidRPr="0052745C" w:rsidRDefault="0052745C" w:rsidP="0052745C">
      <w:pPr>
        <w:jc w:val="both"/>
      </w:pPr>
      <w:r w:rsidRPr="0052745C">
        <w:t>2. Стилистический эксперимент. Составление характеристики на основе отрывка художественного произведения.</w:t>
      </w:r>
    </w:p>
    <w:p w:rsidR="0052745C" w:rsidRPr="00872EFB" w:rsidRDefault="0052745C" w:rsidP="00872EFB">
      <w:pPr>
        <w:tabs>
          <w:tab w:val="left" w:pos="3360"/>
        </w:tabs>
        <w:jc w:val="center"/>
        <w:rPr>
          <w:b/>
        </w:rPr>
      </w:pPr>
      <w:r w:rsidRPr="00872EFB">
        <w:rPr>
          <w:b/>
        </w:rPr>
        <w:t>Приложение №4</w:t>
      </w:r>
    </w:p>
    <w:p w:rsidR="0052745C" w:rsidRPr="0052745C" w:rsidRDefault="0052745C" w:rsidP="0052745C">
      <w:pPr>
        <w:jc w:val="both"/>
      </w:pPr>
      <w:r w:rsidRPr="0052745C">
        <w:t>1. Тест на профессиональную ориентацию.</w:t>
      </w:r>
    </w:p>
    <w:p w:rsidR="0052745C" w:rsidRPr="0052745C" w:rsidRDefault="0052745C" w:rsidP="0052745C">
      <w:pPr>
        <w:jc w:val="both"/>
      </w:pPr>
      <w:r w:rsidRPr="0052745C">
        <w:t>2. Тестирование. Стилистический анализ текстов.</w:t>
      </w:r>
    </w:p>
    <w:p w:rsidR="0052745C" w:rsidRPr="00872EFB" w:rsidRDefault="0052745C" w:rsidP="00872EFB">
      <w:pPr>
        <w:tabs>
          <w:tab w:val="left" w:pos="3540"/>
        </w:tabs>
        <w:jc w:val="center"/>
        <w:rPr>
          <w:b/>
        </w:rPr>
      </w:pPr>
      <w:r w:rsidRPr="00872EFB">
        <w:rPr>
          <w:b/>
        </w:rPr>
        <w:t>Приложение №5</w:t>
      </w:r>
    </w:p>
    <w:p w:rsidR="0052745C" w:rsidRPr="0052745C" w:rsidRDefault="0052745C" w:rsidP="0052745C">
      <w:pPr>
        <w:jc w:val="both"/>
      </w:pPr>
      <w:r w:rsidRPr="0052745C">
        <w:t>1. Деловые бумаги. Образцы.</w:t>
      </w:r>
    </w:p>
    <w:p w:rsidR="0052745C" w:rsidRPr="0052745C" w:rsidRDefault="0052745C" w:rsidP="0052745C">
      <w:pPr>
        <w:jc w:val="both"/>
      </w:pPr>
    </w:p>
    <w:p w:rsidR="002309C7" w:rsidRPr="0052745C" w:rsidRDefault="002309C7" w:rsidP="0052745C">
      <w:pPr>
        <w:jc w:val="both"/>
      </w:pPr>
    </w:p>
    <w:sectPr w:rsidR="002309C7" w:rsidRPr="0052745C" w:rsidSect="0023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ADD"/>
    <w:multiLevelType w:val="multilevel"/>
    <w:tmpl w:val="04F0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12D18"/>
    <w:multiLevelType w:val="multilevel"/>
    <w:tmpl w:val="690C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11E91"/>
    <w:multiLevelType w:val="multilevel"/>
    <w:tmpl w:val="9076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81295"/>
    <w:multiLevelType w:val="multilevel"/>
    <w:tmpl w:val="0FCA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5C"/>
    <w:rsid w:val="0012152F"/>
    <w:rsid w:val="00151721"/>
    <w:rsid w:val="002309C7"/>
    <w:rsid w:val="00245EBD"/>
    <w:rsid w:val="003A4B7C"/>
    <w:rsid w:val="004947F6"/>
    <w:rsid w:val="004A4BA1"/>
    <w:rsid w:val="0052745C"/>
    <w:rsid w:val="00556263"/>
    <w:rsid w:val="00581F7F"/>
    <w:rsid w:val="006A28F1"/>
    <w:rsid w:val="0072586F"/>
    <w:rsid w:val="00870CB2"/>
    <w:rsid w:val="00872EFB"/>
    <w:rsid w:val="008E033F"/>
    <w:rsid w:val="00942175"/>
    <w:rsid w:val="00AF6F79"/>
    <w:rsid w:val="00B55BC8"/>
    <w:rsid w:val="00CC13A6"/>
    <w:rsid w:val="00D621E1"/>
    <w:rsid w:val="00DB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745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45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52745C"/>
    <w:pPr>
      <w:spacing w:before="100" w:beforeAutospacing="1" w:after="100" w:afterAutospacing="1"/>
    </w:pPr>
  </w:style>
  <w:style w:type="character" w:styleId="a4">
    <w:name w:val="Strong"/>
    <w:basedOn w:val="a0"/>
    <w:qFormat/>
    <w:rsid w:val="0052745C"/>
    <w:rPr>
      <w:b/>
      <w:bCs/>
    </w:rPr>
  </w:style>
  <w:style w:type="table" w:styleId="a5">
    <w:name w:val="Table Grid"/>
    <w:basedOn w:val="a1"/>
    <w:uiPriority w:val="59"/>
    <w:rsid w:val="00527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Valued Acer Customer</cp:lastModifiedBy>
  <cp:revision>10</cp:revision>
  <dcterms:created xsi:type="dcterms:W3CDTF">2011-08-24T13:22:00Z</dcterms:created>
  <dcterms:modified xsi:type="dcterms:W3CDTF">2012-09-20T14:06:00Z</dcterms:modified>
</cp:coreProperties>
</file>