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BF" w:rsidRDefault="00831293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580.05pt;margin-top:246.1pt;width:37.5pt;height:76.5pt;z-index:251671552" fillcolor="black [3200]" strokecolor="#f2f2f2 [3041]" strokeweight="3pt">
            <v:shadow on="t" type="perspective" color="#7f7f7f [1601]" opacity=".5" offset="1pt" offset2="-1pt"/>
          </v:shape>
        </w:pict>
      </w:r>
      <w:r w:rsidR="00FC66B2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03.1pt;margin-top:207.85pt;width:125.45pt;height:38.25pt;rotation:-1254024fd;z-index:251659264" fillcolor="black [3200]" strokecolor="#f2f2f2 [3041]" strokeweight="3pt">
            <v:shadow on="t" type="perspective" color="#7f7f7f [1601]" opacity=".5" offset="1pt" offset2="-1pt"/>
          </v:shape>
        </w:pict>
      </w:r>
      <w:r w:rsidR="00FC66B2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margin-left:138.3pt;margin-top:118.2pt;width:42pt;height:74.25pt;z-index:251666432" fillcolor="black [3200]" strokecolor="#f2f2f2 [3041]" strokeweight="3pt">
            <v:shadow on="t" type="perspective" color="#7f7f7f [1601]" opacity=".5" offset="1pt" offset2="-1pt"/>
          </v:shape>
        </w:pict>
      </w:r>
      <w:r w:rsidR="00FC66B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557.2pt;margin-top:192.45pt;width:49.1pt;height:0;z-index:251670528" o:connectortype="straight"/>
        </w:pict>
      </w:r>
      <w:r w:rsidR="00FC66B2">
        <w:rPr>
          <w:noProof/>
        </w:rPr>
        <w:pict>
          <v:shape id="_x0000_s1047" type="#_x0000_t32" style="position:absolute;margin-left:506.95pt;margin-top:161.7pt;width:55.85pt;height:7.5pt;flip:y;z-index:251669504" o:connectortype="straight">
            <v:stroke endarrow="block"/>
          </v:shape>
        </w:pict>
      </w:r>
      <w:r w:rsidR="00FC66B2">
        <w:rPr>
          <w:noProof/>
        </w:rPr>
        <w:pict>
          <v:shape id="_x0000_s1046" type="#_x0000_t32" style="position:absolute;margin-left:606.3pt;margin-top:161.7pt;width:54.75pt;height:7.5pt;z-index:251668480" o:connectortype="straight">
            <v:stroke endarrow="block"/>
          </v:shape>
        </w:pict>
      </w:r>
      <w:r w:rsidR="00FC66B2">
        <w:rPr>
          <w:noProof/>
        </w:rPr>
        <w:pict>
          <v:rect id="_x0000_s1033" style="position:absolute;margin-left:606.3pt;margin-top:174.45pt;width:54.75pt;height:18pt;z-index:251664384"/>
        </w:pict>
      </w:r>
      <w:r w:rsidR="00FC66B2">
        <w:rPr>
          <w:noProof/>
        </w:rPr>
        <w:pict>
          <v:rect id="_x0000_s1032" style="position:absolute;margin-left:506.95pt;margin-top:174.45pt;width:50.25pt;height:18pt;z-index:251663360"/>
        </w:pict>
      </w:r>
      <w:r w:rsidR="00FC66B2">
        <w:rPr>
          <w:noProof/>
        </w:rPr>
        <w:pict>
          <v:shape id="_x0000_s1043" type="#_x0000_t13" style="position:absolute;margin-left:323.9pt;margin-top:364.2pt;width:76.9pt;height:38.25pt;z-index:251667456" fillcolor="black [3200]" strokecolor="#f2f2f2 [3041]" strokeweight="3pt">
            <v:shadow on="t" type="perspective" color="#7f7f7f [1601]" opacity=".5" offset="1pt" offset2="-1pt"/>
          </v:shape>
        </w:pict>
      </w:r>
      <w:r w:rsidR="00FC66B2">
        <w:rPr>
          <w:noProof/>
        </w:rPr>
        <w:pict>
          <v:oval id="_x0000_s1026" style="position:absolute;margin-left:-7.2pt;margin-top:237.45pt;width:322.5pt;height:212.25pt;z-index:251658240" fillcolor="white [3201]" strokecolor="#2b70ff [1945]" strokeweight="1pt">
            <v:fill color2="#729fff [1305]" focusposition="1" focussize="" focus="100%" type="gradient"/>
            <v:shadow on="t" type="perspective" color="#00194e [1609]" opacity=".5" offset="1pt" offset2="-3pt"/>
            <v:textbox style="mso-next-textbox:#_x0000_s1026">
              <w:txbxContent>
                <w:p w:rsidR="004036E7" w:rsidRDefault="004036E7" w:rsidP="004036E7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</w:p>
                <w:p w:rsidR="00F7753B" w:rsidRPr="00961A52" w:rsidRDefault="00F7753B" w:rsidP="00961A5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961A5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Интонация</w:t>
                  </w:r>
                  <w:r w:rsidR="004036E7" w:rsidRPr="00961A5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  <w:r w:rsidRPr="00961A5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С</w:t>
                  </w:r>
                  <w:r w:rsidR="00CD1027" w:rsidRPr="00961A5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.</w:t>
                  </w:r>
                  <w:r w:rsidRPr="00961A5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 xml:space="preserve"> П</w:t>
                  </w:r>
                  <w:r w:rsidR="00CD1027" w:rsidRPr="00961A5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.</w:t>
                  </w:r>
                </w:p>
              </w:txbxContent>
            </v:textbox>
          </v:oval>
        </w:pict>
      </w:r>
      <w:r w:rsidR="00FC66B2">
        <w:rPr>
          <w:noProof/>
        </w:rPr>
        <w:pict>
          <v:oval id="_x0000_s1031" style="position:absolute;margin-left:412.8pt;margin-top:335.35pt;width:327pt;height:123pt;z-index:251662336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31">
              <w:txbxContent>
                <w:p w:rsidR="00ED73AA" w:rsidRPr="00961A52" w:rsidRDefault="00961A5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- с</w:t>
                  </w:r>
                  <w:r w:rsidR="00ED73AA" w:rsidRP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редство связи между </w:t>
                  </w:r>
                  <w:r w:rsidRP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частями в </w:t>
                  </w:r>
                  <w:r w:rsidR="00ED73AA" w:rsidRP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>С. П.</w:t>
                  </w:r>
                </w:p>
              </w:txbxContent>
            </v:textbox>
          </v:oval>
        </w:pict>
      </w:r>
      <w:r w:rsidR="00FC66B2">
        <w:rPr>
          <w:noProof/>
        </w:rPr>
        <w:pict>
          <v:oval id="_x0000_s1030" style="position:absolute;margin-left:427.8pt;margin-top:88.95pt;width:321pt;height:130.5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0">
              <w:txbxContent>
                <w:p w:rsidR="00CD1027" w:rsidRPr="00961A52" w:rsidRDefault="00961A5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с</w:t>
                  </w:r>
                  <w:r w:rsidR="00CD1027" w:rsidRP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>остоит из 3-х элементов:</w:t>
                  </w:r>
                </w:p>
                <w:p w:rsidR="00CD1027" w:rsidRDefault="00961A52">
                  <w:r>
                    <w:t xml:space="preserve">                                 /</w:t>
                  </w:r>
                  <w:r w:rsidR="00434C3D">
                    <w:t xml:space="preserve">                            .</w:t>
                  </w:r>
                </w:p>
              </w:txbxContent>
            </v:textbox>
          </v:oval>
        </w:pict>
      </w:r>
      <w:r w:rsidR="00FC66B2">
        <w:rPr>
          <w:noProof/>
        </w:rPr>
        <w:pict>
          <v:oval id="_x0000_s1029" style="position:absolute;margin-left:16.8pt;margin-top:-31.8pt;width:293.25pt;height:123.75pt;z-index:251660288" fillcolor="white [3201]" strokecolor="#ff2ad6 [1942]" strokeweight="1pt">
            <v:fill color2="#ff71e4 [1302]" focusposition="1" focussize="" focus="100%" type="gradient"/>
            <v:shadow on="t" type="perspective" color="#4d003f [1606]" opacity=".5" offset="1pt" offset2="-3pt"/>
            <v:textbox style="mso-next-textbox:#_x0000_s1029">
              <w:txbxContent>
                <w:p w:rsidR="00F7753B" w:rsidRPr="00961A52" w:rsidRDefault="00186E5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Интонация завершённости</w:t>
                  </w:r>
                  <w:r w:rsid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 w:rsidR="00CD1027" w:rsidRPr="00961A52">
                    <w:rPr>
                      <w:rFonts w:ascii="Times New Roman" w:hAnsi="Times New Roman" w:cs="Times New Roman"/>
                      <w:sz w:val="44"/>
                      <w:szCs w:val="44"/>
                    </w:rPr>
                    <w:t>– 1 раз – в конце С. П.</w:t>
                  </w:r>
                </w:p>
              </w:txbxContent>
            </v:textbox>
          </v:oval>
        </w:pict>
      </w:r>
    </w:p>
    <w:sectPr w:rsidR="00CC2DBF" w:rsidSect="00FE31C5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53B"/>
    <w:rsid w:val="00186E58"/>
    <w:rsid w:val="004036E7"/>
    <w:rsid w:val="00434C3D"/>
    <w:rsid w:val="004619AE"/>
    <w:rsid w:val="007B5F0A"/>
    <w:rsid w:val="00831293"/>
    <w:rsid w:val="00961A52"/>
    <w:rsid w:val="00A70387"/>
    <w:rsid w:val="00CC2DBF"/>
    <w:rsid w:val="00CD1027"/>
    <w:rsid w:val="00ED73AA"/>
    <w:rsid w:val="00F2363E"/>
    <w:rsid w:val="00F33110"/>
    <w:rsid w:val="00F7753B"/>
    <w:rsid w:val="00FC66B2"/>
    <w:rsid w:val="00FE31C5"/>
    <w:rsid w:val="00F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48"/>
        <o:r id="V:Rule5" type="connector" idref="#_x0000_s1046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2013-06-26T06:38:00Z</dcterms:created>
  <dcterms:modified xsi:type="dcterms:W3CDTF">2013-06-26T11:45:00Z</dcterms:modified>
</cp:coreProperties>
</file>