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FA6" w:rsidRDefault="00692FA6" w:rsidP="00692FA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КАЗЕННОЕ  УЧРЕЖДЕНИЕ</w:t>
      </w:r>
    </w:p>
    <w:p w:rsidR="00692FA6" w:rsidRDefault="00692FA6" w:rsidP="00692FA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ДОПОЛНИТЕЛЬНОГО ОБРАЗОВАНИЯ </w:t>
      </w:r>
    </w:p>
    <w:p w:rsidR="00692FA6" w:rsidRDefault="00692FA6" w:rsidP="00692FA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«ДЕТСКИЙ (ПОДРОСТКОВЫЙ) ЦЕНТР»</w:t>
      </w:r>
    </w:p>
    <w:p w:rsidR="00692FA6" w:rsidRDefault="00692FA6" w:rsidP="00692FA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МУНИЦИПАЛЬНОГО ОБРАЗОВАНИЯ </w:t>
      </w:r>
    </w:p>
    <w:p w:rsidR="00692FA6" w:rsidRDefault="00692FA6" w:rsidP="00692FA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КИРЕЕВСКИЙ РАЙОН</w:t>
      </w:r>
    </w:p>
    <w:p w:rsidR="00272291" w:rsidRDefault="00272291"/>
    <w:p w:rsidR="00692FA6" w:rsidRDefault="00692FA6"/>
    <w:p w:rsidR="00692FA6" w:rsidRDefault="00692FA6"/>
    <w:p w:rsidR="00692FA6" w:rsidRDefault="00692FA6"/>
    <w:p w:rsidR="00692FA6" w:rsidRDefault="00692FA6"/>
    <w:p w:rsidR="00692FA6" w:rsidRDefault="00692FA6"/>
    <w:p w:rsidR="00692FA6" w:rsidRDefault="00692FA6"/>
    <w:p w:rsidR="00692FA6" w:rsidRDefault="00692FA6"/>
    <w:p w:rsidR="00692FA6" w:rsidRDefault="00692FA6"/>
    <w:p w:rsidR="00692FA6" w:rsidRPr="00692FA6" w:rsidRDefault="00692FA6" w:rsidP="00692FA6">
      <w:pPr>
        <w:jc w:val="center"/>
        <w:rPr>
          <w:b/>
          <w:sz w:val="40"/>
          <w:szCs w:val="40"/>
        </w:rPr>
      </w:pPr>
    </w:p>
    <w:p w:rsidR="00692FA6" w:rsidRPr="00692FA6" w:rsidRDefault="00692FA6" w:rsidP="00692FA6">
      <w:pPr>
        <w:spacing w:line="360" w:lineRule="auto"/>
        <w:jc w:val="center"/>
        <w:rPr>
          <w:b/>
          <w:sz w:val="40"/>
          <w:szCs w:val="40"/>
        </w:rPr>
      </w:pPr>
      <w:r w:rsidRPr="00692FA6">
        <w:rPr>
          <w:b/>
          <w:sz w:val="40"/>
          <w:szCs w:val="40"/>
        </w:rPr>
        <w:t>ИЗ  ОПЫТА РАБОТЫ ПЕДАГОГА ДОПОЛНИТЕЛЬНОГО ОБРАЗОВАНИЯ КАПУСТНИКОВОЙ ГУЛЬНАРЫ ВЯЧЕСЛАВОВНЫ</w:t>
      </w:r>
    </w:p>
    <w:p w:rsidR="00692FA6" w:rsidRDefault="00692FA6" w:rsidP="00692FA6">
      <w:pPr>
        <w:spacing w:line="360" w:lineRule="auto"/>
        <w:rPr>
          <w:b/>
        </w:rPr>
      </w:pPr>
    </w:p>
    <w:p w:rsidR="00692FA6" w:rsidRDefault="00692FA6" w:rsidP="00692FA6">
      <w:pPr>
        <w:spacing w:line="360" w:lineRule="auto"/>
        <w:rPr>
          <w:b/>
        </w:rPr>
      </w:pPr>
    </w:p>
    <w:p w:rsidR="00692FA6" w:rsidRDefault="00692FA6" w:rsidP="00692FA6">
      <w:pPr>
        <w:spacing w:line="360" w:lineRule="auto"/>
        <w:rPr>
          <w:b/>
        </w:rPr>
      </w:pPr>
    </w:p>
    <w:p w:rsidR="00692FA6" w:rsidRPr="00692FA6" w:rsidRDefault="00692FA6" w:rsidP="00692FA6">
      <w:pPr>
        <w:spacing w:line="360" w:lineRule="auto"/>
        <w:rPr>
          <w:b/>
        </w:rPr>
      </w:pPr>
    </w:p>
    <w:p w:rsidR="00692FA6" w:rsidRPr="00692FA6" w:rsidRDefault="00692FA6" w:rsidP="00692FA6">
      <w:pPr>
        <w:spacing w:line="360" w:lineRule="auto"/>
        <w:rPr>
          <w:b/>
        </w:rPr>
      </w:pPr>
    </w:p>
    <w:p w:rsidR="00692FA6" w:rsidRPr="00692FA6" w:rsidRDefault="00692FA6" w:rsidP="00692FA6">
      <w:pPr>
        <w:spacing w:line="360" w:lineRule="auto"/>
        <w:rPr>
          <w:b/>
        </w:rPr>
      </w:pPr>
      <w:r w:rsidRPr="00692FA6">
        <w:rPr>
          <w:b/>
        </w:rPr>
        <w:t xml:space="preserve">ОБЩИЙ ПЕДАГОГИЧЕСКИЙ СТАЖ: </w:t>
      </w:r>
    </w:p>
    <w:p w:rsidR="00692FA6" w:rsidRPr="00692FA6" w:rsidRDefault="00692FA6" w:rsidP="00692FA6">
      <w:pPr>
        <w:spacing w:line="360" w:lineRule="auto"/>
        <w:rPr>
          <w:b/>
        </w:rPr>
      </w:pPr>
      <w:r w:rsidRPr="00692FA6">
        <w:rPr>
          <w:b/>
        </w:rPr>
        <w:t>СТАЖ РАБОТЫ ПО СПЕЦИАЛЬНОСТИ:</w:t>
      </w:r>
    </w:p>
    <w:p w:rsidR="00692FA6" w:rsidRDefault="00692FA6" w:rsidP="00692FA6">
      <w:pPr>
        <w:spacing w:line="360" w:lineRule="auto"/>
        <w:rPr>
          <w:b/>
        </w:rPr>
      </w:pPr>
      <w:r w:rsidRPr="00692FA6">
        <w:rPr>
          <w:b/>
        </w:rPr>
        <w:t>1 КВАЛИФИКАЦИОНАЯ КАТЕГОРИЯ</w:t>
      </w:r>
    </w:p>
    <w:p w:rsidR="00692FA6" w:rsidRDefault="00692FA6" w:rsidP="00692FA6">
      <w:pPr>
        <w:spacing w:line="360" w:lineRule="auto"/>
        <w:rPr>
          <w:b/>
        </w:rPr>
      </w:pPr>
    </w:p>
    <w:p w:rsidR="00692FA6" w:rsidRDefault="00692FA6" w:rsidP="00692FA6">
      <w:pPr>
        <w:spacing w:line="360" w:lineRule="auto"/>
        <w:rPr>
          <w:b/>
        </w:rPr>
      </w:pPr>
    </w:p>
    <w:p w:rsidR="00692FA6" w:rsidRDefault="00692FA6" w:rsidP="00692FA6">
      <w:pPr>
        <w:spacing w:line="360" w:lineRule="auto"/>
        <w:rPr>
          <w:b/>
        </w:rPr>
      </w:pPr>
    </w:p>
    <w:p w:rsidR="00692FA6" w:rsidRDefault="00692FA6" w:rsidP="00692FA6">
      <w:pPr>
        <w:spacing w:line="360" w:lineRule="auto"/>
        <w:rPr>
          <w:b/>
        </w:rPr>
      </w:pPr>
    </w:p>
    <w:p w:rsidR="00692FA6" w:rsidRDefault="00692FA6" w:rsidP="00692FA6">
      <w:pPr>
        <w:spacing w:line="360" w:lineRule="auto"/>
        <w:rPr>
          <w:b/>
        </w:rPr>
      </w:pPr>
    </w:p>
    <w:p w:rsidR="00692FA6" w:rsidRDefault="00692FA6" w:rsidP="00692FA6">
      <w:pPr>
        <w:spacing w:line="360" w:lineRule="auto"/>
        <w:rPr>
          <w:b/>
        </w:rPr>
      </w:pPr>
    </w:p>
    <w:p w:rsidR="00692FA6" w:rsidRDefault="00692FA6" w:rsidP="00692FA6">
      <w:pPr>
        <w:spacing w:line="360" w:lineRule="auto"/>
        <w:rPr>
          <w:b/>
        </w:rPr>
      </w:pPr>
    </w:p>
    <w:p w:rsidR="00692FA6" w:rsidRDefault="00692FA6" w:rsidP="00692FA6">
      <w:pPr>
        <w:spacing w:line="360" w:lineRule="auto"/>
        <w:rPr>
          <w:b/>
        </w:rPr>
      </w:pPr>
    </w:p>
    <w:p w:rsidR="00692FA6" w:rsidRDefault="00692FA6" w:rsidP="00692FA6">
      <w:pPr>
        <w:spacing w:line="360" w:lineRule="auto"/>
        <w:rPr>
          <w:b/>
        </w:rPr>
      </w:pPr>
    </w:p>
    <w:p w:rsidR="00D31ECA" w:rsidRPr="006E4E1A" w:rsidRDefault="00D31ECA" w:rsidP="006E4E1A">
      <w:pPr>
        <w:pStyle w:val="a3"/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6E4E1A">
        <w:rPr>
          <w:rFonts w:eastAsia="Calibri"/>
          <w:sz w:val="28"/>
          <w:szCs w:val="28"/>
          <w:lang w:eastAsia="en-US"/>
        </w:rPr>
        <w:lastRenderedPageBreak/>
        <w:t xml:space="preserve">               Занятия рисованием, лепкой, конструированием – одни из самых больших удовольствий </w:t>
      </w:r>
      <w:proofErr w:type="gramStart"/>
      <w:r w:rsidRPr="006E4E1A">
        <w:rPr>
          <w:rFonts w:eastAsia="Calibri"/>
          <w:sz w:val="28"/>
          <w:szCs w:val="28"/>
          <w:lang w:eastAsia="en-US"/>
        </w:rPr>
        <w:t>для</w:t>
      </w:r>
      <w:proofErr w:type="gramEnd"/>
      <w:r w:rsidRPr="006E4E1A">
        <w:rPr>
          <w:rFonts w:eastAsia="Calibri"/>
          <w:sz w:val="28"/>
          <w:szCs w:val="28"/>
          <w:lang w:eastAsia="en-US"/>
        </w:rPr>
        <w:t xml:space="preserve"> обучающихся.  Рисуя, они отражают не только то, что видят вокруг, но и проявляют собственную фантазию. Нельзя забывать, что положительные эмоции составляют основу психического здоровья и благополучия детей. А поскольку изобразительная деятельность является источником хорошего настроения, следует поддерживать и развивать интерес </w:t>
      </w:r>
      <w:proofErr w:type="gramStart"/>
      <w:r w:rsidRPr="006E4E1A">
        <w:rPr>
          <w:rFonts w:eastAsia="Calibri"/>
          <w:sz w:val="28"/>
          <w:szCs w:val="28"/>
          <w:lang w:eastAsia="en-US"/>
        </w:rPr>
        <w:t>обучающихся</w:t>
      </w:r>
      <w:proofErr w:type="gramEnd"/>
      <w:r w:rsidRPr="006E4E1A">
        <w:rPr>
          <w:rFonts w:eastAsia="Calibri"/>
          <w:sz w:val="28"/>
          <w:szCs w:val="28"/>
          <w:lang w:eastAsia="en-US"/>
        </w:rPr>
        <w:t xml:space="preserve">  к творчеству. Я считаю, задача дополнительного образования – выявить и развить способности детей в доступной и интересной детям деятельности.</w:t>
      </w:r>
    </w:p>
    <w:p w:rsidR="00D31ECA" w:rsidRPr="006E4E1A" w:rsidRDefault="00D31ECA" w:rsidP="006E4E1A">
      <w:pPr>
        <w:pStyle w:val="a3"/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6E4E1A">
        <w:rPr>
          <w:rFonts w:eastAsia="Calibri"/>
          <w:sz w:val="28"/>
          <w:szCs w:val="28"/>
          <w:lang w:eastAsia="en-US"/>
        </w:rPr>
        <w:t xml:space="preserve">        </w:t>
      </w:r>
      <w:r w:rsidR="00DC7EBF" w:rsidRPr="006E4E1A">
        <w:rPr>
          <w:rFonts w:eastAsia="Calibri"/>
          <w:sz w:val="28"/>
          <w:szCs w:val="28"/>
          <w:lang w:eastAsia="en-US"/>
        </w:rPr>
        <w:t xml:space="preserve"> </w:t>
      </w:r>
      <w:r w:rsidRPr="006E4E1A">
        <w:rPr>
          <w:rFonts w:eastAsia="Calibri"/>
          <w:sz w:val="28"/>
          <w:szCs w:val="28"/>
          <w:lang w:eastAsia="en-US"/>
        </w:rPr>
        <w:t xml:space="preserve">     Моя задача заключается в том, чтобы развивать у </w:t>
      </w:r>
      <w:proofErr w:type="gramStart"/>
      <w:r w:rsidRPr="006E4E1A">
        <w:rPr>
          <w:rFonts w:eastAsia="Calibri"/>
          <w:sz w:val="28"/>
          <w:szCs w:val="28"/>
          <w:lang w:eastAsia="en-US"/>
        </w:rPr>
        <w:t>обучающихся</w:t>
      </w:r>
      <w:proofErr w:type="gramEnd"/>
      <w:r w:rsidRPr="006E4E1A">
        <w:rPr>
          <w:rFonts w:eastAsia="Calibri"/>
          <w:sz w:val="28"/>
          <w:szCs w:val="28"/>
          <w:lang w:eastAsia="en-US"/>
        </w:rPr>
        <w:t xml:space="preserve"> любовь к прекрасному, обогащению его духовного мир</w:t>
      </w:r>
      <w:r w:rsidR="003251C3" w:rsidRPr="006E4E1A">
        <w:rPr>
          <w:rFonts w:eastAsia="Calibri"/>
          <w:sz w:val="28"/>
          <w:szCs w:val="28"/>
          <w:lang w:eastAsia="en-US"/>
        </w:rPr>
        <w:t>а, развить воображение</w:t>
      </w:r>
      <w:r w:rsidRPr="006E4E1A">
        <w:rPr>
          <w:rFonts w:eastAsia="Calibri"/>
          <w:sz w:val="28"/>
          <w:szCs w:val="28"/>
          <w:lang w:eastAsia="en-US"/>
        </w:rPr>
        <w:t>, эстети</w:t>
      </w:r>
      <w:r w:rsidR="003251C3" w:rsidRPr="006E4E1A">
        <w:rPr>
          <w:rFonts w:eastAsia="Calibri"/>
          <w:sz w:val="28"/>
          <w:szCs w:val="28"/>
          <w:lang w:eastAsia="en-US"/>
        </w:rPr>
        <w:t>ческое отношение</w:t>
      </w:r>
      <w:r w:rsidRPr="006E4E1A">
        <w:rPr>
          <w:rFonts w:eastAsia="Calibri"/>
          <w:sz w:val="28"/>
          <w:szCs w:val="28"/>
          <w:lang w:eastAsia="en-US"/>
        </w:rPr>
        <w:t xml:space="preserve"> к окружаю</w:t>
      </w:r>
      <w:r w:rsidR="003251C3" w:rsidRPr="006E4E1A">
        <w:rPr>
          <w:rFonts w:eastAsia="Calibri"/>
          <w:sz w:val="28"/>
          <w:szCs w:val="28"/>
          <w:lang w:eastAsia="en-US"/>
        </w:rPr>
        <w:t xml:space="preserve">щей действительности, приобщить </w:t>
      </w:r>
      <w:r w:rsidRPr="006E4E1A">
        <w:rPr>
          <w:rFonts w:eastAsia="Calibri"/>
          <w:sz w:val="28"/>
          <w:szCs w:val="28"/>
          <w:lang w:eastAsia="en-US"/>
        </w:rPr>
        <w:t xml:space="preserve"> к искусству как неотъемлемой части духовной и материальной культуры, эстетического средства формирования и развития личности ребёнка.</w:t>
      </w:r>
    </w:p>
    <w:p w:rsidR="003251C3" w:rsidRPr="006E4E1A" w:rsidRDefault="003251C3" w:rsidP="006E4E1A">
      <w:pPr>
        <w:pStyle w:val="a3"/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6E4E1A">
        <w:rPr>
          <w:rFonts w:eastAsia="Calibri"/>
          <w:sz w:val="28"/>
          <w:szCs w:val="28"/>
          <w:lang w:eastAsia="en-US"/>
        </w:rPr>
        <w:t xml:space="preserve">        </w:t>
      </w:r>
      <w:r w:rsidR="00DC7EBF" w:rsidRPr="006E4E1A">
        <w:rPr>
          <w:rFonts w:eastAsia="Calibri"/>
          <w:sz w:val="28"/>
          <w:szCs w:val="28"/>
          <w:lang w:eastAsia="en-US"/>
        </w:rPr>
        <w:t xml:space="preserve"> </w:t>
      </w:r>
      <w:r w:rsidRPr="006E4E1A">
        <w:rPr>
          <w:rFonts w:eastAsia="Calibri"/>
          <w:sz w:val="28"/>
          <w:szCs w:val="28"/>
          <w:lang w:eastAsia="en-US"/>
        </w:rPr>
        <w:t xml:space="preserve"> </w:t>
      </w:r>
      <w:r w:rsidR="00DC7EBF" w:rsidRPr="006E4E1A">
        <w:rPr>
          <w:rFonts w:eastAsia="Calibri"/>
          <w:sz w:val="28"/>
          <w:szCs w:val="28"/>
          <w:lang w:eastAsia="en-US"/>
        </w:rPr>
        <w:t xml:space="preserve"> </w:t>
      </w:r>
      <w:r w:rsidRPr="006E4E1A">
        <w:rPr>
          <w:rFonts w:eastAsia="Calibri"/>
          <w:sz w:val="28"/>
          <w:szCs w:val="28"/>
          <w:lang w:eastAsia="en-US"/>
        </w:rPr>
        <w:t xml:space="preserve">   Актуальность программы обуславливается необходимостью помочь </w:t>
      </w:r>
      <w:proofErr w:type="gramStart"/>
      <w:r w:rsidRPr="006E4E1A">
        <w:rPr>
          <w:rFonts w:eastAsia="Calibri"/>
          <w:sz w:val="28"/>
          <w:szCs w:val="28"/>
          <w:lang w:eastAsia="en-US"/>
        </w:rPr>
        <w:t>обучающемуся</w:t>
      </w:r>
      <w:proofErr w:type="gramEnd"/>
      <w:r w:rsidRPr="006E4E1A">
        <w:rPr>
          <w:rFonts w:eastAsia="Calibri"/>
          <w:sz w:val="28"/>
          <w:szCs w:val="28"/>
          <w:lang w:eastAsia="en-US"/>
        </w:rPr>
        <w:t xml:space="preserve">  раскрыть наиболее полно творческие способности, заложенные в нем с рождения, поддержать стремление узнать мир в разных его проявлениях. Программа позволяет развивать индивидуальность каждого ребенка в творчестве, поддерживает своеобразие его стиля, стимулирует познавательную активность. </w:t>
      </w:r>
    </w:p>
    <w:p w:rsidR="003251C3" w:rsidRPr="006E4E1A" w:rsidRDefault="003251C3" w:rsidP="006E4E1A">
      <w:pPr>
        <w:pStyle w:val="a3"/>
        <w:spacing w:line="276" w:lineRule="auto"/>
        <w:jc w:val="both"/>
        <w:rPr>
          <w:rFonts w:eastAsia="Calibri"/>
          <w:color w:val="FF0000"/>
          <w:sz w:val="28"/>
          <w:szCs w:val="28"/>
          <w:lang w:eastAsia="en-US"/>
        </w:rPr>
      </w:pPr>
      <w:r w:rsidRPr="006E4E1A">
        <w:rPr>
          <w:rFonts w:eastAsia="Calibri"/>
          <w:sz w:val="28"/>
          <w:szCs w:val="28"/>
          <w:lang w:eastAsia="en-US"/>
        </w:rPr>
        <w:t xml:space="preserve">       </w:t>
      </w:r>
      <w:r w:rsidR="00DC7EBF" w:rsidRPr="006E4E1A">
        <w:rPr>
          <w:rFonts w:eastAsia="Calibri"/>
          <w:sz w:val="28"/>
          <w:szCs w:val="28"/>
          <w:lang w:eastAsia="en-US"/>
        </w:rPr>
        <w:t xml:space="preserve">  </w:t>
      </w:r>
      <w:r w:rsidRPr="006E4E1A">
        <w:rPr>
          <w:rFonts w:eastAsia="Calibri"/>
          <w:sz w:val="28"/>
          <w:szCs w:val="28"/>
          <w:lang w:eastAsia="en-US"/>
        </w:rPr>
        <w:t xml:space="preserve">     В МКУДО «Детский (подростковый) центр» программа   «Живопись» реализуется с </w:t>
      </w:r>
      <w:r w:rsidRPr="00BB7569">
        <w:rPr>
          <w:rFonts w:eastAsia="Calibri"/>
          <w:sz w:val="28"/>
          <w:szCs w:val="28"/>
          <w:lang w:eastAsia="en-US"/>
        </w:rPr>
        <w:t xml:space="preserve">2007 года. В должности педагога дополнительного образования я работаю </w:t>
      </w:r>
      <w:r w:rsidR="00BB7569" w:rsidRPr="00BB7569">
        <w:rPr>
          <w:rFonts w:eastAsia="Calibri"/>
          <w:sz w:val="28"/>
          <w:szCs w:val="28"/>
          <w:lang w:eastAsia="en-US"/>
        </w:rPr>
        <w:t>8</w:t>
      </w:r>
      <w:r w:rsidRPr="00BB7569">
        <w:rPr>
          <w:rFonts w:eastAsia="Calibri"/>
          <w:sz w:val="28"/>
          <w:szCs w:val="28"/>
          <w:lang w:eastAsia="en-US"/>
        </w:rPr>
        <w:t xml:space="preserve"> лет. </w:t>
      </w:r>
    </w:p>
    <w:p w:rsidR="003251C3" w:rsidRPr="006E4E1A" w:rsidRDefault="003251C3" w:rsidP="006E4E1A">
      <w:pPr>
        <w:pStyle w:val="a3"/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6E4E1A">
        <w:rPr>
          <w:rFonts w:eastAsia="Calibri"/>
          <w:color w:val="FF0000"/>
          <w:sz w:val="28"/>
          <w:szCs w:val="28"/>
          <w:lang w:eastAsia="en-US"/>
        </w:rPr>
        <w:t xml:space="preserve">       </w:t>
      </w:r>
      <w:r w:rsidR="006E4E1A">
        <w:rPr>
          <w:rFonts w:eastAsia="Calibri"/>
          <w:color w:val="FF0000"/>
          <w:sz w:val="28"/>
          <w:szCs w:val="28"/>
          <w:lang w:eastAsia="en-US"/>
        </w:rPr>
        <w:t xml:space="preserve">   </w:t>
      </w:r>
      <w:r w:rsidRPr="006E4E1A">
        <w:rPr>
          <w:rFonts w:eastAsia="Calibri"/>
          <w:color w:val="FF0000"/>
          <w:sz w:val="28"/>
          <w:szCs w:val="28"/>
          <w:lang w:eastAsia="en-US"/>
        </w:rPr>
        <w:t xml:space="preserve">  </w:t>
      </w:r>
      <w:r w:rsidRPr="006E4E1A">
        <w:rPr>
          <w:rFonts w:eastAsia="Calibri"/>
          <w:b/>
          <w:sz w:val="28"/>
          <w:szCs w:val="28"/>
          <w:lang w:eastAsia="en-US"/>
        </w:rPr>
        <w:t xml:space="preserve">  </w:t>
      </w:r>
      <w:r w:rsidRPr="006E4E1A">
        <w:rPr>
          <w:rFonts w:eastAsia="Calibri"/>
          <w:sz w:val="28"/>
          <w:szCs w:val="28"/>
          <w:lang w:eastAsia="en-US"/>
        </w:rPr>
        <w:t>Цель образовательной программы творческого объединения - формирование художественно-творческих способностей у детей через различные способы рисования с использованием нетрадиционных техник.</w:t>
      </w:r>
    </w:p>
    <w:p w:rsidR="003251C3" w:rsidRPr="006E4E1A" w:rsidRDefault="003251C3" w:rsidP="006E4E1A">
      <w:pPr>
        <w:pStyle w:val="a3"/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6E4E1A">
        <w:rPr>
          <w:rFonts w:eastAsia="Calibri"/>
          <w:sz w:val="28"/>
          <w:szCs w:val="28"/>
          <w:lang w:eastAsia="en-US"/>
        </w:rPr>
        <w:t>Задачи программы:</w:t>
      </w:r>
    </w:p>
    <w:p w:rsidR="003251C3" w:rsidRPr="006E4E1A" w:rsidRDefault="003251C3" w:rsidP="006E4E1A">
      <w:pPr>
        <w:pStyle w:val="a3"/>
        <w:spacing w:line="276" w:lineRule="auto"/>
        <w:jc w:val="both"/>
        <w:rPr>
          <w:rFonts w:eastAsia="Calibri"/>
          <w:i/>
          <w:sz w:val="28"/>
          <w:szCs w:val="28"/>
          <w:lang w:eastAsia="en-US"/>
        </w:rPr>
      </w:pPr>
      <w:r w:rsidRPr="006E4E1A">
        <w:rPr>
          <w:rFonts w:eastAsia="Calibri"/>
          <w:i/>
          <w:sz w:val="28"/>
          <w:szCs w:val="28"/>
          <w:lang w:eastAsia="en-US"/>
        </w:rPr>
        <w:t>Обучающие:</w:t>
      </w:r>
    </w:p>
    <w:p w:rsidR="003251C3" w:rsidRPr="006E4E1A" w:rsidRDefault="003251C3" w:rsidP="006E4E1A">
      <w:pPr>
        <w:pStyle w:val="a3"/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6E4E1A">
        <w:rPr>
          <w:rFonts w:eastAsia="Calibri"/>
          <w:sz w:val="28"/>
          <w:szCs w:val="28"/>
          <w:lang w:eastAsia="en-US"/>
        </w:rPr>
        <w:t>- формировать умения правильно передавать свои впечатления от окружающей действительности в процессе изображения конкретных явлений и предметов;</w:t>
      </w:r>
    </w:p>
    <w:p w:rsidR="003251C3" w:rsidRPr="006E4E1A" w:rsidRDefault="003251C3" w:rsidP="006E4E1A">
      <w:pPr>
        <w:pStyle w:val="a3"/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6E4E1A">
        <w:rPr>
          <w:rFonts w:eastAsia="Calibri"/>
          <w:sz w:val="28"/>
          <w:szCs w:val="28"/>
          <w:lang w:eastAsia="en-US"/>
        </w:rPr>
        <w:t>- вызвать интерес к различным изобразительным материалам и обучить детей владению техническими приемами работы с разнообразными художественными материалами;</w:t>
      </w:r>
    </w:p>
    <w:p w:rsidR="003251C3" w:rsidRPr="006E4E1A" w:rsidRDefault="003251C3" w:rsidP="006E4E1A">
      <w:pPr>
        <w:pStyle w:val="a3"/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6E4E1A">
        <w:rPr>
          <w:rFonts w:eastAsia="Calibri"/>
          <w:sz w:val="28"/>
          <w:szCs w:val="28"/>
          <w:lang w:eastAsia="en-US"/>
        </w:rPr>
        <w:t>- по</w:t>
      </w:r>
      <w:r w:rsidR="00DC7EBF" w:rsidRPr="006E4E1A">
        <w:rPr>
          <w:rFonts w:eastAsia="Calibri"/>
          <w:sz w:val="28"/>
          <w:szCs w:val="28"/>
          <w:lang w:eastAsia="en-US"/>
        </w:rPr>
        <w:t>знакомить с цветовой палитрой, у</w:t>
      </w:r>
      <w:r w:rsidRPr="006E4E1A">
        <w:rPr>
          <w:rFonts w:eastAsia="Calibri"/>
          <w:sz w:val="28"/>
          <w:szCs w:val="28"/>
          <w:lang w:eastAsia="en-US"/>
        </w:rPr>
        <w:t>чить смешивать краски для получения новых цветов и оттенков;</w:t>
      </w:r>
    </w:p>
    <w:p w:rsidR="003251C3" w:rsidRPr="006E4E1A" w:rsidRDefault="003251C3" w:rsidP="006E4E1A">
      <w:pPr>
        <w:pStyle w:val="a3"/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6E4E1A">
        <w:rPr>
          <w:rFonts w:eastAsia="Calibri"/>
          <w:sz w:val="28"/>
          <w:szCs w:val="28"/>
          <w:lang w:eastAsia="en-US"/>
        </w:rPr>
        <w:t>- сформировать основу теоретических знаний на правилах рисования, умения работать разными художественными материалами;</w:t>
      </w:r>
    </w:p>
    <w:p w:rsidR="003251C3" w:rsidRPr="006E4E1A" w:rsidRDefault="003251C3" w:rsidP="006E4E1A">
      <w:pPr>
        <w:pStyle w:val="a3"/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6E4E1A">
        <w:rPr>
          <w:rFonts w:eastAsia="Calibri"/>
          <w:sz w:val="28"/>
          <w:szCs w:val="28"/>
          <w:lang w:eastAsia="en-US"/>
        </w:rPr>
        <w:lastRenderedPageBreak/>
        <w:t>- побуждать детей изображать доступными им средствами выразительности то, что  для них интересно или эмоционально значимо;</w:t>
      </w:r>
    </w:p>
    <w:p w:rsidR="003251C3" w:rsidRPr="006E4E1A" w:rsidRDefault="003251C3" w:rsidP="006E4E1A">
      <w:pPr>
        <w:pStyle w:val="a3"/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6E4E1A">
        <w:rPr>
          <w:rFonts w:eastAsia="Calibri"/>
          <w:sz w:val="28"/>
          <w:szCs w:val="28"/>
          <w:lang w:eastAsia="en-US"/>
        </w:rPr>
        <w:t>- формировать знания, умения и навыки по изобразительному и декоративн</w:t>
      </w:r>
      <w:proofErr w:type="gramStart"/>
      <w:r w:rsidRPr="006E4E1A">
        <w:rPr>
          <w:rFonts w:eastAsia="Calibri"/>
          <w:sz w:val="28"/>
          <w:szCs w:val="28"/>
          <w:lang w:eastAsia="en-US"/>
        </w:rPr>
        <w:t>о-</w:t>
      </w:r>
      <w:proofErr w:type="gramEnd"/>
      <w:r w:rsidRPr="006E4E1A">
        <w:rPr>
          <w:rFonts w:eastAsia="Calibri"/>
          <w:sz w:val="28"/>
          <w:szCs w:val="28"/>
          <w:lang w:eastAsia="en-US"/>
        </w:rPr>
        <w:t xml:space="preserve"> прикладному искусству;</w:t>
      </w:r>
    </w:p>
    <w:p w:rsidR="003251C3" w:rsidRPr="006E4E1A" w:rsidRDefault="003251C3" w:rsidP="006E4E1A">
      <w:pPr>
        <w:pStyle w:val="a3"/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6E4E1A">
        <w:rPr>
          <w:rFonts w:eastAsia="Calibri"/>
          <w:sz w:val="28"/>
          <w:szCs w:val="28"/>
          <w:lang w:eastAsia="en-US"/>
        </w:rPr>
        <w:t xml:space="preserve">- познакомить с материалами и инструментами </w:t>
      </w:r>
      <w:proofErr w:type="gramStart"/>
      <w:r w:rsidRPr="006E4E1A">
        <w:rPr>
          <w:rFonts w:eastAsia="Calibri"/>
          <w:sz w:val="28"/>
          <w:szCs w:val="28"/>
          <w:lang w:eastAsia="en-US"/>
        </w:rPr>
        <w:t>ИЗО</w:t>
      </w:r>
      <w:proofErr w:type="gramEnd"/>
      <w:r w:rsidRPr="006E4E1A">
        <w:rPr>
          <w:rFonts w:eastAsia="Calibri"/>
          <w:sz w:val="28"/>
          <w:szCs w:val="28"/>
          <w:lang w:eastAsia="en-US"/>
        </w:rPr>
        <w:t xml:space="preserve"> и ДПИ;</w:t>
      </w:r>
    </w:p>
    <w:p w:rsidR="003251C3" w:rsidRPr="006E4E1A" w:rsidRDefault="003251C3" w:rsidP="006E4E1A">
      <w:pPr>
        <w:pStyle w:val="a3"/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6E4E1A">
        <w:rPr>
          <w:rFonts w:eastAsia="Calibri"/>
          <w:sz w:val="28"/>
          <w:szCs w:val="28"/>
          <w:lang w:eastAsia="en-US"/>
        </w:rPr>
        <w:t>- обучать умению осуществлять свой замысел, выразительно передавать в работе главную мысль;</w:t>
      </w:r>
    </w:p>
    <w:p w:rsidR="003251C3" w:rsidRPr="006E4E1A" w:rsidRDefault="003251C3" w:rsidP="006E4E1A">
      <w:pPr>
        <w:pStyle w:val="a3"/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6E4E1A">
        <w:rPr>
          <w:rFonts w:eastAsia="Calibri"/>
          <w:sz w:val="28"/>
          <w:szCs w:val="28"/>
          <w:lang w:eastAsia="en-US"/>
        </w:rPr>
        <w:t>- обучать умению сочетать в одной работе различные техники;</w:t>
      </w:r>
    </w:p>
    <w:p w:rsidR="003251C3" w:rsidRPr="006E4E1A" w:rsidRDefault="003251C3" w:rsidP="006E4E1A">
      <w:pPr>
        <w:pStyle w:val="a3"/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6E4E1A">
        <w:rPr>
          <w:rFonts w:eastAsia="Calibri"/>
          <w:sz w:val="28"/>
          <w:szCs w:val="28"/>
          <w:lang w:eastAsia="en-US"/>
        </w:rPr>
        <w:t>- сформировать начальные знания о композиции.</w:t>
      </w:r>
    </w:p>
    <w:p w:rsidR="003251C3" w:rsidRPr="006E4E1A" w:rsidRDefault="003251C3" w:rsidP="006E4E1A">
      <w:pPr>
        <w:pStyle w:val="a3"/>
        <w:spacing w:line="276" w:lineRule="auto"/>
        <w:jc w:val="both"/>
        <w:rPr>
          <w:rFonts w:eastAsia="Calibri"/>
          <w:i/>
          <w:sz w:val="28"/>
          <w:szCs w:val="28"/>
          <w:lang w:eastAsia="en-US"/>
        </w:rPr>
      </w:pPr>
      <w:r w:rsidRPr="006E4E1A">
        <w:rPr>
          <w:rFonts w:eastAsia="Calibri"/>
          <w:i/>
          <w:sz w:val="28"/>
          <w:szCs w:val="28"/>
          <w:lang w:eastAsia="en-US"/>
        </w:rPr>
        <w:t>Развивающие:</w:t>
      </w:r>
    </w:p>
    <w:p w:rsidR="003251C3" w:rsidRPr="006E4E1A" w:rsidRDefault="003251C3" w:rsidP="006E4E1A">
      <w:pPr>
        <w:pStyle w:val="a3"/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6E4E1A">
        <w:rPr>
          <w:rFonts w:eastAsia="Calibri"/>
          <w:sz w:val="28"/>
          <w:szCs w:val="28"/>
          <w:lang w:eastAsia="en-US"/>
        </w:rPr>
        <w:t>- развивать необходимые для знаний личностные качества: память, наблюдательность, умение концентрировать внимание, умение ориентироваться на листе;</w:t>
      </w:r>
    </w:p>
    <w:p w:rsidR="003251C3" w:rsidRPr="006E4E1A" w:rsidRDefault="003251C3" w:rsidP="006E4E1A">
      <w:pPr>
        <w:pStyle w:val="a3"/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6E4E1A">
        <w:rPr>
          <w:rFonts w:eastAsia="Calibri"/>
          <w:sz w:val="28"/>
          <w:szCs w:val="28"/>
          <w:lang w:eastAsia="en-US"/>
        </w:rPr>
        <w:t>- развитие сенсорного восприятия (мелкой моторики);</w:t>
      </w:r>
    </w:p>
    <w:p w:rsidR="003251C3" w:rsidRPr="006E4E1A" w:rsidRDefault="003251C3" w:rsidP="006E4E1A">
      <w:pPr>
        <w:pStyle w:val="a3"/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6E4E1A">
        <w:rPr>
          <w:rFonts w:eastAsia="Calibri"/>
          <w:sz w:val="28"/>
          <w:szCs w:val="28"/>
          <w:lang w:eastAsia="en-US"/>
        </w:rPr>
        <w:t>- развитие зрительного восприятия;</w:t>
      </w:r>
    </w:p>
    <w:p w:rsidR="003251C3" w:rsidRPr="006E4E1A" w:rsidRDefault="003251C3" w:rsidP="006E4E1A">
      <w:pPr>
        <w:pStyle w:val="a3"/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6E4E1A">
        <w:rPr>
          <w:rFonts w:eastAsia="Calibri"/>
          <w:sz w:val="28"/>
          <w:szCs w:val="28"/>
          <w:lang w:eastAsia="en-US"/>
        </w:rPr>
        <w:t>- развитие умения изображать несколько предметов, объединенных общим содержанием;</w:t>
      </w:r>
    </w:p>
    <w:p w:rsidR="003251C3" w:rsidRPr="006E4E1A" w:rsidRDefault="003251C3" w:rsidP="006E4E1A">
      <w:pPr>
        <w:pStyle w:val="a3"/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6E4E1A">
        <w:rPr>
          <w:rFonts w:eastAsia="Calibri"/>
          <w:sz w:val="28"/>
          <w:szCs w:val="28"/>
          <w:lang w:eastAsia="en-US"/>
        </w:rPr>
        <w:t>- развивать навыки работы с различными материалами (карандаши, мелки восковые,</w:t>
      </w:r>
      <w:r w:rsidR="00DC7EBF" w:rsidRPr="006E4E1A">
        <w:rPr>
          <w:rFonts w:eastAsia="Calibri"/>
          <w:sz w:val="28"/>
          <w:szCs w:val="28"/>
          <w:lang w:eastAsia="en-US"/>
        </w:rPr>
        <w:t xml:space="preserve"> </w:t>
      </w:r>
      <w:r w:rsidRPr="006E4E1A">
        <w:rPr>
          <w:rFonts w:eastAsia="Calibri"/>
          <w:sz w:val="28"/>
          <w:szCs w:val="28"/>
          <w:lang w:eastAsia="en-US"/>
        </w:rPr>
        <w:t>гуашь, акварель, тушь и т. д.);</w:t>
      </w:r>
    </w:p>
    <w:p w:rsidR="003251C3" w:rsidRPr="006E4E1A" w:rsidRDefault="003251C3" w:rsidP="006E4E1A">
      <w:pPr>
        <w:pStyle w:val="a3"/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6E4E1A">
        <w:rPr>
          <w:rFonts w:eastAsia="Calibri"/>
          <w:sz w:val="28"/>
          <w:szCs w:val="28"/>
          <w:lang w:eastAsia="en-US"/>
        </w:rPr>
        <w:t>- развивать умение различать цвета и оттенки;</w:t>
      </w:r>
    </w:p>
    <w:p w:rsidR="003251C3" w:rsidRPr="006E4E1A" w:rsidRDefault="003251C3" w:rsidP="006E4E1A">
      <w:pPr>
        <w:pStyle w:val="a3"/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6E4E1A">
        <w:rPr>
          <w:rFonts w:eastAsia="Calibri"/>
          <w:sz w:val="28"/>
          <w:szCs w:val="28"/>
          <w:lang w:eastAsia="en-US"/>
        </w:rPr>
        <w:t>- развивать и формировать творческие способности и задатки.</w:t>
      </w:r>
    </w:p>
    <w:p w:rsidR="003251C3" w:rsidRPr="006E4E1A" w:rsidRDefault="003251C3" w:rsidP="006E4E1A">
      <w:pPr>
        <w:pStyle w:val="a3"/>
        <w:spacing w:line="276" w:lineRule="auto"/>
        <w:jc w:val="both"/>
        <w:rPr>
          <w:rFonts w:eastAsia="Calibri"/>
          <w:i/>
          <w:sz w:val="28"/>
          <w:szCs w:val="28"/>
          <w:lang w:eastAsia="en-US"/>
        </w:rPr>
      </w:pPr>
      <w:r w:rsidRPr="006E4E1A">
        <w:rPr>
          <w:rFonts w:eastAsia="Calibri"/>
          <w:i/>
          <w:sz w:val="28"/>
          <w:szCs w:val="28"/>
          <w:lang w:eastAsia="en-US"/>
        </w:rPr>
        <w:t>Воспитательные:</w:t>
      </w:r>
    </w:p>
    <w:p w:rsidR="003251C3" w:rsidRPr="006E4E1A" w:rsidRDefault="003251C3" w:rsidP="006E4E1A">
      <w:pPr>
        <w:pStyle w:val="a3"/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6E4E1A">
        <w:rPr>
          <w:rFonts w:eastAsia="Calibri"/>
          <w:sz w:val="28"/>
          <w:szCs w:val="28"/>
          <w:lang w:eastAsia="en-US"/>
        </w:rPr>
        <w:t>- адаптировать ребенка к окружающему миру через изобразительную деятельность;</w:t>
      </w:r>
    </w:p>
    <w:p w:rsidR="003251C3" w:rsidRPr="006E4E1A" w:rsidRDefault="003251C3" w:rsidP="006E4E1A">
      <w:pPr>
        <w:pStyle w:val="a3"/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6E4E1A">
        <w:rPr>
          <w:rFonts w:eastAsia="Calibri"/>
          <w:sz w:val="28"/>
          <w:szCs w:val="28"/>
          <w:lang w:eastAsia="en-US"/>
        </w:rPr>
        <w:t>- воспитывать вкус, аккуратность при выполнении работы;</w:t>
      </w:r>
    </w:p>
    <w:p w:rsidR="003251C3" w:rsidRPr="006E4E1A" w:rsidRDefault="003251C3" w:rsidP="006E4E1A">
      <w:pPr>
        <w:pStyle w:val="a3"/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6E4E1A">
        <w:rPr>
          <w:rFonts w:eastAsia="Calibri"/>
          <w:sz w:val="28"/>
          <w:szCs w:val="28"/>
          <w:lang w:eastAsia="en-US"/>
        </w:rPr>
        <w:t xml:space="preserve">- воспитывать умение </w:t>
      </w:r>
      <w:r w:rsidR="00DC7EBF" w:rsidRPr="006E4E1A">
        <w:rPr>
          <w:rFonts w:eastAsia="Calibri"/>
          <w:sz w:val="28"/>
          <w:szCs w:val="28"/>
          <w:lang w:eastAsia="en-US"/>
        </w:rPr>
        <w:t xml:space="preserve">  </w:t>
      </w:r>
      <w:r w:rsidRPr="006E4E1A">
        <w:rPr>
          <w:rFonts w:eastAsia="Calibri"/>
          <w:sz w:val="28"/>
          <w:szCs w:val="28"/>
          <w:lang w:eastAsia="en-US"/>
        </w:rPr>
        <w:t>ценить красоту;</w:t>
      </w:r>
    </w:p>
    <w:p w:rsidR="003251C3" w:rsidRPr="006E4E1A" w:rsidRDefault="003251C3" w:rsidP="006E4E1A">
      <w:pPr>
        <w:pStyle w:val="a3"/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6E4E1A">
        <w:rPr>
          <w:rFonts w:eastAsia="Calibri"/>
          <w:sz w:val="28"/>
          <w:szCs w:val="28"/>
          <w:lang w:eastAsia="en-US"/>
        </w:rPr>
        <w:t xml:space="preserve">- воспитывать любовь и уважение к окружающему миру и </w:t>
      </w:r>
      <w:proofErr w:type="gramStart"/>
      <w:r w:rsidRPr="006E4E1A">
        <w:rPr>
          <w:rFonts w:eastAsia="Calibri"/>
          <w:sz w:val="28"/>
          <w:szCs w:val="28"/>
          <w:lang w:eastAsia="en-US"/>
        </w:rPr>
        <w:t>к</w:t>
      </w:r>
      <w:proofErr w:type="gramEnd"/>
      <w:r w:rsidRPr="006E4E1A">
        <w:rPr>
          <w:rFonts w:eastAsia="Calibri"/>
          <w:sz w:val="28"/>
          <w:szCs w:val="28"/>
          <w:lang w:eastAsia="en-US"/>
        </w:rPr>
        <w:t xml:space="preserve"> ИЗО и ДПИ;</w:t>
      </w:r>
    </w:p>
    <w:p w:rsidR="003251C3" w:rsidRPr="006E4E1A" w:rsidRDefault="003251C3" w:rsidP="006E4E1A">
      <w:pPr>
        <w:pStyle w:val="a3"/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6E4E1A">
        <w:rPr>
          <w:rFonts w:eastAsia="Calibri"/>
          <w:sz w:val="28"/>
          <w:szCs w:val="28"/>
          <w:lang w:eastAsia="en-US"/>
        </w:rPr>
        <w:t>- воспитание творческой активности, духовно-нравственной целостности ребенка;</w:t>
      </w:r>
    </w:p>
    <w:p w:rsidR="003251C3" w:rsidRPr="006E4E1A" w:rsidRDefault="003251C3" w:rsidP="006E4E1A">
      <w:pPr>
        <w:pStyle w:val="a3"/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6E4E1A">
        <w:rPr>
          <w:rFonts w:eastAsia="Calibri"/>
          <w:sz w:val="28"/>
          <w:szCs w:val="28"/>
          <w:lang w:eastAsia="en-US"/>
        </w:rPr>
        <w:t>- сформировать умения применять приобретенные знания в жизни;</w:t>
      </w:r>
    </w:p>
    <w:p w:rsidR="003251C3" w:rsidRPr="006E4E1A" w:rsidRDefault="003251C3" w:rsidP="006E4E1A">
      <w:pPr>
        <w:pStyle w:val="a3"/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6E4E1A">
        <w:rPr>
          <w:rFonts w:eastAsia="Calibri"/>
          <w:sz w:val="28"/>
          <w:szCs w:val="28"/>
          <w:lang w:eastAsia="en-US"/>
        </w:rPr>
        <w:t>-</w:t>
      </w:r>
      <w:r w:rsidR="00DC7EBF" w:rsidRPr="006E4E1A">
        <w:rPr>
          <w:rFonts w:eastAsia="Calibri"/>
          <w:sz w:val="28"/>
          <w:szCs w:val="28"/>
          <w:lang w:eastAsia="en-US"/>
        </w:rPr>
        <w:t xml:space="preserve"> заложить основы гармо</w:t>
      </w:r>
      <w:r w:rsidRPr="006E4E1A">
        <w:rPr>
          <w:rFonts w:eastAsia="Calibri"/>
          <w:sz w:val="28"/>
          <w:szCs w:val="28"/>
          <w:lang w:eastAsia="en-US"/>
        </w:rPr>
        <w:t>нично - развитой личности ребенка;</w:t>
      </w:r>
    </w:p>
    <w:p w:rsidR="003251C3" w:rsidRPr="006E4E1A" w:rsidRDefault="003251C3" w:rsidP="006E4E1A">
      <w:pPr>
        <w:pStyle w:val="a3"/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6E4E1A">
        <w:rPr>
          <w:rFonts w:eastAsia="Calibri"/>
          <w:sz w:val="28"/>
          <w:szCs w:val="28"/>
          <w:lang w:eastAsia="en-US"/>
        </w:rPr>
        <w:t xml:space="preserve">- привить любовь к </w:t>
      </w:r>
      <w:proofErr w:type="gramStart"/>
      <w:r w:rsidRPr="006E4E1A">
        <w:rPr>
          <w:rFonts w:eastAsia="Calibri"/>
          <w:sz w:val="28"/>
          <w:szCs w:val="28"/>
          <w:lang w:eastAsia="en-US"/>
        </w:rPr>
        <w:t>прекрасному</w:t>
      </w:r>
      <w:proofErr w:type="gramEnd"/>
      <w:r w:rsidRPr="006E4E1A">
        <w:rPr>
          <w:rFonts w:eastAsia="Calibri"/>
          <w:sz w:val="28"/>
          <w:szCs w:val="28"/>
          <w:lang w:eastAsia="en-US"/>
        </w:rPr>
        <w:t>;</w:t>
      </w:r>
    </w:p>
    <w:p w:rsidR="003251C3" w:rsidRPr="006E4E1A" w:rsidRDefault="003251C3" w:rsidP="006E4E1A">
      <w:pPr>
        <w:pStyle w:val="a3"/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6E4E1A">
        <w:rPr>
          <w:rFonts w:eastAsia="Calibri"/>
          <w:sz w:val="28"/>
          <w:szCs w:val="28"/>
          <w:lang w:eastAsia="en-US"/>
        </w:rPr>
        <w:t>- воспитание культуры общения и соблюдения правил поведения в социуме.</w:t>
      </w:r>
    </w:p>
    <w:p w:rsidR="003251C3" w:rsidRPr="006E4E1A" w:rsidRDefault="003251C3" w:rsidP="006E4E1A">
      <w:pPr>
        <w:pStyle w:val="a3"/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6E4E1A">
        <w:rPr>
          <w:rFonts w:eastAsia="Calibri"/>
          <w:color w:val="FF0000"/>
          <w:sz w:val="28"/>
          <w:szCs w:val="28"/>
          <w:lang w:eastAsia="en-US"/>
        </w:rPr>
        <w:t xml:space="preserve">   </w:t>
      </w:r>
      <w:r w:rsidR="00DC7EBF" w:rsidRPr="006E4E1A">
        <w:rPr>
          <w:rFonts w:eastAsia="Calibri"/>
          <w:color w:val="FF0000"/>
          <w:sz w:val="28"/>
          <w:szCs w:val="28"/>
          <w:lang w:eastAsia="en-US"/>
        </w:rPr>
        <w:t xml:space="preserve">            </w:t>
      </w:r>
      <w:r w:rsidR="00DC7EBF" w:rsidRPr="006E4E1A">
        <w:rPr>
          <w:rFonts w:eastAsia="Calibri"/>
          <w:i/>
          <w:sz w:val="28"/>
          <w:szCs w:val="28"/>
          <w:lang w:eastAsia="en-US"/>
        </w:rPr>
        <w:t>Возраст детей:</w:t>
      </w:r>
      <w:r w:rsidR="00DC7EBF" w:rsidRPr="006E4E1A">
        <w:rPr>
          <w:rFonts w:eastAsia="Calibri"/>
          <w:sz w:val="28"/>
          <w:szCs w:val="28"/>
          <w:lang w:eastAsia="en-US"/>
        </w:rPr>
        <w:t xml:space="preserve"> Программа рассчитана на учащихся 4-7 классов: 1год обучения - 4-5 классы (9-11 лет), 2 год обучения – 6-7 классы (11-13 лет). Программа выполняется за 2 года.</w:t>
      </w:r>
    </w:p>
    <w:p w:rsidR="00DC7EBF" w:rsidRPr="006E4E1A" w:rsidRDefault="00DC7EBF" w:rsidP="006E4E1A">
      <w:pPr>
        <w:pStyle w:val="a3"/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6E4E1A">
        <w:rPr>
          <w:rFonts w:eastAsia="Calibri"/>
          <w:sz w:val="28"/>
          <w:szCs w:val="28"/>
          <w:lang w:eastAsia="en-US"/>
        </w:rPr>
        <w:t xml:space="preserve">               </w:t>
      </w:r>
      <w:r w:rsidRPr="006E4E1A">
        <w:rPr>
          <w:rFonts w:eastAsia="Calibri"/>
          <w:i/>
          <w:sz w:val="28"/>
          <w:szCs w:val="28"/>
          <w:lang w:eastAsia="en-US"/>
        </w:rPr>
        <w:t>Сроки реализации программы:</w:t>
      </w:r>
      <w:r w:rsidRPr="006E4E1A">
        <w:rPr>
          <w:rFonts w:eastAsia="Calibri"/>
          <w:sz w:val="28"/>
          <w:szCs w:val="28"/>
          <w:lang w:eastAsia="en-US"/>
        </w:rPr>
        <w:t xml:space="preserve"> Программа </w:t>
      </w:r>
      <w:r w:rsidR="009701F9" w:rsidRPr="006E4E1A">
        <w:rPr>
          <w:rFonts w:eastAsia="Calibri"/>
          <w:sz w:val="28"/>
          <w:szCs w:val="28"/>
          <w:lang w:eastAsia="en-US"/>
        </w:rPr>
        <w:t>рассчитана на 2 года обучения: 1 год – 144 часа, 2 год – 144 часа.</w:t>
      </w:r>
    </w:p>
    <w:p w:rsidR="009701F9" w:rsidRPr="006E4E1A" w:rsidRDefault="009701F9" w:rsidP="006E4E1A">
      <w:pPr>
        <w:pStyle w:val="a3"/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6E4E1A">
        <w:rPr>
          <w:rFonts w:eastAsia="Calibri"/>
          <w:sz w:val="28"/>
          <w:szCs w:val="28"/>
          <w:lang w:eastAsia="en-US"/>
        </w:rPr>
        <w:lastRenderedPageBreak/>
        <w:t xml:space="preserve">                </w:t>
      </w:r>
      <w:r w:rsidRPr="006E4E1A">
        <w:rPr>
          <w:rFonts w:eastAsia="Calibri"/>
          <w:i/>
          <w:sz w:val="28"/>
          <w:szCs w:val="28"/>
          <w:lang w:eastAsia="en-US"/>
        </w:rPr>
        <w:t>Режим занятий:</w:t>
      </w:r>
      <w:r w:rsidRPr="006E4E1A">
        <w:rPr>
          <w:rFonts w:eastAsia="Calibri"/>
          <w:sz w:val="28"/>
          <w:szCs w:val="28"/>
          <w:lang w:eastAsia="en-US"/>
        </w:rPr>
        <w:t xml:space="preserve"> для обучающихся 1-го и 2-го годов обучения занятия проводятся 2 раза в неделю по 2 академических часа.</w:t>
      </w:r>
    </w:p>
    <w:p w:rsidR="009701F9" w:rsidRPr="006E4E1A" w:rsidRDefault="009701F9" w:rsidP="006E4E1A">
      <w:pPr>
        <w:pStyle w:val="a3"/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6E4E1A">
        <w:rPr>
          <w:rFonts w:eastAsia="Calibri"/>
          <w:sz w:val="28"/>
          <w:szCs w:val="28"/>
          <w:lang w:eastAsia="en-US"/>
        </w:rPr>
        <w:t xml:space="preserve">                </w:t>
      </w:r>
      <w:r w:rsidRPr="006E4E1A">
        <w:rPr>
          <w:rFonts w:eastAsia="Calibri"/>
          <w:i/>
          <w:sz w:val="28"/>
          <w:szCs w:val="28"/>
          <w:lang w:eastAsia="en-US"/>
        </w:rPr>
        <w:t xml:space="preserve">Формы занятий: </w:t>
      </w:r>
      <w:r w:rsidRPr="006E4E1A">
        <w:rPr>
          <w:rFonts w:eastAsia="Calibri"/>
          <w:sz w:val="28"/>
          <w:szCs w:val="28"/>
          <w:lang w:eastAsia="en-US"/>
        </w:rPr>
        <w:t xml:space="preserve">беседы с игровыми элементами, </w:t>
      </w:r>
      <w:r w:rsidR="00625EE0" w:rsidRPr="006E4E1A">
        <w:rPr>
          <w:rFonts w:eastAsia="Calibri"/>
          <w:sz w:val="28"/>
          <w:szCs w:val="28"/>
          <w:lang w:eastAsia="en-US"/>
        </w:rPr>
        <w:t xml:space="preserve">практические работы, </w:t>
      </w:r>
      <w:r w:rsidRPr="006E4E1A">
        <w:rPr>
          <w:rFonts w:eastAsia="Calibri"/>
          <w:sz w:val="28"/>
          <w:szCs w:val="28"/>
          <w:lang w:eastAsia="en-US"/>
        </w:rPr>
        <w:t>конкурсы, сюжетно-ролевые игры, экскурсии, выставки творческих работ, защита творческой работы</w:t>
      </w:r>
      <w:r w:rsidR="00625EE0" w:rsidRPr="006E4E1A">
        <w:rPr>
          <w:rFonts w:eastAsia="Calibri"/>
          <w:sz w:val="28"/>
          <w:szCs w:val="28"/>
          <w:lang w:eastAsia="en-US"/>
        </w:rPr>
        <w:t>.</w:t>
      </w:r>
    </w:p>
    <w:p w:rsidR="00625EE0" w:rsidRPr="006E4E1A" w:rsidRDefault="00625EE0" w:rsidP="006E4E1A">
      <w:pPr>
        <w:pStyle w:val="a3"/>
        <w:spacing w:line="276" w:lineRule="auto"/>
        <w:jc w:val="both"/>
        <w:rPr>
          <w:sz w:val="28"/>
          <w:szCs w:val="28"/>
        </w:rPr>
      </w:pPr>
      <w:r w:rsidRPr="006E4E1A">
        <w:rPr>
          <w:rFonts w:eastAsia="Calibri"/>
          <w:sz w:val="28"/>
          <w:szCs w:val="28"/>
          <w:lang w:eastAsia="en-US"/>
        </w:rPr>
        <w:t xml:space="preserve">                </w:t>
      </w:r>
      <w:r w:rsidR="00A40B33" w:rsidRPr="006E4E1A">
        <w:rPr>
          <w:rFonts w:eastAsia="Calibri"/>
          <w:sz w:val="28"/>
          <w:szCs w:val="28"/>
          <w:lang w:eastAsia="en-US"/>
        </w:rPr>
        <w:t xml:space="preserve">Начиная работать в творческом объединении «Живопись», я для себя поставила задачу - </w:t>
      </w:r>
      <w:r w:rsidR="00A40B33" w:rsidRPr="006E4E1A">
        <w:rPr>
          <w:sz w:val="28"/>
          <w:szCs w:val="28"/>
        </w:rPr>
        <w:t xml:space="preserve">развивать детей  путем приобщения к духовному миру отечественной культуры; формировать глубокие и доверительные отношений детей и педагога в процессе совместной художественной деятельности. Для этого я стала тесно сотрудничать с краеведческими музеями городов Липки и </w:t>
      </w:r>
      <w:proofErr w:type="spellStart"/>
      <w:r w:rsidR="00A40B33" w:rsidRPr="006E4E1A">
        <w:rPr>
          <w:sz w:val="28"/>
          <w:szCs w:val="28"/>
        </w:rPr>
        <w:t>Киреевск</w:t>
      </w:r>
      <w:proofErr w:type="spellEnd"/>
      <w:r w:rsidR="00A40B33" w:rsidRPr="006E4E1A">
        <w:rPr>
          <w:sz w:val="28"/>
          <w:szCs w:val="28"/>
        </w:rPr>
        <w:t xml:space="preserve">, </w:t>
      </w:r>
      <w:r w:rsidR="005A7DEF" w:rsidRPr="006E4E1A">
        <w:rPr>
          <w:sz w:val="28"/>
          <w:szCs w:val="28"/>
        </w:rPr>
        <w:t xml:space="preserve">музеями народного быта и творчества, </w:t>
      </w:r>
      <w:r w:rsidR="00A40B33" w:rsidRPr="006E4E1A">
        <w:rPr>
          <w:sz w:val="28"/>
          <w:szCs w:val="28"/>
        </w:rPr>
        <w:t xml:space="preserve">созданных на </w:t>
      </w:r>
      <w:r w:rsidR="005A7DEF" w:rsidRPr="006E4E1A">
        <w:rPr>
          <w:sz w:val="28"/>
          <w:szCs w:val="28"/>
        </w:rPr>
        <w:t xml:space="preserve">базе учреждений культуры района, музеями, основанных на базе </w:t>
      </w:r>
      <w:proofErr w:type="spellStart"/>
      <w:r w:rsidR="005A7DEF" w:rsidRPr="006E4E1A">
        <w:rPr>
          <w:sz w:val="28"/>
          <w:szCs w:val="28"/>
        </w:rPr>
        <w:t>Липковской</w:t>
      </w:r>
      <w:proofErr w:type="spellEnd"/>
      <w:r w:rsidR="005A7DEF" w:rsidRPr="006E4E1A">
        <w:rPr>
          <w:sz w:val="28"/>
          <w:szCs w:val="28"/>
        </w:rPr>
        <w:t xml:space="preserve"> СОШ №2 и </w:t>
      </w:r>
      <w:proofErr w:type="spellStart"/>
      <w:r w:rsidR="005A7DEF" w:rsidRPr="006E4E1A">
        <w:rPr>
          <w:sz w:val="28"/>
          <w:szCs w:val="28"/>
        </w:rPr>
        <w:t>Липковской</w:t>
      </w:r>
      <w:proofErr w:type="spellEnd"/>
      <w:r w:rsidR="005A7DEF" w:rsidRPr="006E4E1A">
        <w:rPr>
          <w:sz w:val="28"/>
          <w:szCs w:val="28"/>
        </w:rPr>
        <w:t xml:space="preserve"> СОШ №1. Кроме того изучить народные обряды, традиции, фольклор и промыслы декоративно-прикладного искусства Тульского края.</w:t>
      </w:r>
    </w:p>
    <w:p w:rsidR="00EC76B9" w:rsidRPr="006E4E1A" w:rsidRDefault="009B3DFC" w:rsidP="00BB3184">
      <w:pPr>
        <w:pStyle w:val="a3"/>
        <w:spacing w:line="276" w:lineRule="auto"/>
        <w:jc w:val="both"/>
        <w:rPr>
          <w:rFonts w:eastAsia="Calibri"/>
          <w:color w:val="FF0000"/>
          <w:sz w:val="28"/>
          <w:szCs w:val="28"/>
          <w:lang w:eastAsia="en-US"/>
        </w:rPr>
      </w:pPr>
      <w:r w:rsidRPr="006E4E1A">
        <w:rPr>
          <w:sz w:val="28"/>
          <w:szCs w:val="28"/>
        </w:rPr>
        <w:t xml:space="preserve">          </w:t>
      </w:r>
      <w:r w:rsidR="006E4E1A">
        <w:rPr>
          <w:sz w:val="28"/>
          <w:szCs w:val="28"/>
        </w:rPr>
        <w:t xml:space="preserve">      </w:t>
      </w:r>
      <w:r w:rsidRPr="006E4E1A">
        <w:rPr>
          <w:sz w:val="28"/>
          <w:szCs w:val="28"/>
        </w:rPr>
        <w:t xml:space="preserve"> </w:t>
      </w:r>
      <w:r w:rsidR="00EC76B9" w:rsidRPr="006E4E1A">
        <w:rPr>
          <w:sz w:val="28"/>
          <w:szCs w:val="28"/>
        </w:rPr>
        <w:t>Много проводили в объединении занятий, отражающих празднование на Руси народных праздников, таких как «Масленица», «Рождественские колядки», «Пасха». Знакомясь с народными обрядами, традициями, дети приобщались к культуре родного края. Тем самым, я преследовала цель  патриотического и эстетического воспитания подрастающего поколения.</w:t>
      </w:r>
      <w:r w:rsidR="00EC76B9" w:rsidRPr="006E4E1A">
        <w:rPr>
          <w:rFonts w:eastAsia="Calibri"/>
          <w:color w:val="FF0000"/>
          <w:sz w:val="28"/>
          <w:szCs w:val="28"/>
          <w:lang w:eastAsia="en-US"/>
        </w:rPr>
        <w:t xml:space="preserve"> </w:t>
      </w:r>
    </w:p>
    <w:p w:rsidR="00EC76B9" w:rsidRPr="006E4E1A" w:rsidRDefault="00EC76B9" w:rsidP="006E4E1A">
      <w:pPr>
        <w:pStyle w:val="a3"/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6E4E1A">
        <w:rPr>
          <w:rFonts w:eastAsia="Calibri"/>
          <w:color w:val="FF0000"/>
          <w:sz w:val="28"/>
          <w:szCs w:val="28"/>
          <w:lang w:eastAsia="en-US"/>
        </w:rPr>
        <w:t xml:space="preserve">          </w:t>
      </w:r>
      <w:r w:rsidR="006E4E1A">
        <w:rPr>
          <w:rFonts w:eastAsia="Calibri"/>
          <w:color w:val="FF0000"/>
          <w:sz w:val="28"/>
          <w:szCs w:val="28"/>
          <w:lang w:eastAsia="en-US"/>
        </w:rPr>
        <w:t xml:space="preserve">     </w:t>
      </w:r>
      <w:r w:rsidRPr="006E4E1A">
        <w:rPr>
          <w:rFonts w:eastAsia="Calibri"/>
          <w:color w:val="FF0000"/>
          <w:sz w:val="28"/>
          <w:szCs w:val="28"/>
          <w:lang w:eastAsia="en-US"/>
        </w:rPr>
        <w:t xml:space="preserve">   </w:t>
      </w:r>
      <w:r w:rsidRPr="006E4E1A">
        <w:rPr>
          <w:rFonts w:eastAsia="Calibri"/>
          <w:sz w:val="28"/>
          <w:szCs w:val="28"/>
          <w:lang w:eastAsia="en-US"/>
        </w:rPr>
        <w:t>Ежегодно в нашем объединении выбирают органы самоуправления. Ребята выбирают старосту, ответственного за культмассовую работу, ответственного за пресс-центр и информацию. Эта форма работы помогает проявить подросткам лидерские качества, воспитывает в детях чувство ответственности за порученное дело.</w:t>
      </w:r>
    </w:p>
    <w:p w:rsidR="00EC76B9" w:rsidRPr="00BB3184" w:rsidRDefault="00EC76B9" w:rsidP="006E4E1A">
      <w:pPr>
        <w:pStyle w:val="a3"/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6E4E1A">
        <w:rPr>
          <w:rFonts w:eastAsia="Calibri"/>
          <w:sz w:val="28"/>
          <w:szCs w:val="28"/>
          <w:lang w:eastAsia="en-US"/>
        </w:rPr>
        <w:t xml:space="preserve">           </w:t>
      </w:r>
      <w:r w:rsidR="006E4E1A">
        <w:rPr>
          <w:rFonts w:eastAsia="Calibri"/>
          <w:sz w:val="28"/>
          <w:szCs w:val="28"/>
          <w:lang w:eastAsia="en-US"/>
        </w:rPr>
        <w:t xml:space="preserve">    </w:t>
      </w:r>
      <w:r w:rsidRPr="006E4E1A">
        <w:rPr>
          <w:rFonts w:eastAsia="Calibri"/>
          <w:sz w:val="28"/>
          <w:szCs w:val="28"/>
          <w:lang w:eastAsia="en-US"/>
        </w:rPr>
        <w:t xml:space="preserve">   </w:t>
      </w:r>
      <w:r w:rsidR="009265ED" w:rsidRPr="006E4E1A">
        <w:rPr>
          <w:rFonts w:eastAsia="Calibri"/>
          <w:sz w:val="28"/>
          <w:szCs w:val="28"/>
          <w:lang w:eastAsia="en-US"/>
        </w:rPr>
        <w:t>На протяжении всей работы я занимаюсь самообразов</w:t>
      </w:r>
      <w:r w:rsidR="00BB3184">
        <w:rPr>
          <w:rFonts w:eastAsia="Calibri"/>
          <w:sz w:val="28"/>
          <w:szCs w:val="28"/>
          <w:lang w:eastAsia="en-US"/>
        </w:rPr>
        <w:t>анием. Мои темы самообразования: «Развитие  творческих способностей у обучающихся на занятиях изобразительного искусства», «Повышение эффективности современного занятия через применение современных компьютерных технологий».</w:t>
      </w:r>
    </w:p>
    <w:p w:rsidR="00DC7EBF" w:rsidRPr="006E4E1A" w:rsidRDefault="00DC7EBF" w:rsidP="006E4E1A">
      <w:pPr>
        <w:pStyle w:val="a3"/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6E4E1A">
        <w:rPr>
          <w:rFonts w:eastAsia="Calibri"/>
          <w:sz w:val="28"/>
          <w:szCs w:val="28"/>
          <w:lang w:eastAsia="en-US"/>
        </w:rPr>
        <w:t xml:space="preserve"> </w:t>
      </w:r>
      <w:r w:rsidR="009265ED" w:rsidRPr="006E4E1A">
        <w:rPr>
          <w:rFonts w:eastAsia="Calibri"/>
          <w:sz w:val="28"/>
          <w:szCs w:val="28"/>
          <w:lang w:eastAsia="en-US"/>
        </w:rPr>
        <w:t xml:space="preserve">          </w:t>
      </w:r>
      <w:r w:rsidR="006E4E1A">
        <w:rPr>
          <w:rFonts w:eastAsia="Calibri"/>
          <w:sz w:val="28"/>
          <w:szCs w:val="28"/>
          <w:lang w:eastAsia="en-US"/>
        </w:rPr>
        <w:t xml:space="preserve">    </w:t>
      </w:r>
      <w:r w:rsidR="009265ED" w:rsidRPr="006E4E1A">
        <w:rPr>
          <w:rFonts w:eastAsia="Calibri"/>
          <w:sz w:val="28"/>
          <w:szCs w:val="28"/>
          <w:lang w:eastAsia="en-US"/>
        </w:rPr>
        <w:t xml:space="preserve">   Я приобретаю методическую литературу по изобразительному искусству, выписываю периодическую печать, активно пользуюсь интернет-сайтами.</w:t>
      </w:r>
    </w:p>
    <w:p w:rsidR="009265ED" w:rsidRPr="006E4E1A" w:rsidRDefault="009265ED" w:rsidP="006E4E1A">
      <w:pPr>
        <w:pStyle w:val="a3"/>
        <w:spacing w:line="276" w:lineRule="auto"/>
        <w:jc w:val="both"/>
        <w:rPr>
          <w:sz w:val="28"/>
          <w:szCs w:val="28"/>
          <w:shd w:val="clear" w:color="auto" w:fill="FFFFFF"/>
        </w:rPr>
      </w:pPr>
      <w:r w:rsidRPr="006E4E1A">
        <w:rPr>
          <w:rFonts w:eastAsia="Calibri"/>
          <w:sz w:val="28"/>
          <w:szCs w:val="28"/>
          <w:lang w:eastAsia="en-US"/>
        </w:rPr>
        <w:t xml:space="preserve">      </w:t>
      </w:r>
      <w:r w:rsidR="006E4E1A">
        <w:rPr>
          <w:rFonts w:eastAsia="Calibri"/>
          <w:sz w:val="28"/>
          <w:szCs w:val="28"/>
          <w:lang w:eastAsia="en-US"/>
        </w:rPr>
        <w:t xml:space="preserve">    </w:t>
      </w:r>
      <w:r w:rsidRPr="006E4E1A">
        <w:rPr>
          <w:rFonts w:eastAsia="Calibri"/>
          <w:sz w:val="28"/>
          <w:szCs w:val="28"/>
          <w:lang w:eastAsia="en-US"/>
        </w:rPr>
        <w:t xml:space="preserve">        Ежегодно пополняю свою методическую копилку. Мною разработаны конспекты открытых занятий и мероприятий, часто использую на занятиях презентации. Свои методические разработки представляю на сайтах: </w:t>
      </w:r>
      <w:hyperlink r:id="rId6" w:history="1">
        <w:r w:rsidRPr="006E4E1A">
          <w:rPr>
            <w:rStyle w:val="a4"/>
            <w:rFonts w:eastAsiaTheme="minorHAnsi"/>
            <w:color w:val="auto"/>
            <w:sz w:val="28"/>
            <w:szCs w:val="28"/>
            <w:u w:val="none"/>
            <w:lang w:val="en-US" w:eastAsia="en-US"/>
          </w:rPr>
          <w:t>http</w:t>
        </w:r>
        <w:r w:rsidRPr="006E4E1A">
          <w:rPr>
            <w:rStyle w:val="a4"/>
            <w:rFonts w:eastAsiaTheme="minorHAnsi"/>
            <w:color w:val="auto"/>
            <w:sz w:val="28"/>
            <w:szCs w:val="28"/>
            <w:u w:val="none"/>
            <w:lang w:eastAsia="en-US"/>
          </w:rPr>
          <w:t>://</w:t>
        </w:r>
        <w:r w:rsidRPr="006E4E1A">
          <w:rPr>
            <w:rStyle w:val="a4"/>
            <w:rFonts w:eastAsiaTheme="minorHAnsi"/>
            <w:color w:val="auto"/>
            <w:sz w:val="28"/>
            <w:szCs w:val="28"/>
            <w:u w:val="none"/>
            <w:lang w:val="en-US" w:eastAsia="en-US"/>
          </w:rPr>
          <w:t>gn</w:t>
        </w:r>
        <w:r w:rsidRPr="006E4E1A">
          <w:rPr>
            <w:rStyle w:val="a4"/>
            <w:rFonts w:eastAsiaTheme="minorHAnsi"/>
            <w:color w:val="auto"/>
            <w:sz w:val="28"/>
            <w:szCs w:val="28"/>
            <w:u w:val="none"/>
            <w:lang w:eastAsia="en-US"/>
          </w:rPr>
          <w:t>439868.</w:t>
        </w:r>
        <w:r w:rsidRPr="006E4E1A">
          <w:rPr>
            <w:rStyle w:val="a4"/>
            <w:rFonts w:eastAsiaTheme="minorHAnsi"/>
            <w:color w:val="auto"/>
            <w:sz w:val="28"/>
            <w:szCs w:val="28"/>
            <w:u w:val="none"/>
            <w:lang w:val="en-US" w:eastAsia="en-US"/>
          </w:rPr>
          <w:t>wix</w:t>
        </w:r>
        <w:r w:rsidRPr="006E4E1A">
          <w:rPr>
            <w:rStyle w:val="a4"/>
            <w:rFonts w:eastAsiaTheme="minorHAnsi"/>
            <w:color w:val="auto"/>
            <w:sz w:val="28"/>
            <w:szCs w:val="28"/>
            <w:u w:val="none"/>
            <w:lang w:eastAsia="en-US"/>
          </w:rPr>
          <w:t>.</w:t>
        </w:r>
        <w:r w:rsidRPr="006E4E1A">
          <w:rPr>
            <w:rStyle w:val="a4"/>
            <w:rFonts w:eastAsiaTheme="minorHAnsi"/>
            <w:color w:val="auto"/>
            <w:sz w:val="28"/>
            <w:szCs w:val="28"/>
            <w:u w:val="none"/>
            <w:lang w:val="en-US" w:eastAsia="en-US"/>
          </w:rPr>
          <w:t>com</w:t>
        </w:r>
        <w:r w:rsidRPr="006E4E1A">
          <w:rPr>
            <w:rStyle w:val="a4"/>
            <w:rFonts w:eastAsiaTheme="minorHAnsi"/>
            <w:color w:val="auto"/>
            <w:sz w:val="28"/>
            <w:szCs w:val="28"/>
            <w:u w:val="none"/>
            <w:lang w:eastAsia="en-US"/>
          </w:rPr>
          <w:t>/</w:t>
        </w:r>
        <w:r w:rsidRPr="006E4E1A">
          <w:rPr>
            <w:rStyle w:val="a4"/>
            <w:rFonts w:eastAsiaTheme="minorHAnsi"/>
            <w:color w:val="auto"/>
            <w:sz w:val="28"/>
            <w:szCs w:val="28"/>
            <w:u w:val="none"/>
            <w:lang w:val="en-US" w:eastAsia="en-US"/>
          </w:rPr>
          <w:t>kids</w:t>
        </w:r>
        <w:r w:rsidRPr="006E4E1A">
          <w:rPr>
            <w:rStyle w:val="a4"/>
            <w:rFonts w:eastAsiaTheme="minorHAnsi"/>
            <w:color w:val="auto"/>
            <w:sz w:val="28"/>
            <w:szCs w:val="28"/>
            <w:u w:val="none"/>
            <w:lang w:eastAsia="en-US"/>
          </w:rPr>
          <w:t>-</w:t>
        </w:r>
        <w:r w:rsidRPr="006E4E1A">
          <w:rPr>
            <w:rStyle w:val="a4"/>
            <w:rFonts w:eastAsiaTheme="minorHAnsi"/>
            <w:color w:val="auto"/>
            <w:sz w:val="28"/>
            <w:szCs w:val="28"/>
            <w:u w:val="none"/>
            <w:lang w:val="en-US" w:eastAsia="en-US"/>
          </w:rPr>
          <w:t>art</w:t>
        </w:r>
        <w:r w:rsidRPr="006E4E1A">
          <w:rPr>
            <w:rStyle w:val="a4"/>
            <w:rFonts w:eastAsiaTheme="minorHAnsi"/>
            <w:color w:val="auto"/>
            <w:sz w:val="28"/>
            <w:szCs w:val="28"/>
            <w:u w:val="none"/>
            <w:lang w:eastAsia="en-US"/>
          </w:rPr>
          <w:t>-</w:t>
        </w:r>
        <w:r w:rsidRPr="006E4E1A">
          <w:rPr>
            <w:rStyle w:val="a4"/>
            <w:rFonts w:eastAsiaTheme="minorHAnsi"/>
            <w:color w:val="auto"/>
            <w:sz w:val="28"/>
            <w:szCs w:val="28"/>
            <w:u w:val="none"/>
            <w:lang w:val="en-US" w:eastAsia="en-US"/>
          </w:rPr>
          <w:t>ru</w:t>
        </w:r>
      </w:hyperlink>
      <w:r w:rsidRPr="006E4E1A">
        <w:rPr>
          <w:rFonts w:eastAsiaTheme="minorHAnsi"/>
          <w:sz w:val="28"/>
          <w:szCs w:val="28"/>
          <w:lang w:eastAsia="en-US"/>
        </w:rPr>
        <w:t xml:space="preserve">, </w:t>
      </w:r>
      <w:r w:rsidRPr="006E4E1A">
        <w:rPr>
          <w:sz w:val="28"/>
          <w:szCs w:val="28"/>
        </w:rPr>
        <w:t>http://</w:t>
      </w:r>
      <w:hyperlink r:id="rId7" w:tgtFrame="_blank" w:history="1">
        <w:r w:rsidRPr="006E4E1A">
          <w:rPr>
            <w:sz w:val="28"/>
            <w:szCs w:val="28"/>
            <w:shd w:val="clear" w:color="auto" w:fill="FFFFFF"/>
            <w:lang w:val="en-US"/>
          </w:rPr>
          <w:t>nsportal</w:t>
        </w:r>
        <w:r w:rsidRPr="006E4E1A">
          <w:rPr>
            <w:sz w:val="28"/>
            <w:szCs w:val="28"/>
            <w:shd w:val="clear" w:color="auto" w:fill="FFFFFF"/>
          </w:rPr>
          <w:t>.</w:t>
        </w:r>
        <w:r w:rsidRPr="006E4E1A">
          <w:rPr>
            <w:sz w:val="28"/>
            <w:szCs w:val="28"/>
            <w:shd w:val="clear" w:color="auto" w:fill="FFFFFF"/>
            <w:lang w:val="en-US"/>
          </w:rPr>
          <w:t>ru</w:t>
        </w:r>
      </w:hyperlink>
      <w:r w:rsidRPr="006E4E1A">
        <w:rPr>
          <w:sz w:val="28"/>
          <w:szCs w:val="28"/>
          <w:shd w:val="clear" w:color="auto" w:fill="FFFFFF"/>
        </w:rPr>
        <w:t xml:space="preserve">, </w:t>
      </w:r>
      <w:r w:rsidRPr="006E4E1A">
        <w:rPr>
          <w:sz w:val="28"/>
          <w:szCs w:val="28"/>
        </w:rPr>
        <w:t>http://</w:t>
      </w:r>
      <w:hyperlink r:id="rId8" w:tgtFrame="_blank" w:history="1">
        <w:r w:rsidRPr="006E4E1A">
          <w:rPr>
            <w:sz w:val="28"/>
            <w:szCs w:val="28"/>
            <w:shd w:val="clear" w:color="auto" w:fill="FFFFFF"/>
            <w:lang w:val="en-US"/>
          </w:rPr>
          <w:t>rodnik</w:t>
        </w:r>
        <w:r w:rsidRPr="006E4E1A">
          <w:rPr>
            <w:sz w:val="28"/>
            <w:szCs w:val="28"/>
            <w:shd w:val="clear" w:color="auto" w:fill="FFFFFF"/>
          </w:rPr>
          <w:t xml:space="preserve"> - </w:t>
        </w:r>
        <w:proofErr w:type="spellStart"/>
        <w:r w:rsidRPr="006E4E1A">
          <w:rPr>
            <w:sz w:val="28"/>
            <w:szCs w:val="28"/>
            <w:shd w:val="clear" w:color="auto" w:fill="FFFFFF"/>
            <w:lang w:val="en-US"/>
          </w:rPr>
          <w:t>kireevs</w:t>
        </w:r>
        <w:r w:rsidR="007734E4" w:rsidRPr="006E4E1A">
          <w:rPr>
            <w:sz w:val="28"/>
            <w:szCs w:val="28"/>
            <w:shd w:val="clear" w:color="auto" w:fill="FFFFFF"/>
            <w:lang w:val="en-US"/>
          </w:rPr>
          <w:t>k</w:t>
        </w:r>
        <w:proofErr w:type="spellEnd"/>
        <w:r w:rsidRPr="006E4E1A">
          <w:rPr>
            <w:sz w:val="28"/>
            <w:szCs w:val="28"/>
            <w:shd w:val="clear" w:color="auto" w:fill="FFFFFF"/>
          </w:rPr>
          <w:t>.</w:t>
        </w:r>
        <w:proofErr w:type="spellStart"/>
        <w:r w:rsidRPr="006E4E1A">
          <w:rPr>
            <w:sz w:val="28"/>
            <w:szCs w:val="28"/>
            <w:shd w:val="clear" w:color="auto" w:fill="FFFFFF"/>
            <w:lang w:val="en-US"/>
          </w:rPr>
          <w:t>ru</w:t>
        </w:r>
        <w:proofErr w:type="spellEnd"/>
      </w:hyperlink>
      <w:r w:rsidR="007734E4" w:rsidRPr="006E4E1A">
        <w:rPr>
          <w:sz w:val="28"/>
          <w:szCs w:val="28"/>
          <w:shd w:val="clear" w:color="auto" w:fill="FFFFFF"/>
        </w:rPr>
        <w:t xml:space="preserve">  в разделе  «Методическая копилка».</w:t>
      </w:r>
    </w:p>
    <w:p w:rsidR="007734E4" w:rsidRPr="006E4E1A" w:rsidRDefault="007734E4" w:rsidP="006E4E1A">
      <w:pPr>
        <w:pStyle w:val="a3"/>
        <w:spacing w:line="276" w:lineRule="auto"/>
        <w:jc w:val="both"/>
        <w:rPr>
          <w:sz w:val="28"/>
          <w:szCs w:val="28"/>
          <w:shd w:val="clear" w:color="auto" w:fill="FFFFFF"/>
        </w:rPr>
      </w:pPr>
      <w:r w:rsidRPr="006E4E1A">
        <w:rPr>
          <w:sz w:val="28"/>
          <w:szCs w:val="28"/>
          <w:shd w:val="clear" w:color="auto" w:fill="FFFFFF"/>
        </w:rPr>
        <w:lastRenderedPageBreak/>
        <w:t xml:space="preserve">              В дальнейшем планирую продолжать работу по повышению уровня профессионального мастерства путем овладения новых компьютерных программ. </w:t>
      </w:r>
    </w:p>
    <w:p w:rsidR="007734E4" w:rsidRPr="006E4E1A" w:rsidRDefault="007734E4" w:rsidP="006E4E1A">
      <w:pPr>
        <w:pStyle w:val="a3"/>
        <w:spacing w:line="276" w:lineRule="auto"/>
        <w:jc w:val="both"/>
        <w:rPr>
          <w:sz w:val="28"/>
          <w:szCs w:val="28"/>
          <w:shd w:val="clear" w:color="auto" w:fill="FFFFFF"/>
        </w:rPr>
      </w:pPr>
      <w:r w:rsidRPr="006E4E1A">
        <w:rPr>
          <w:sz w:val="28"/>
          <w:szCs w:val="28"/>
          <w:shd w:val="clear" w:color="auto" w:fill="FFFFFF"/>
        </w:rPr>
        <w:t xml:space="preserve">         </w:t>
      </w:r>
      <w:r w:rsidR="006E4E1A">
        <w:rPr>
          <w:sz w:val="28"/>
          <w:szCs w:val="28"/>
          <w:shd w:val="clear" w:color="auto" w:fill="FFFFFF"/>
        </w:rPr>
        <w:t xml:space="preserve">   </w:t>
      </w:r>
      <w:r w:rsidRPr="006E4E1A">
        <w:rPr>
          <w:sz w:val="28"/>
          <w:szCs w:val="28"/>
          <w:shd w:val="clear" w:color="auto" w:fill="FFFFFF"/>
        </w:rPr>
        <w:t xml:space="preserve">  За время работы творческого объединения обучающиеся достигли определенных высот в муниципальных, региональных, федеральных конкурсах:</w:t>
      </w:r>
    </w:p>
    <w:p w:rsidR="007734E4" w:rsidRPr="006E4E1A" w:rsidRDefault="007734E4" w:rsidP="006E4E1A">
      <w:pPr>
        <w:pStyle w:val="a3"/>
        <w:spacing w:line="276" w:lineRule="auto"/>
        <w:jc w:val="both"/>
        <w:rPr>
          <w:sz w:val="28"/>
          <w:szCs w:val="28"/>
        </w:rPr>
      </w:pPr>
      <w:r w:rsidRPr="006E4E1A">
        <w:rPr>
          <w:sz w:val="28"/>
          <w:szCs w:val="28"/>
        </w:rPr>
        <w:t>2011 год - I место в областном фотоконкурсе «Семейный альбом»  (Капустников Никита),</w:t>
      </w:r>
    </w:p>
    <w:p w:rsidR="007734E4" w:rsidRPr="006E4E1A" w:rsidRDefault="007734E4" w:rsidP="006E4E1A">
      <w:pPr>
        <w:pStyle w:val="a3"/>
        <w:spacing w:line="276" w:lineRule="auto"/>
        <w:jc w:val="both"/>
        <w:rPr>
          <w:sz w:val="28"/>
          <w:szCs w:val="28"/>
        </w:rPr>
      </w:pPr>
      <w:r w:rsidRPr="006E4E1A">
        <w:rPr>
          <w:sz w:val="28"/>
          <w:szCs w:val="28"/>
        </w:rPr>
        <w:t xml:space="preserve"> I место в районном конкурсе рисунков «Безопасное колесо» (</w:t>
      </w:r>
      <w:proofErr w:type="spellStart"/>
      <w:r w:rsidRPr="006E4E1A">
        <w:rPr>
          <w:sz w:val="28"/>
          <w:szCs w:val="28"/>
        </w:rPr>
        <w:t>Кобылкина</w:t>
      </w:r>
      <w:proofErr w:type="spellEnd"/>
      <w:r w:rsidRPr="006E4E1A">
        <w:rPr>
          <w:sz w:val="28"/>
          <w:szCs w:val="28"/>
        </w:rPr>
        <w:t xml:space="preserve"> Яна),</w:t>
      </w:r>
    </w:p>
    <w:p w:rsidR="007734E4" w:rsidRPr="006E4E1A" w:rsidRDefault="007734E4" w:rsidP="006E4E1A">
      <w:pPr>
        <w:pStyle w:val="a3"/>
        <w:spacing w:line="276" w:lineRule="auto"/>
        <w:jc w:val="both"/>
        <w:rPr>
          <w:sz w:val="28"/>
          <w:szCs w:val="28"/>
        </w:rPr>
      </w:pPr>
      <w:r w:rsidRPr="006E4E1A">
        <w:rPr>
          <w:sz w:val="28"/>
          <w:szCs w:val="28"/>
        </w:rPr>
        <w:t xml:space="preserve"> </w:t>
      </w:r>
      <w:r w:rsidRPr="006E4E1A">
        <w:rPr>
          <w:sz w:val="28"/>
          <w:szCs w:val="28"/>
          <w:lang w:val="en-US"/>
        </w:rPr>
        <w:t>I</w:t>
      </w:r>
      <w:r w:rsidRPr="006E4E1A">
        <w:rPr>
          <w:sz w:val="28"/>
          <w:szCs w:val="28"/>
        </w:rPr>
        <w:t xml:space="preserve"> место в конкурсе детского рисунка «Красота спасет мир</w:t>
      </w:r>
      <w:proofErr w:type="gramStart"/>
      <w:r w:rsidRPr="006E4E1A">
        <w:rPr>
          <w:sz w:val="28"/>
          <w:szCs w:val="28"/>
        </w:rPr>
        <w:t>!»</w:t>
      </w:r>
      <w:proofErr w:type="gramEnd"/>
      <w:r w:rsidRPr="006E4E1A">
        <w:rPr>
          <w:sz w:val="28"/>
          <w:szCs w:val="28"/>
        </w:rPr>
        <w:t xml:space="preserve"> (</w:t>
      </w:r>
      <w:proofErr w:type="spellStart"/>
      <w:r w:rsidRPr="006E4E1A">
        <w:rPr>
          <w:sz w:val="28"/>
          <w:szCs w:val="28"/>
        </w:rPr>
        <w:t>Кобылкина</w:t>
      </w:r>
      <w:proofErr w:type="spellEnd"/>
      <w:r w:rsidRPr="006E4E1A">
        <w:rPr>
          <w:sz w:val="28"/>
          <w:szCs w:val="28"/>
        </w:rPr>
        <w:t xml:space="preserve"> Яна),</w:t>
      </w:r>
    </w:p>
    <w:p w:rsidR="007734E4" w:rsidRPr="006E4E1A" w:rsidRDefault="007734E4" w:rsidP="006E4E1A">
      <w:pPr>
        <w:pStyle w:val="a3"/>
        <w:spacing w:line="276" w:lineRule="auto"/>
        <w:jc w:val="both"/>
        <w:rPr>
          <w:sz w:val="28"/>
          <w:szCs w:val="28"/>
        </w:rPr>
      </w:pPr>
      <w:r w:rsidRPr="006E4E1A">
        <w:rPr>
          <w:sz w:val="28"/>
          <w:szCs w:val="28"/>
        </w:rPr>
        <w:t xml:space="preserve"> диплом </w:t>
      </w:r>
      <w:r w:rsidRPr="006E4E1A">
        <w:rPr>
          <w:sz w:val="28"/>
          <w:szCs w:val="28"/>
          <w:lang w:val="en-US"/>
        </w:rPr>
        <w:t>II</w:t>
      </w:r>
      <w:r w:rsidRPr="006E4E1A">
        <w:rPr>
          <w:sz w:val="28"/>
          <w:szCs w:val="28"/>
        </w:rPr>
        <w:t xml:space="preserve"> степени в межрегиональном конкурсе детского рисунка «Права человека – глазами детей»; </w:t>
      </w:r>
    </w:p>
    <w:p w:rsidR="007734E4" w:rsidRPr="006E4E1A" w:rsidRDefault="007734E4" w:rsidP="006E4E1A">
      <w:pPr>
        <w:pStyle w:val="a3"/>
        <w:spacing w:line="276" w:lineRule="auto"/>
        <w:jc w:val="both"/>
        <w:rPr>
          <w:sz w:val="28"/>
          <w:szCs w:val="28"/>
        </w:rPr>
      </w:pPr>
      <w:r w:rsidRPr="006E4E1A">
        <w:rPr>
          <w:sz w:val="28"/>
          <w:szCs w:val="28"/>
        </w:rPr>
        <w:t xml:space="preserve"> 2012 год – грамота за участие в Межрегиональном конкурсе детских рисунков «Правовая Россия – Россия будущего!» (</w:t>
      </w:r>
      <w:proofErr w:type="spellStart"/>
      <w:r w:rsidRPr="006E4E1A">
        <w:rPr>
          <w:sz w:val="28"/>
          <w:szCs w:val="28"/>
        </w:rPr>
        <w:t>Капустникова</w:t>
      </w:r>
      <w:proofErr w:type="spellEnd"/>
      <w:r w:rsidRPr="006E4E1A">
        <w:rPr>
          <w:sz w:val="28"/>
          <w:szCs w:val="28"/>
        </w:rPr>
        <w:t xml:space="preserve"> Елизавета); 2013 год – </w:t>
      </w:r>
      <w:r w:rsidRPr="006E4E1A">
        <w:rPr>
          <w:sz w:val="28"/>
          <w:szCs w:val="28"/>
          <w:lang w:val="en-US"/>
        </w:rPr>
        <w:t>III</w:t>
      </w:r>
      <w:r w:rsidRPr="006E4E1A">
        <w:rPr>
          <w:sz w:val="28"/>
          <w:szCs w:val="28"/>
        </w:rPr>
        <w:t xml:space="preserve"> место в региональном этапе Всероссийского открытого фотоконкурса «Семейный альбом» в номинации «Юный фотограф» (Горчакова Мария), </w:t>
      </w:r>
    </w:p>
    <w:p w:rsidR="007734E4" w:rsidRPr="006E4E1A" w:rsidRDefault="007734E4" w:rsidP="006E4E1A">
      <w:pPr>
        <w:pStyle w:val="a3"/>
        <w:spacing w:line="276" w:lineRule="auto"/>
        <w:jc w:val="both"/>
        <w:rPr>
          <w:sz w:val="28"/>
          <w:szCs w:val="28"/>
        </w:rPr>
      </w:pPr>
      <w:r w:rsidRPr="006E4E1A">
        <w:rPr>
          <w:sz w:val="28"/>
          <w:szCs w:val="28"/>
        </w:rPr>
        <w:t>грамота за успешное участие в районном фотоконкурсе «С любовью к природе!» в номинации «Человек и природа» (</w:t>
      </w:r>
      <w:proofErr w:type="spellStart"/>
      <w:r w:rsidRPr="006E4E1A">
        <w:rPr>
          <w:sz w:val="28"/>
          <w:szCs w:val="28"/>
        </w:rPr>
        <w:t>Лётова</w:t>
      </w:r>
      <w:proofErr w:type="spellEnd"/>
      <w:r w:rsidRPr="006E4E1A">
        <w:rPr>
          <w:sz w:val="28"/>
          <w:szCs w:val="28"/>
        </w:rPr>
        <w:t xml:space="preserve"> Виктория);</w:t>
      </w:r>
    </w:p>
    <w:p w:rsidR="007734E4" w:rsidRPr="006E4E1A" w:rsidRDefault="007734E4" w:rsidP="006E4E1A">
      <w:pPr>
        <w:pStyle w:val="a3"/>
        <w:spacing w:line="276" w:lineRule="auto"/>
        <w:jc w:val="both"/>
        <w:rPr>
          <w:color w:val="FF0000"/>
          <w:sz w:val="28"/>
          <w:szCs w:val="28"/>
        </w:rPr>
      </w:pPr>
      <w:r w:rsidRPr="006E4E1A">
        <w:rPr>
          <w:sz w:val="28"/>
          <w:szCs w:val="28"/>
        </w:rPr>
        <w:t xml:space="preserve">2014 год </w:t>
      </w:r>
      <w:r w:rsidR="00BB7569">
        <w:rPr>
          <w:sz w:val="28"/>
          <w:szCs w:val="28"/>
        </w:rPr>
        <w:t>–</w:t>
      </w:r>
      <w:r w:rsidRPr="006E4E1A">
        <w:rPr>
          <w:sz w:val="28"/>
          <w:szCs w:val="28"/>
        </w:rPr>
        <w:t xml:space="preserve"> </w:t>
      </w:r>
      <w:r w:rsidR="00BB7569" w:rsidRPr="00BB7569">
        <w:rPr>
          <w:sz w:val="28"/>
          <w:szCs w:val="28"/>
        </w:rPr>
        <w:t xml:space="preserve">Грамота за активное </w:t>
      </w:r>
      <w:r w:rsidR="00BB7569">
        <w:rPr>
          <w:sz w:val="28"/>
          <w:szCs w:val="28"/>
        </w:rPr>
        <w:t xml:space="preserve"> участие в реализации социального проекта «Если будет Россия, значит, буду и я» (Капустников Никита)</w:t>
      </w:r>
      <w:bookmarkStart w:id="0" w:name="_GoBack"/>
      <w:bookmarkEnd w:id="0"/>
      <w:r w:rsidR="00BB7569">
        <w:rPr>
          <w:sz w:val="28"/>
          <w:szCs w:val="28"/>
        </w:rPr>
        <w:t>;</w:t>
      </w:r>
    </w:p>
    <w:p w:rsidR="007929C5" w:rsidRPr="006E4E1A" w:rsidRDefault="007929C5" w:rsidP="006E4E1A">
      <w:pPr>
        <w:pStyle w:val="a3"/>
        <w:spacing w:line="276" w:lineRule="auto"/>
        <w:jc w:val="both"/>
        <w:rPr>
          <w:sz w:val="28"/>
          <w:szCs w:val="28"/>
        </w:rPr>
      </w:pPr>
      <w:r w:rsidRPr="006E4E1A">
        <w:rPr>
          <w:sz w:val="28"/>
          <w:szCs w:val="28"/>
        </w:rPr>
        <w:t xml:space="preserve">2015 год- </w:t>
      </w:r>
      <w:r w:rsidR="009F019D" w:rsidRPr="006E4E1A">
        <w:rPr>
          <w:sz w:val="28"/>
          <w:szCs w:val="28"/>
        </w:rPr>
        <w:t xml:space="preserve"> </w:t>
      </w:r>
      <w:r w:rsidR="009F019D" w:rsidRPr="006E4E1A">
        <w:rPr>
          <w:sz w:val="28"/>
          <w:szCs w:val="28"/>
          <w:lang w:val="en-US"/>
        </w:rPr>
        <w:t>I</w:t>
      </w:r>
      <w:r w:rsidR="009F019D" w:rsidRPr="006E4E1A">
        <w:rPr>
          <w:sz w:val="28"/>
          <w:szCs w:val="28"/>
        </w:rPr>
        <w:t xml:space="preserve"> место  в международном конкурсе творчества «</w:t>
      </w:r>
      <w:proofErr w:type="spellStart"/>
      <w:r w:rsidR="009F019D" w:rsidRPr="006E4E1A">
        <w:rPr>
          <w:sz w:val="28"/>
          <w:szCs w:val="28"/>
        </w:rPr>
        <w:t>Артконкурс</w:t>
      </w:r>
      <w:proofErr w:type="spellEnd"/>
      <w:r w:rsidR="009F019D" w:rsidRPr="006E4E1A">
        <w:rPr>
          <w:sz w:val="28"/>
          <w:szCs w:val="28"/>
        </w:rPr>
        <w:t>» (Лермонтов Никита),</w:t>
      </w:r>
    </w:p>
    <w:p w:rsidR="009F019D" w:rsidRPr="006E4E1A" w:rsidRDefault="009F019D" w:rsidP="006E4E1A">
      <w:pPr>
        <w:pStyle w:val="a3"/>
        <w:spacing w:line="276" w:lineRule="auto"/>
        <w:jc w:val="both"/>
        <w:rPr>
          <w:sz w:val="28"/>
          <w:szCs w:val="28"/>
        </w:rPr>
      </w:pPr>
      <w:r w:rsidRPr="006E4E1A">
        <w:rPr>
          <w:sz w:val="28"/>
          <w:szCs w:val="28"/>
          <w:lang w:val="en-US"/>
        </w:rPr>
        <w:t>III</w:t>
      </w:r>
      <w:r w:rsidRPr="006E4E1A">
        <w:rPr>
          <w:sz w:val="28"/>
          <w:szCs w:val="28"/>
        </w:rPr>
        <w:t xml:space="preserve"> </w:t>
      </w:r>
      <w:proofErr w:type="gramStart"/>
      <w:r w:rsidRPr="006E4E1A">
        <w:rPr>
          <w:sz w:val="28"/>
          <w:szCs w:val="28"/>
        </w:rPr>
        <w:t>место  в</w:t>
      </w:r>
      <w:proofErr w:type="gramEnd"/>
      <w:r w:rsidRPr="006E4E1A">
        <w:rPr>
          <w:sz w:val="28"/>
          <w:szCs w:val="28"/>
        </w:rPr>
        <w:t xml:space="preserve"> международном конкурсе творчества «</w:t>
      </w:r>
      <w:proofErr w:type="spellStart"/>
      <w:r w:rsidRPr="006E4E1A">
        <w:rPr>
          <w:sz w:val="28"/>
          <w:szCs w:val="28"/>
        </w:rPr>
        <w:t>Артконкурс</w:t>
      </w:r>
      <w:proofErr w:type="spellEnd"/>
      <w:r w:rsidRPr="006E4E1A">
        <w:rPr>
          <w:sz w:val="28"/>
          <w:szCs w:val="28"/>
        </w:rPr>
        <w:t>» (</w:t>
      </w:r>
      <w:proofErr w:type="spellStart"/>
      <w:r w:rsidRPr="006E4E1A">
        <w:rPr>
          <w:sz w:val="28"/>
          <w:szCs w:val="28"/>
        </w:rPr>
        <w:t>Капустникова</w:t>
      </w:r>
      <w:proofErr w:type="spellEnd"/>
      <w:r w:rsidRPr="006E4E1A">
        <w:rPr>
          <w:sz w:val="28"/>
          <w:szCs w:val="28"/>
        </w:rPr>
        <w:t xml:space="preserve"> Елизавета).</w:t>
      </w:r>
    </w:p>
    <w:p w:rsidR="009F019D" w:rsidRPr="006E4E1A" w:rsidRDefault="009F019D" w:rsidP="006E4E1A">
      <w:pPr>
        <w:pStyle w:val="a3"/>
        <w:spacing w:line="276" w:lineRule="auto"/>
        <w:jc w:val="both"/>
        <w:rPr>
          <w:sz w:val="28"/>
          <w:szCs w:val="28"/>
        </w:rPr>
      </w:pPr>
      <w:r w:rsidRPr="006E4E1A">
        <w:rPr>
          <w:sz w:val="28"/>
          <w:szCs w:val="28"/>
        </w:rPr>
        <w:t xml:space="preserve">               Гончар Алина, </w:t>
      </w:r>
      <w:proofErr w:type="spellStart"/>
      <w:r w:rsidRPr="006E4E1A">
        <w:rPr>
          <w:sz w:val="28"/>
          <w:szCs w:val="28"/>
        </w:rPr>
        <w:t>Синявина</w:t>
      </w:r>
      <w:proofErr w:type="spellEnd"/>
      <w:r w:rsidRPr="006E4E1A">
        <w:rPr>
          <w:sz w:val="28"/>
          <w:szCs w:val="28"/>
        </w:rPr>
        <w:t xml:space="preserve"> Юлия,  Капустников Никита, </w:t>
      </w:r>
      <w:proofErr w:type="spellStart"/>
      <w:r w:rsidRPr="006E4E1A">
        <w:rPr>
          <w:sz w:val="28"/>
          <w:szCs w:val="28"/>
        </w:rPr>
        <w:t>Кобылкина</w:t>
      </w:r>
      <w:proofErr w:type="spellEnd"/>
      <w:r w:rsidRPr="006E4E1A">
        <w:rPr>
          <w:sz w:val="28"/>
          <w:szCs w:val="28"/>
        </w:rPr>
        <w:t xml:space="preserve"> Яна награждены грамотами за активную творческую работу в реализации социального проекта «Если будет Россия, значит</w:t>
      </w:r>
      <w:r w:rsidR="009D0D79" w:rsidRPr="006E4E1A">
        <w:rPr>
          <w:sz w:val="28"/>
          <w:szCs w:val="28"/>
        </w:rPr>
        <w:t>,</w:t>
      </w:r>
      <w:r w:rsidRPr="006E4E1A">
        <w:rPr>
          <w:sz w:val="28"/>
          <w:szCs w:val="28"/>
        </w:rPr>
        <w:t xml:space="preserve"> буду и я».</w:t>
      </w:r>
    </w:p>
    <w:p w:rsidR="009F019D" w:rsidRPr="006E4E1A" w:rsidRDefault="009D0D79" w:rsidP="006E4E1A">
      <w:pPr>
        <w:pStyle w:val="a3"/>
        <w:spacing w:line="276" w:lineRule="auto"/>
        <w:jc w:val="both"/>
        <w:rPr>
          <w:sz w:val="28"/>
          <w:szCs w:val="28"/>
        </w:rPr>
      </w:pPr>
      <w:r w:rsidRPr="006E4E1A">
        <w:rPr>
          <w:sz w:val="28"/>
          <w:szCs w:val="28"/>
        </w:rPr>
        <w:t xml:space="preserve">               В творческом объединении созданы комфортные условия для занятий учащихся. </w:t>
      </w:r>
    </w:p>
    <w:p w:rsidR="009D0D79" w:rsidRPr="006E4E1A" w:rsidRDefault="009D0D79" w:rsidP="006E4E1A">
      <w:pPr>
        <w:pStyle w:val="a3"/>
        <w:spacing w:line="276" w:lineRule="auto"/>
        <w:jc w:val="both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  <w:r w:rsidRPr="006E4E1A">
        <w:rPr>
          <w:sz w:val="28"/>
          <w:szCs w:val="28"/>
        </w:rPr>
        <w:t xml:space="preserve">         </w:t>
      </w:r>
      <w:r w:rsidR="006E4E1A">
        <w:rPr>
          <w:sz w:val="28"/>
          <w:szCs w:val="28"/>
        </w:rPr>
        <w:t xml:space="preserve"> </w:t>
      </w:r>
      <w:r w:rsidRPr="006E4E1A">
        <w:rPr>
          <w:sz w:val="28"/>
          <w:szCs w:val="28"/>
        </w:rPr>
        <w:t xml:space="preserve">     В </w:t>
      </w:r>
      <w:r w:rsidRPr="00BB7569">
        <w:rPr>
          <w:sz w:val="28"/>
          <w:szCs w:val="28"/>
        </w:rPr>
        <w:t>20</w:t>
      </w:r>
      <w:r w:rsidR="00BB7569" w:rsidRPr="00BB7569">
        <w:rPr>
          <w:sz w:val="28"/>
          <w:szCs w:val="28"/>
        </w:rPr>
        <w:t>10</w:t>
      </w:r>
      <w:r w:rsidRPr="00BB7569">
        <w:rPr>
          <w:sz w:val="28"/>
          <w:szCs w:val="28"/>
        </w:rPr>
        <w:t xml:space="preserve"> </w:t>
      </w:r>
      <w:r w:rsidRPr="006E4E1A">
        <w:rPr>
          <w:color w:val="FF0000"/>
          <w:sz w:val="28"/>
          <w:szCs w:val="28"/>
        </w:rPr>
        <w:t xml:space="preserve"> </w:t>
      </w:r>
      <w:r w:rsidRPr="006E4E1A">
        <w:rPr>
          <w:sz w:val="28"/>
          <w:szCs w:val="28"/>
        </w:rPr>
        <w:t xml:space="preserve">году мне была присвоена первая квалификационная категория по должности педагог дополнительного образования. Обучалась на курсах на базе </w:t>
      </w:r>
      <w:r w:rsidRPr="006E4E1A">
        <w:rPr>
          <w:rFonts w:eastAsiaTheme="minorHAnsi"/>
          <w:sz w:val="28"/>
          <w:szCs w:val="28"/>
          <w:lang w:eastAsia="en-US"/>
        </w:rPr>
        <w:t>ГОУДПОТО ИПК и ППРО ТО</w:t>
      </w:r>
      <w:r w:rsidRPr="006E4E1A">
        <w:rPr>
          <w:sz w:val="28"/>
          <w:szCs w:val="28"/>
        </w:rPr>
        <w:t xml:space="preserve"> по темам: </w:t>
      </w:r>
      <w:r w:rsidRPr="006E4E1A">
        <w:rPr>
          <w:rFonts w:eastAsiaTheme="minorHAnsi"/>
          <w:sz w:val="28"/>
          <w:szCs w:val="28"/>
          <w:lang w:eastAsia="en-US"/>
        </w:rPr>
        <w:t>«Теория и методика преподавания изобразительного искусства, черчения, музыки, мировой художественной культуры, музейной педагогики»  (</w:t>
      </w:r>
      <w:r w:rsidRPr="006E4E1A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72 часа,  2011год)</w:t>
      </w:r>
      <w:r w:rsidR="002D316B" w:rsidRPr="006E4E1A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,</w:t>
      </w:r>
    </w:p>
    <w:p w:rsidR="009D0D79" w:rsidRPr="006E4E1A" w:rsidRDefault="009D0D79" w:rsidP="006E4E1A">
      <w:pPr>
        <w:pStyle w:val="a3"/>
        <w:spacing w:line="276" w:lineRule="auto"/>
        <w:jc w:val="both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  <w:r w:rsidRPr="006E4E1A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«Основы религиозных культур и светской этики»</w:t>
      </w:r>
      <w:r w:rsidR="002D316B" w:rsidRPr="006E4E1A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 (72 часа, 2012 год),</w:t>
      </w:r>
    </w:p>
    <w:p w:rsidR="009D0D79" w:rsidRPr="006E4E1A" w:rsidRDefault="009D0D79" w:rsidP="006E4E1A">
      <w:pPr>
        <w:pStyle w:val="a3"/>
        <w:spacing w:line="276" w:lineRule="auto"/>
        <w:jc w:val="both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  <w:r w:rsidRPr="006E4E1A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lastRenderedPageBreak/>
        <w:t xml:space="preserve">«Обучение здоровью в общеобразовательном учреждении» </w:t>
      </w:r>
      <w:r w:rsidR="002D316B" w:rsidRPr="006E4E1A">
        <w:rPr>
          <w:rFonts w:eastAsiaTheme="minorHAnsi"/>
          <w:sz w:val="28"/>
          <w:szCs w:val="28"/>
          <w:lang w:eastAsia="en-US"/>
        </w:rPr>
        <w:t>(</w:t>
      </w:r>
      <w:r w:rsidR="002D316B" w:rsidRPr="006E4E1A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72 часа, 2013 год), </w:t>
      </w:r>
    </w:p>
    <w:p w:rsidR="009D0D79" w:rsidRPr="006E4E1A" w:rsidRDefault="009D0D79" w:rsidP="006E4E1A">
      <w:pPr>
        <w:pStyle w:val="a3"/>
        <w:spacing w:line="276" w:lineRule="auto"/>
        <w:jc w:val="both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  <w:r w:rsidRPr="006E4E1A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«Актуальные проблемы теории и методики преподавания технологии в контексте ФГОС общего образования» </w:t>
      </w:r>
      <w:r w:rsidR="002D316B" w:rsidRPr="006E4E1A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(</w:t>
      </w:r>
      <w:r w:rsidRPr="006E4E1A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126 часов</w:t>
      </w:r>
      <w:r w:rsidR="002D316B" w:rsidRPr="006E4E1A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, 2014 год).</w:t>
      </w:r>
    </w:p>
    <w:p w:rsidR="002D316B" w:rsidRPr="006E4E1A" w:rsidRDefault="002D316B" w:rsidP="006E4E1A">
      <w:pPr>
        <w:pStyle w:val="a3"/>
        <w:spacing w:line="276" w:lineRule="auto"/>
        <w:jc w:val="both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  <w:r w:rsidRPr="006E4E1A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     </w:t>
      </w:r>
      <w:r w:rsidR="006E4E1A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     </w:t>
      </w:r>
      <w:r w:rsidRPr="006E4E1A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     </w:t>
      </w:r>
      <w:r w:rsidR="006E4E1A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О</w:t>
      </w:r>
      <w:r w:rsidRPr="006E4E1A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бъединение «Живопись» отмечалось грамотами и благодарственными письмами Детского (подросткового) центра, МДОО «Юный друг закона».</w:t>
      </w:r>
    </w:p>
    <w:p w:rsidR="002D316B" w:rsidRPr="006E4E1A" w:rsidRDefault="002D316B" w:rsidP="006E4E1A">
      <w:pPr>
        <w:pStyle w:val="a3"/>
        <w:spacing w:line="276" w:lineRule="auto"/>
        <w:jc w:val="both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  <w:r w:rsidRPr="006E4E1A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       </w:t>
      </w:r>
      <w:r w:rsidR="006E4E1A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     </w:t>
      </w:r>
      <w:r w:rsidRPr="006E4E1A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   Моя работа отмечалась почетной грамотой МДОО «Юный друг закона» «за создание возможности сохранять в детях огонек пытливости, любознательности и жажды знаний».</w:t>
      </w:r>
    </w:p>
    <w:p w:rsidR="006E4E1A" w:rsidRPr="006E4E1A" w:rsidRDefault="006E4E1A" w:rsidP="006E4E1A">
      <w:pPr>
        <w:pStyle w:val="a3"/>
        <w:spacing w:line="276" w:lineRule="auto"/>
        <w:jc w:val="both"/>
        <w:rPr>
          <w:color w:val="000000"/>
          <w:sz w:val="28"/>
          <w:szCs w:val="28"/>
        </w:rPr>
      </w:pPr>
      <w:r w:rsidRPr="006E4E1A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       </w:t>
      </w:r>
      <w:r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      </w:t>
      </w:r>
      <w:r w:rsidRPr="006E4E1A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   </w:t>
      </w:r>
      <w:r w:rsidRPr="006E4E1A">
        <w:rPr>
          <w:color w:val="000000"/>
          <w:sz w:val="28"/>
          <w:szCs w:val="28"/>
        </w:rPr>
        <w:t>В результате проделанной работы сделала вывод, что залогом успешного развития творческого воображения детей являются:</w:t>
      </w:r>
    </w:p>
    <w:p w:rsidR="006E4E1A" w:rsidRPr="006E4E1A" w:rsidRDefault="006E4E1A" w:rsidP="006E4E1A">
      <w:pPr>
        <w:pStyle w:val="a3"/>
        <w:spacing w:line="276" w:lineRule="auto"/>
        <w:jc w:val="both"/>
        <w:rPr>
          <w:color w:val="000000"/>
          <w:sz w:val="28"/>
          <w:szCs w:val="28"/>
        </w:rPr>
      </w:pPr>
      <w:r w:rsidRPr="006E4E1A">
        <w:rPr>
          <w:color w:val="000000"/>
          <w:sz w:val="28"/>
          <w:szCs w:val="28"/>
        </w:rPr>
        <w:t>1.Систематическая работа с использованием различных техник на занятиях по рисованию.</w:t>
      </w:r>
    </w:p>
    <w:p w:rsidR="006E4E1A" w:rsidRPr="006E4E1A" w:rsidRDefault="006E4E1A" w:rsidP="006E4E1A">
      <w:pPr>
        <w:pStyle w:val="a3"/>
        <w:spacing w:line="276" w:lineRule="auto"/>
        <w:jc w:val="both"/>
        <w:rPr>
          <w:color w:val="000000"/>
          <w:sz w:val="28"/>
          <w:szCs w:val="28"/>
        </w:rPr>
      </w:pPr>
      <w:r w:rsidRPr="006E4E1A">
        <w:rPr>
          <w:color w:val="000000"/>
          <w:sz w:val="28"/>
          <w:szCs w:val="28"/>
        </w:rPr>
        <w:t xml:space="preserve">2.Создание условий для свободной самостоятельной деятельности, развития представлений о многообразии окружающего </w:t>
      </w:r>
      <w:r>
        <w:rPr>
          <w:color w:val="000000"/>
          <w:sz w:val="28"/>
          <w:szCs w:val="28"/>
        </w:rPr>
        <w:t xml:space="preserve">мира, возможности самовыражения </w:t>
      </w:r>
      <w:r w:rsidRPr="006E4E1A">
        <w:rPr>
          <w:color w:val="000000"/>
          <w:sz w:val="28"/>
          <w:szCs w:val="28"/>
        </w:rPr>
        <w:t xml:space="preserve"> через изобразительную деятельность.</w:t>
      </w:r>
    </w:p>
    <w:p w:rsidR="006E4E1A" w:rsidRPr="006E4E1A" w:rsidRDefault="006E4E1A" w:rsidP="006E4E1A">
      <w:pPr>
        <w:pStyle w:val="a3"/>
        <w:spacing w:line="276" w:lineRule="auto"/>
        <w:jc w:val="both"/>
        <w:rPr>
          <w:color w:val="000000"/>
          <w:sz w:val="28"/>
          <w:szCs w:val="28"/>
        </w:rPr>
      </w:pPr>
      <w:r w:rsidRPr="006E4E1A">
        <w:rPr>
          <w:color w:val="000000"/>
          <w:sz w:val="28"/>
          <w:szCs w:val="28"/>
        </w:rPr>
        <w:t>3. Общение и взаимодействие с ребёнком.</w:t>
      </w:r>
    </w:p>
    <w:p w:rsidR="006E4E1A" w:rsidRPr="006E4E1A" w:rsidRDefault="006E4E1A" w:rsidP="006E4E1A">
      <w:pPr>
        <w:pStyle w:val="a3"/>
        <w:spacing w:line="276" w:lineRule="auto"/>
        <w:jc w:val="both"/>
        <w:rPr>
          <w:color w:val="000000"/>
          <w:sz w:val="28"/>
          <w:szCs w:val="28"/>
        </w:rPr>
      </w:pPr>
      <w:r w:rsidRPr="006E4E1A">
        <w:rPr>
          <w:color w:val="000000"/>
          <w:sz w:val="28"/>
          <w:szCs w:val="28"/>
        </w:rPr>
        <w:t>4.Творческий рост педагога, воспитание собственной креативности.</w:t>
      </w:r>
    </w:p>
    <w:p w:rsidR="006E4E1A" w:rsidRPr="009D0D79" w:rsidRDefault="006E4E1A" w:rsidP="009D0D79">
      <w:pPr>
        <w:spacing w:after="200" w:line="276" w:lineRule="auto"/>
        <w:jc w:val="both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</w:p>
    <w:p w:rsidR="009D0D79" w:rsidRPr="009D0D79" w:rsidRDefault="009D0D79" w:rsidP="009D0D79">
      <w:pPr>
        <w:spacing w:after="200" w:line="276" w:lineRule="auto"/>
        <w:jc w:val="both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</w:p>
    <w:p w:rsidR="009D0D79" w:rsidRPr="009D0D79" w:rsidRDefault="009D0D79" w:rsidP="007734E4">
      <w:pPr>
        <w:spacing w:line="276" w:lineRule="auto"/>
        <w:jc w:val="both"/>
        <w:rPr>
          <w:sz w:val="28"/>
          <w:szCs w:val="28"/>
        </w:rPr>
      </w:pPr>
    </w:p>
    <w:p w:rsidR="009F019D" w:rsidRPr="007734E4" w:rsidRDefault="009F019D" w:rsidP="007734E4">
      <w:pPr>
        <w:spacing w:line="276" w:lineRule="auto"/>
        <w:jc w:val="both"/>
        <w:rPr>
          <w:sz w:val="28"/>
          <w:szCs w:val="28"/>
        </w:rPr>
      </w:pPr>
    </w:p>
    <w:p w:rsidR="007734E4" w:rsidRPr="007734E4" w:rsidRDefault="007734E4" w:rsidP="007734E4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9265ED" w:rsidRPr="007734E4" w:rsidRDefault="009265ED" w:rsidP="00DC7EBF">
      <w:pPr>
        <w:pStyle w:val="a3"/>
        <w:spacing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D31ECA" w:rsidRPr="00DC7EBF" w:rsidRDefault="003251C3" w:rsidP="00DC7EBF">
      <w:pPr>
        <w:pStyle w:val="a3"/>
        <w:spacing w:line="276" w:lineRule="auto"/>
        <w:jc w:val="both"/>
        <w:rPr>
          <w:b/>
          <w:sz w:val="28"/>
          <w:szCs w:val="28"/>
        </w:rPr>
      </w:pPr>
      <w:r w:rsidRPr="00DC7EBF">
        <w:rPr>
          <w:b/>
          <w:sz w:val="28"/>
          <w:szCs w:val="28"/>
        </w:rPr>
        <w:t xml:space="preserve"> </w:t>
      </w:r>
    </w:p>
    <w:sectPr w:rsidR="00D31ECA" w:rsidRPr="00DC7E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C55"/>
    <w:rsid w:val="00272291"/>
    <w:rsid w:val="002D316B"/>
    <w:rsid w:val="003251C3"/>
    <w:rsid w:val="005A7DEF"/>
    <w:rsid w:val="00625EE0"/>
    <w:rsid w:val="00692FA6"/>
    <w:rsid w:val="006E4E1A"/>
    <w:rsid w:val="00720C55"/>
    <w:rsid w:val="007734E4"/>
    <w:rsid w:val="007929C5"/>
    <w:rsid w:val="009265ED"/>
    <w:rsid w:val="009701F9"/>
    <w:rsid w:val="009B3DFC"/>
    <w:rsid w:val="009D0D79"/>
    <w:rsid w:val="009F019D"/>
    <w:rsid w:val="00A40B33"/>
    <w:rsid w:val="00BB3184"/>
    <w:rsid w:val="00BB7569"/>
    <w:rsid w:val="00D31ECA"/>
    <w:rsid w:val="00D328CB"/>
    <w:rsid w:val="00DC7EBF"/>
    <w:rsid w:val="00EC76B9"/>
    <w:rsid w:val="00ED3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F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31E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9265E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F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31E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9265E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sportal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nsportal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gn439868.wix.com/kids-art-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AFEC89-64D7-4E13-8ADA-0CE2FC58E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6</Pages>
  <Words>1509</Words>
  <Characters>8604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Гульнара</dc:creator>
  <cp:keywords/>
  <dc:description/>
  <cp:lastModifiedBy>Гульнара</cp:lastModifiedBy>
  <cp:revision>7</cp:revision>
  <dcterms:created xsi:type="dcterms:W3CDTF">2015-11-09T17:14:00Z</dcterms:created>
  <dcterms:modified xsi:type="dcterms:W3CDTF">2015-11-10T15:46:00Z</dcterms:modified>
</cp:coreProperties>
</file>