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F5" w:rsidRPr="009E1507" w:rsidRDefault="00C06B74" w:rsidP="00995AC8">
      <w:pPr>
        <w:pStyle w:val="a4"/>
        <w:shd w:val="clear" w:color="auto" w:fill="auto"/>
        <w:ind w:left="20" w:right="2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r w:rsidR="00995AC8">
        <w:rPr>
          <w:b/>
          <w:sz w:val="28"/>
          <w:szCs w:val="28"/>
        </w:rPr>
        <w:t xml:space="preserve">результатов Государственной итоговой аттестации </w:t>
      </w:r>
      <w:r w:rsidR="00D751F5" w:rsidRPr="009E1507">
        <w:rPr>
          <w:b/>
          <w:sz w:val="28"/>
          <w:szCs w:val="28"/>
        </w:rPr>
        <w:t>по русскому языку</w:t>
      </w:r>
      <w:r w:rsidR="00995AC8">
        <w:rPr>
          <w:b/>
          <w:sz w:val="28"/>
          <w:szCs w:val="28"/>
        </w:rPr>
        <w:t xml:space="preserve">    учащихся 9А, 9Б классов</w:t>
      </w:r>
      <w:proofErr w:type="gramStart"/>
      <w:r w:rsidR="00995AC8">
        <w:rPr>
          <w:b/>
          <w:sz w:val="28"/>
          <w:szCs w:val="28"/>
        </w:rPr>
        <w:t>.</w:t>
      </w:r>
      <w:r w:rsidR="00D751F5" w:rsidRPr="009E1507">
        <w:rPr>
          <w:b/>
          <w:sz w:val="28"/>
          <w:szCs w:val="28"/>
        </w:rPr>
        <w:t>.</w:t>
      </w:r>
      <w:proofErr w:type="gramEnd"/>
    </w:p>
    <w:p w:rsidR="009D4025" w:rsidRPr="009A4DCB" w:rsidRDefault="009D4025" w:rsidP="00D751F5">
      <w:pPr>
        <w:pStyle w:val="a4"/>
        <w:shd w:val="clear" w:color="auto" w:fill="auto"/>
        <w:ind w:left="20" w:right="20" w:firstLine="700"/>
        <w:jc w:val="center"/>
        <w:rPr>
          <w:sz w:val="24"/>
          <w:szCs w:val="24"/>
        </w:rPr>
      </w:pPr>
    </w:p>
    <w:p w:rsidR="009A4DCB" w:rsidRDefault="009D4025" w:rsidP="009A4DCB">
      <w:pPr>
        <w:pStyle w:val="a4"/>
        <w:shd w:val="clear" w:color="auto" w:fill="auto"/>
        <w:ind w:left="20" w:right="20" w:firstLine="700"/>
        <w:jc w:val="left"/>
        <w:rPr>
          <w:sz w:val="24"/>
          <w:szCs w:val="24"/>
        </w:rPr>
      </w:pPr>
      <w:r w:rsidRPr="009A4DCB">
        <w:rPr>
          <w:sz w:val="24"/>
          <w:szCs w:val="24"/>
        </w:rPr>
        <w:t xml:space="preserve">Работа проводилась </w:t>
      </w:r>
      <w:r w:rsidR="00B612A4" w:rsidRPr="00B612A4">
        <w:rPr>
          <w:sz w:val="24"/>
          <w:szCs w:val="24"/>
        </w:rPr>
        <w:t>0</w:t>
      </w:r>
      <w:r w:rsidR="00995AC8">
        <w:rPr>
          <w:sz w:val="24"/>
          <w:szCs w:val="24"/>
        </w:rPr>
        <w:t xml:space="preserve">4 июня </w:t>
      </w:r>
      <w:r w:rsidR="0059604F">
        <w:rPr>
          <w:sz w:val="24"/>
          <w:szCs w:val="24"/>
        </w:rPr>
        <w:t>201</w:t>
      </w:r>
      <w:r w:rsidR="0059604F" w:rsidRPr="0059604F">
        <w:rPr>
          <w:sz w:val="24"/>
          <w:szCs w:val="24"/>
        </w:rPr>
        <w:t>3</w:t>
      </w:r>
      <w:r w:rsidR="009A4DCB" w:rsidRPr="009A4DCB">
        <w:rPr>
          <w:sz w:val="24"/>
          <w:szCs w:val="24"/>
        </w:rPr>
        <w:t xml:space="preserve"> г.</w:t>
      </w:r>
      <w:r w:rsidR="0059604F">
        <w:rPr>
          <w:sz w:val="24"/>
          <w:szCs w:val="24"/>
        </w:rPr>
        <w:t xml:space="preserve">, к её выполнению приступило </w:t>
      </w:r>
      <w:r w:rsidR="00995AC8">
        <w:rPr>
          <w:sz w:val="24"/>
          <w:szCs w:val="24"/>
        </w:rPr>
        <w:t xml:space="preserve">39 </w:t>
      </w:r>
      <w:r w:rsidR="009956B9">
        <w:rPr>
          <w:sz w:val="24"/>
          <w:szCs w:val="24"/>
        </w:rPr>
        <w:t>ученик</w:t>
      </w:r>
      <w:r w:rsidR="00B612A4">
        <w:rPr>
          <w:sz w:val="24"/>
          <w:szCs w:val="24"/>
        </w:rPr>
        <w:t>ов.</w:t>
      </w:r>
    </w:p>
    <w:p w:rsidR="00D751F5" w:rsidRPr="009A4DCB" w:rsidRDefault="00D751F5" w:rsidP="00B137FA">
      <w:pPr>
        <w:pStyle w:val="a4"/>
        <w:shd w:val="clear" w:color="auto" w:fill="auto"/>
        <w:ind w:left="20" w:right="20" w:firstLine="700"/>
        <w:rPr>
          <w:sz w:val="24"/>
          <w:szCs w:val="24"/>
        </w:rPr>
      </w:pPr>
    </w:p>
    <w:p w:rsidR="00B137FA" w:rsidRPr="009A4DCB" w:rsidRDefault="00B137FA" w:rsidP="00B137FA">
      <w:pPr>
        <w:pStyle w:val="a4"/>
        <w:shd w:val="clear" w:color="auto" w:fill="auto"/>
        <w:ind w:left="20" w:right="20" w:firstLine="700"/>
        <w:rPr>
          <w:sz w:val="24"/>
          <w:szCs w:val="24"/>
        </w:rPr>
      </w:pPr>
      <w:r w:rsidRPr="009A4DCB">
        <w:rPr>
          <w:sz w:val="24"/>
          <w:szCs w:val="24"/>
        </w:rPr>
        <w:t>В экзаменационную работу включены задания, проверяющие следующие виды компетенций:</w:t>
      </w:r>
    </w:p>
    <w:p w:rsidR="00B137FA" w:rsidRPr="009A4DCB" w:rsidRDefault="00B137FA" w:rsidP="00B137FA">
      <w:pPr>
        <w:pStyle w:val="a4"/>
        <w:numPr>
          <w:ilvl w:val="0"/>
          <w:numId w:val="1"/>
        </w:numPr>
        <w:shd w:val="clear" w:color="auto" w:fill="auto"/>
        <w:tabs>
          <w:tab w:val="left" w:pos="567"/>
        </w:tabs>
        <w:ind w:left="20" w:right="20" w:firstLine="360"/>
        <w:rPr>
          <w:sz w:val="24"/>
          <w:szCs w:val="24"/>
        </w:rPr>
      </w:pPr>
      <w:r w:rsidRPr="009A4DCB">
        <w:rPr>
          <w:rStyle w:val="a3"/>
          <w:sz w:val="24"/>
          <w:szCs w:val="24"/>
        </w:rPr>
        <w:t>лингвистическую компетенцию,</w:t>
      </w:r>
      <w:r w:rsidRPr="009A4DCB">
        <w:rPr>
          <w:sz w:val="24"/>
          <w:szCs w:val="24"/>
        </w:rPr>
        <w:t xml:space="preserve"> то есть умение проводить элементарный лингвис</w:t>
      </w:r>
      <w:r w:rsidRPr="009A4DCB">
        <w:rPr>
          <w:sz w:val="24"/>
          <w:szCs w:val="24"/>
        </w:rPr>
        <w:softHyphen/>
        <w:t>тический анализ языковых явлений;</w:t>
      </w:r>
    </w:p>
    <w:p w:rsidR="00B137FA" w:rsidRPr="009A4DCB" w:rsidRDefault="00B137FA" w:rsidP="00B137FA">
      <w:pPr>
        <w:pStyle w:val="a4"/>
        <w:numPr>
          <w:ilvl w:val="0"/>
          <w:numId w:val="1"/>
        </w:numPr>
        <w:shd w:val="clear" w:color="auto" w:fill="auto"/>
        <w:tabs>
          <w:tab w:val="left" w:pos="577"/>
        </w:tabs>
        <w:ind w:left="20" w:right="20" w:firstLine="360"/>
        <w:rPr>
          <w:sz w:val="24"/>
          <w:szCs w:val="24"/>
        </w:rPr>
      </w:pPr>
      <w:r w:rsidRPr="009A4DCB">
        <w:rPr>
          <w:rStyle w:val="a3"/>
          <w:sz w:val="24"/>
          <w:szCs w:val="24"/>
        </w:rPr>
        <w:t>языковую компетенцию,</w:t>
      </w:r>
      <w:r w:rsidRPr="009A4DCB">
        <w:rPr>
          <w:sz w:val="24"/>
          <w:szCs w:val="24"/>
        </w:rPr>
        <w:t xml:space="preserve"> то есть практическое владение русским языком, его сло</w:t>
      </w:r>
      <w:r w:rsidRPr="009A4DCB">
        <w:rPr>
          <w:sz w:val="24"/>
          <w:szCs w:val="24"/>
        </w:rPr>
        <w:softHyphen/>
        <w:t>варём и грамматическим строем, соблюдение языковых норм;</w:t>
      </w:r>
    </w:p>
    <w:p w:rsidR="00B137FA" w:rsidRPr="009A4DCB" w:rsidRDefault="00B137FA" w:rsidP="00B137FA">
      <w:pPr>
        <w:pStyle w:val="a4"/>
        <w:numPr>
          <w:ilvl w:val="0"/>
          <w:numId w:val="1"/>
        </w:numPr>
        <w:shd w:val="clear" w:color="auto" w:fill="auto"/>
        <w:tabs>
          <w:tab w:val="left" w:pos="596"/>
        </w:tabs>
        <w:ind w:left="20" w:right="20" w:firstLine="360"/>
        <w:rPr>
          <w:sz w:val="24"/>
          <w:szCs w:val="24"/>
        </w:rPr>
      </w:pPr>
      <w:r w:rsidRPr="009A4DCB">
        <w:rPr>
          <w:rStyle w:val="a3"/>
          <w:sz w:val="24"/>
          <w:szCs w:val="24"/>
        </w:rPr>
        <w:t>коммуникативную компетенцию,</w:t>
      </w:r>
      <w:r w:rsidRPr="009A4DCB">
        <w:rPr>
          <w:sz w:val="24"/>
          <w:szCs w:val="24"/>
        </w:rPr>
        <w:t xml:space="preserve"> то есть владение разными видами речевой дея</w:t>
      </w:r>
      <w:r w:rsidRPr="009A4DCB">
        <w:rPr>
          <w:sz w:val="24"/>
          <w:szCs w:val="24"/>
        </w:rPr>
        <w:softHyphen/>
        <w:t>тельности, умение воспринимать чужую речь и создавать собственные высказывания.</w:t>
      </w:r>
    </w:p>
    <w:p w:rsidR="002F715E" w:rsidRPr="009A4DCB" w:rsidRDefault="002F715E" w:rsidP="002F715E">
      <w:pPr>
        <w:pStyle w:val="a4"/>
        <w:shd w:val="clear" w:color="auto" w:fill="auto"/>
        <w:tabs>
          <w:tab w:val="left" w:pos="596"/>
        </w:tabs>
        <w:ind w:right="20" w:firstLine="0"/>
        <w:jc w:val="left"/>
        <w:rPr>
          <w:sz w:val="24"/>
          <w:szCs w:val="24"/>
        </w:rPr>
      </w:pPr>
    </w:p>
    <w:p w:rsidR="00B137FA" w:rsidRPr="009A4DCB" w:rsidRDefault="00B137FA" w:rsidP="009A4D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7FA" w:rsidRPr="009A4DCB" w:rsidRDefault="00B137FA" w:rsidP="00B137F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A4DC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Структура работы</w:t>
      </w:r>
    </w:p>
    <w:p w:rsidR="009A4DCB" w:rsidRPr="009A4DCB" w:rsidRDefault="009A4DCB" w:rsidP="009A4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A4DCB">
        <w:rPr>
          <w:rFonts w:ascii="TimesNewRomanPSMT" w:hAnsi="TimesNewRomanPSMT" w:cs="TimesNewRomanPSMT"/>
          <w:sz w:val="24"/>
          <w:szCs w:val="24"/>
        </w:rPr>
        <w:t>В работу по русскому языку включены 7 заданий с выбором ответа из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4-х предложенных, 9 заданий, требующих самостоятельного краткого ответа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учащегося, и 2 задания с развернутым ответом: краткое изложение и одно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альтернативное задание (сочинение).</w:t>
      </w:r>
    </w:p>
    <w:p w:rsidR="00276FCD" w:rsidRPr="00B612A4" w:rsidRDefault="00276FCD" w:rsidP="009A4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</w:p>
    <w:p w:rsidR="009A4DCB" w:rsidRPr="00276FCD" w:rsidRDefault="009A4DCB" w:rsidP="009A4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276FCD">
        <w:rPr>
          <w:rFonts w:ascii="TimesNewRomanPSMT" w:hAnsi="TimesNewRomanPSMT" w:cs="TimesNewRomanPSMT"/>
          <w:i/>
          <w:sz w:val="24"/>
          <w:szCs w:val="24"/>
        </w:rPr>
        <w:t>Экзаменационная работа по русскому языку состоит из трех частей.</w:t>
      </w:r>
    </w:p>
    <w:p w:rsidR="009A4DCB" w:rsidRPr="009A4DCB" w:rsidRDefault="009A4DCB" w:rsidP="00276FC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NewRomanPSMT" w:hAnsi="TimesNewRomanPSMT" w:cs="TimesNewRomanPSMT"/>
          <w:sz w:val="24"/>
          <w:szCs w:val="24"/>
        </w:rPr>
      </w:pPr>
      <w:r w:rsidRPr="009A4DCB">
        <w:rPr>
          <w:rFonts w:ascii="TimesNewRomanPSMT" w:hAnsi="TimesNewRomanPSMT" w:cs="TimesNewRomanPSMT"/>
          <w:sz w:val="24"/>
          <w:szCs w:val="24"/>
        </w:rPr>
        <w:t>Часть 1 – краткое изложение.</w:t>
      </w:r>
    </w:p>
    <w:p w:rsidR="009A4DCB" w:rsidRPr="009A4DCB" w:rsidRDefault="009A4DCB" w:rsidP="00276FC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NewRomanPSMT" w:hAnsi="TimesNewRomanPSMT" w:cs="TimesNewRomanPSMT"/>
          <w:sz w:val="24"/>
          <w:szCs w:val="24"/>
        </w:rPr>
      </w:pPr>
      <w:r w:rsidRPr="009A4DCB">
        <w:rPr>
          <w:rFonts w:ascii="TimesNewRomanPSMT" w:hAnsi="TimesNewRomanPSMT" w:cs="TimesNewRomanPSMT"/>
          <w:sz w:val="24"/>
          <w:szCs w:val="24"/>
        </w:rPr>
        <w:t>Часть 2 (А1–А7, В1–В9) – задания с выбором ответа и задания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с кратким ответом.</w:t>
      </w:r>
    </w:p>
    <w:p w:rsidR="00B137FA" w:rsidRPr="009A4DCB" w:rsidRDefault="0059604F" w:rsidP="00276FC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Часть 3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</w:t>
      </w:r>
      <w:proofErr w:type="gramEnd"/>
      <w:r>
        <w:rPr>
          <w:rFonts w:ascii="TimesNewRomanPSMT" w:hAnsi="TimesNewRomanPSMT" w:cs="TimesNewRomanPSMT"/>
          <w:sz w:val="24"/>
          <w:szCs w:val="24"/>
        </w:rPr>
        <w:t>.1 – задание</w:t>
      </w:r>
      <w:r w:rsidR="009A4DCB" w:rsidRPr="009A4DCB">
        <w:rPr>
          <w:rFonts w:ascii="TimesNewRomanPSMT" w:hAnsi="TimesNewRomanPSMT" w:cs="TimesNewRomanPSMT"/>
          <w:sz w:val="24"/>
          <w:szCs w:val="24"/>
        </w:rPr>
        <w:t xml:space="preserve"> открытого типа с развернутым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ответом (сочинение), проверяющие</w:t>
      </w:r>
      <w:r w:rsidR="009A4DCB" w:rsidRPr="009A4DCB">
        <w:rPr>
          <w:rFonts w:ascii="TimesNewRomanPSMT" w:hAnsi="TimesNewRomanPSMT" w:cs="TimesNewRomanPSMT"/>
          <w:sz w:val="24"/>
          <w:szCs w:val="24"/>
        </w:rPr>
        <w:t xml:space="preserve"> умение создавать собственное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="009A4DCB" w:rsidRPr="009A4DCB">
        <w:rPr>
          <w:rFonts w:ascii="TimesNewRomanPSMT" w:hAnsi="TimesNewRomanPSMT" w:cs="TimesNewRomanPSMT"/>
          <w:sz w:val="24"/>
          <w:szCs w:val="24"/>
        </w:rPr>
        <w:t>высказывание на основе прочитанного текста.</w:t>
      </w:r>
    </w:p>
    <w:p w:rsidR="009A4DCB" w:rsidRPr="009A4DCB" w:rsidRDefault="009A4DCB" w:rsidP="009A4DCB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4DCB" w:rsidRDefault="002E2625" w:rsidP="002E26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4758" cy="38865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709" cy="388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CB" w:rsidRPr="00A85A52" w:rsidRDefault="009A4DCB" w:rsidP="00375B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18355" cy="7963804"/>
            <wp:effectExtent l="19050" t="0" r="15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044" cy="796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CB" w:rsidRDefault="009A4DCB" w:rsidP="00276F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01565" cy="3879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CB" w:rsidRDefault="009A4DCB" w:rsidP="00276F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7775" cy="187833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CB" w:rsidRDefault="009A4DCB" w:rsidP="00B137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DCB" w:rsidRPr="009A4DCB" w:rsidRDefault="009A4DCB" w:rsidP="009A4D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>Система оценивания выполнения отдельных заданий и</w:t>
      </w:r>
      <w:r w:rsidR="00276FCD" w:rsidRPr="00276F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>экзаменационной работы в целом</w:t>
      </w:r>
    </w:p>
    <w:p w:rsidR="009A4DCB" w:rsidRPr="009A4DCB" w:rsidRDefault="009A4DCB" w:rsidP="00276FCD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A4DCB">
        <w:rPr>
          <w:rFonts w:ascii="TimesNewRomanPSMT" w:hAnsi="TimesNewRomanPSMT" w:cs="TimesNewRomanPSMT"/>
          <w:sz w:val="24"/>
          <w:szCs w:val="24"/>
        </w:rPr>
        <w:t>Ответ на задание С</w:t>
      </w:r>
      <w:proofErr w:type="gramStart"/>
      <w:r w:rsidRPr="009A4DCB">
        <w:rPr>
          <w:rFonts w:ascii="TimesNewRomanPSMT" w:hAnsi="TimesNewRomanPSMT" w:cs="TimesNewRomanPSMT"/>
          <w:sz w:val="24"/>
          <w:szCs w:val="24"/>
        </w:rPr>
        <w:t>1</w:t>
      </w:r>
      <w:proofErr w:type="gramEnd"/>
      <w:r w:rsidRPr="009A4DCB">
        <w:rPr>
          <w:rFonts w:ascii="TimesNewRomanPSMT" w:hAnsi="TimesNewRomanPSMT" w:cs="TimesNewRomanPSMT"/>
          <w:sz w:val="24"/>
          <w:szCs w:val="24"/>
        </w:rPr>
        <w:t xml:space="preserve"> (сжатое изложение) </w:t>
      </w: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части 1 </w:t>
      </w:r>
      <w:r w:rsidRPr="009A4DCB">
        <w:rPr>
          <w:rFonts w:ascii="TimesNewRomanPSMT" w:hAnsi="TimesNewRomanPSMT" w:cs="TimesNewRomanPSMT"/>
          <w:sz w:val="24"/>
          <w:szCs w:val="24"/>
        </w:rPr>
        <w:t>работы оценивается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по специально разработанным критериям. Максимальное количество баллов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 xml:space="preserve">за сжатое изложение – </w:t>
      </w: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>7 баллов.</w:t>
      </w:r>
    </w:p>
    <w:p w:rsidR="009A4DCB" w:rsidRPr="009A4DCB" w:rsidRDefault="009A4DCB" w:rsidP="00276FCD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 w:rsidRPr="009A4DCB">
        <w:rPr>
          <w:rFonts w:ascii="TimesNewRomanPSMT" w:hAnsi="TimesNewRomanPSMT" w:cs="TimesNewRomanPSMT"/>
          <w:sz w:val="24"/>
          <w:szCs w:val="24"/>
        </w:rPr>
        <w:t xml:space="preserve">За верное выполнение каждого задания </w:t>
      </w: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части 2 </w:t>
      </w:r>
      <w:r w:rsidRPr="009A4DCB">
        <w:rPr>
          <w:rFonts w:ascii="TimesNewRomanPSMT" w:hAnsi="TimesNewRomanPSMT" w:cs="TimesNewRomanPSMT"/>
          <w:sz w:val="24"/>
          <w:szCs w:val="24"/>
        </w:rPr>
        <w:t>работы выпускник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получает 1 балл. За неверный ответ или его отсутствие выставляется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0 баллов. Максимальное количество баллов, которое может набрать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экзаменуемый, правильно выполнивший задания второй части работы, –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>16 баллов</w:t>
      </w:r>
      <w:r w:rsidRPr="009A4DCB">
        <w:rPr>
          <w:rFonts w:ascii="TimesNewRomanPSMT" w:hAnsi="TimesNewRomanPSMT" w:cs="TimesNewRomanPSMT"/>
          <w:sz w:val="24"/>
          <w:szCs w:val="24"/>
        </w:rPr>
        <w:t>.</w:t>
      </w:r>
    </w:p>
    <w:p w:rsidR="009A4DCB" w:rsidRPr="009A4DCB" w:rsidRDefault="002F481A" w:rsidP="00276FCD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Оценка ответа на задание С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  <w:r w:rsidR="009A4DCB" w:rsidRPr="009A4DCB">
        <w:rPr>
          <w:rFonts w:ascii="TimesNewRomanPSMT" w:hAnsi="TimesNewRomanPSMT" w:cs="TimesNewRomanPSMT"/>
          <w:sz w:val="24"/>
          <w:szCs w:val="24"/>
        </w:rPr>
        <w:t xml:space="preserve"> </w:t>
      </w:r>
      <w:r w:rsidR="009A4DCB"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части 3 </w:t>
      </w:r>
      <w:r w:rsidR="009A4DCB" w:rsidRPr="009A4DCB">
        <w:rPr>
          <w:rFonts w:ascii="TimesNewRomanPSMT" w:hAnsi="TimesNewRomanPSMT" w:cs="TimesNewRomanPSMT"/>
          <w:sz w:val="24"/>
          <w:szCs w:val="24"/>
        </w:rPr>
        <w:t>работы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="009A4DCB" w:rsidRPr="009A4DCB">
        <w:rPr>
          <w:rFonts w:ascii="TimesNewRomanPSMT" w:hAnsi="TimesNewRomanPSMT" w:cs="TimesNewRomanPSMT"/>
          <w:sz w:val="24"/>
          <w:szCs w:val="24"/>
        </w:rPr>
        <w:t>осуществляется по специально разработанным критериям. Максимальное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="009A4DCB" w:rsidRPr="009A4DCB">
        <w:rPr>
          <w:rFonts w:ascii="TimesNewRomanPSMT" w:hAnsi="TimesNewRomanPSMT" w:cs="TimesNewRomanPSMT"/>
          <w:sz w:val="24"/>
          <w:szCs w:val="24"/>
        </w:rPr>
        <w:t>количество баллов за сочинение-расс</w:t>
      </w:r>
      <w:r w:rsidR="00166365">
        <w:rPr>
          <w:rFonts w:ascii="TimesNewRomanPSMT" w:hAnsi="TimesNewRomanPSMT" w:cs="TimesNewRomanPSMT"/>
          <w:sz w:val="24"/>
          <w:szCs w:val="24"/>
        </w:rPr>
        <w:t xml:space="preserve">уждение </w:t>
      </w:r>
      <w:r w:rsidR="009A4DCB" w:rsidRPr="009A4DCB">
        <w:rPr>
          <w:rFonts w:ascii="TimesNewRomanPSMT" w:hAnsi="TimesNewRomanPSMT" w:cs="TimesNewRomanPSMT"/>
          <w:sz w:val="24"/>
          <w:szCs w:val="24"/>
        </w:rPr>
        <w:t xml:space="preserve"> –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="009A4DCB"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>9 баллов.</w:t>
      </w:r>
    </w:p>
    <w:p w:rsidR="009A4DCB" w:rsidRPr="009A4DCB" w:rsidRDefault="009A4DCB" w:rsidP="009A4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Оценка практической грамотности </w:t>
      </w:r>
      <w:r w:rsidRPr="009A4DCB">
        <w:rPr>
          <w:rFonts w:ascii="TimesNewRomanPSMT" w:hAnsi="TimesNewRomanPSMT" w:cs="TimesNewRomanPSMT"/>
          <w:sz w:val="24"/>
          <w:szCs w:val="24"/>
        </w:rPr>
        <w:t>экзаменуемого и фактической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>точности его письменной речи производится на основании проверки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A4DCB">
        <w:rPr>
          <w:rFonts w:ascii="TimesNewRomanPSMT" w:hAnsi="TimesNewRomanPSMT" w:cs="TimesNewRomanPSMT"/>
          <w:sz w:val="24"/>
          <w:szCs w:val="24"/>
        </w:rPr>
        <w:t xml:space="preserve">изложения и сочинения в целом и составляет </w:t>
      </w: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>10 баллов</w:t>
      </w:r>
      <w:r w:rsidRPr="009A4DCB">
        <w:rPr>
          <w:rFonts w:ascii="TimesNewRomanPSMT" w:hAnsi="TimesNewRomanPSMT" w:cs="TimesNewRomanPSMT"/>
          <w:sz w:val="24"/>
          <w:szCs w:val="24"/>
        </w:rPr>
        <w:t>.</w:t>
      </w:r>
    </w:p>
    <w:p w:rsidR="009A4DCB" w:rsidRPr="009A4DCB" w:rsidRDefault="009A4DCB" w:rsidP="009A4D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>Максимальное количество баллов</w:t>
      </w:r>
      <w:r w:rsidRPr="009A4DCB">
        <w:rPr>
          <w:rFonts w:ascii="TimesNewRomanPSMT" w:hAnsi="TimesNewRomanPSMT" w:cs="TimesNewRomanPSMT"/>
          <w:sz w:val="24"/>
          <w:szCs w:val="24"/>
        </w:rPr>
        <w:t>, которое может получить</w:t>
      </w:r>
      <w:r w:rsidR="00276FCD" w:rsidRPr="00276FCD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9A4DCB">
        <w:rPr>
          <w:rFonts w:ascii="TimesNewRomanPSMT" w:hAnsi="TimesNewRomanPSMT" w:cs="TimesNewRomanPSMT"/>
          <w:sz w:val="24"/>
          <w:szCs w:val="24"/>
        </w:rPr>
        <w:t>экзаменуемый</w:t>
      </w:r>
      <w:proofErr w:type="gramEnd"/>
      <w:r w:rsidRPr="009A4DCB">
        <w:rPr>
          <w:rFonts w:ascii="TimesNewRomanPSMT" w:hAnsi="TimesNewRomanPSMT" w:cs="TimesNewRomanPSMT"/>
          <w:sz w:val="24"/>
          <w:szCs w:val="24"/>
        </w:rPr>
        <w:t xml:space="preserve"> за выполнение всей экзаменационной работы, – </w:t>
      </w:r>
      <w:r w:rsidRPr="009A4DCB">
        <w:rPr>
          <w:rFonts w:ascii="TimesNewRomanPS-BoldMT" w:hAnsi="TimesNewRomanPS-BoldMT" w:cs="TimesNewRomanPS-BoldMT"/>
          <w:b/>
          <w:bCs/>
          <w:sz w:val="24"/>
          <w:szCs w:val="24"/>
        </w:rPr>
        <w:t>42</w:t>
      </w:r>
      <w:r w:rsidRPr="009A4DCB">
        <w:rPr>
          <w:rFonts w:ascii="TimesNewRomanPSMT" w:hAnsi="TimesNewRomanPSMT" w:cs="TimesNewRomanPSMT"/>
          <w:sz w:val="24"/>
          <w:szCs w:val="24"/>
        </w:rPr>
        <w:t>.</w:t>
      </w:r>
    </w:p>
    <w:p w:rsidR="009A4DCB" w:rsidRDefault="009A4DCB" w:rsidP="00B137FA">
      <w:pPr>
        <w:pStyle w:val="a4"/>
        <w:shd w:val="clear" w:color="auto" w:fill="auto"/>
        <w:ind w:left="120" w:firstLine="680"/>
        <w:rPr>
          <w:b/>
          <w:i/>
          <w:sz w:val="24"/>
          <w:szCs w:val="24"/>
          <w:u w:val="single"/>
        </w:rPr>
      </w:pPr>
    </w:p>
    <w:p w:rsidR="00B137FA" w:rsidRPr="00A85A52" w:rsidRDefault="00B137FA" w:rsidP="00B137FA">
      <w:pPr>
        <w:pStyle w:val="a4"/>
        <w:shd w:val="clear" w:color="auto" w:fill="auto"/>
        <w:ind w:left="120" w:firstLine="680"/>
        <w:rPr>
          <w:sz w:val="24"/>
          <w:szCs w:val="24"/>
        </w:rPr>
      </w:pPr>
      <w:r w:rsidRPr="00A85A52">
        <w:rPr>
          <w:b/>
          <w:i/>
          <w:sz w:val="24"/>
          <w:szCs w:val="24"/>
          <w:u w:val="single"/>
        </w:rPr>
        <w:t>Первая часть работы</w:t>
      </w:r>
      <w:r w:rsidRPr="00A85A52">
        <w:rPr>
          <w:sz w:val="24"/>
          <w:szCs w:val="24"/>
        </w:rPr>
        <w:t xml:space="preserve"> требовала написания сжатого изложения по </w:t>
      </w:r>
      <w:proofErr w:type="gramStart"/>
      <w:r w:rsidRPr="00A85A52">
        <w:rPr>
          <w:sz w:val="24"/>
          <w:szCs w:val="24"/>
        </w:rPr>
        <w:t>прослушанному</w:t>
      </w:r>
      <w:proofErr w:type="gramEnd"/>
    </w:p>
    <w:p w:rsidR="00B137FA" w:rsidRPr="00A85A52" w:rsidRDefault="00B137FA" w:rsidP="00B137FA">
      <w:pPr>
        <w:pStyle w:val="a4"/>
        <w:shd w:val="clear" w:color="auto" w:fill="auto"/>
        <w:ind w:left="120" w:firstLine="0"/>
        <w:jc w:val="left"/>
        <w:rPr>
          <w:sz w:val="24"/>
          <w:szCs w:val="24"/>
        </w:rPr>
      </w:pPr>
      <w:r w:rsidRPr="00A85A52">
        <w:rPr>
          <w:sz w:val="24"/>
          <w:szCs w:val="24"/>
        </w:rPr>
        <w:t>тексту</w:t>
      </w:r>
      <w:r w:rsidR="000534FC" w:rsidRPr="00A85A52">
        <w:rPr>
          <w:sz w:val="24"/>
          <w:szCs w:val="24"/>
        </w:rPr>
        <w:t xml:space="preserve"> и  структурированного восприятия содержания текста, умения выделять в нем </w:t>
      </w:r>
      <w:proofErr w:type="spellStart"/>
      <w:r w:rsidR="000534FC" w:rsidRPr="00A85A52">
        <w:rPr>
          <w:sz w:val="24"/>
          <w:szCs w:val="24"/>
        </w:rPr>
        <w:t>микротемы</w:t>
      </w:r>
      <w:proofErr w:type="spellEnd"/>
      <w:r w:rsidR="000534FC" w:rsidRPr="00A85A52">
        <w:rPr>
          <w:sz w:val="24"/>
          <w:szCs w:val="24"/>
        </w:rPr>
        <w:t>, определять в них главное, отсекать второстепенное. При  написании сжатого изложения  учащиеся должны были продемонстрировать умения  выполнить информационную обработку текста, обнаружить продуктивные коммуникативные умения, отбирать необходимые лексические и грамматические средства, позволяющие связно и кратко передать полученную информацию</w:t>
      </w:r>
      <w:proofErr w:type="gramStart"/>
      <w:r w:rsidR="000534FC" w:rsidRPr="00A85A52">
        <w:rPr>
          <w:sz w:val="24"/>
          <w:szCs w:val="24"/>
        </w:rPr>
        <w:t>.</w:t>
      </w:r>
      <w:r w:rsidRPr="00A85A52">
        <w:rPr>
          <w:sz w:val="24"/>
          <w:szCs w:val="24"/>
        </w:rPr>
        <w:t>.</w:t>
      </w:r>
      <w:proofErr w:type="gramEnd"/>
    </w:p>
    <w:p w:rsidR="00B137FA" w:rsidRPr="00A85A52" w:rsidRDefault="00B137FA" w:rsidP="00B137FA">
      <w:pPr>
        <w:pStyle w:val="a4"/>
        <w:shd w:val="clear" w:color="auto" w:fill="auto"/>
        <w:ind w:left="120" w:right="400" w:firstLine="680"/>
        <w:rPr>
          <w:sz w:val="24"/>
          <w:szCs w:val="24"/>
        </w:rPr>
      </w:pPr>
      <w:r w:rsidRPr="00A85A52">
        <w:rPr>
          <w:sz w:val="24"/>
          <w:szCs w:val="24"/>
        </w:rPr>
        <w:lastRenderedPageBreak/>
        <w:t>Без этого вида работы невозможно представить систему развития речи в современ</w:t>
      </w:r>
      <w:r w:rsidRPr="00A85A52">
        <w:rPr>
          <w:sz w:val="24"/>
          <w:szCs w:val="24"/>
        </w:rPr>
        <w:softHyphen/>
        <w:t>ной школе. Такая форма требует не просто мобилизации памяти школьника и сосредото</w:t>
      </w:r>
      <w:r w:rsidRPr="00A85A52">
        <w:rPr>
          <w:sz w:val="24"/>
          <w:szCs w:val="24"/>
        </w:rPr>
        <w:softHyphen/>
        <w:t>ченности на правописных нормах, но, прежде всего, отбора существенной информации, структурированного восприятия содержания текста. Иными словами, сжатое изложение побуждает выпускника выполнить информационную обработку текста. При этом востре</w:t>
      </w:r>
      <w:r w:rsidRPr="00A85A52">
        <w:rPr>
          <w:sz w:val="24"/>
          <w:szCs w:val="24"/>
        </w:rPr>
        <w:softHyphen/>
        <w:t>бованными оказываются не только репродуктивные, но и продуктивные коммуникатив</w:t>
      </w:r>
      <w:r w:rsidRPr="00A85A52">
        <w:rPr>
          <w:sz w:val="24"/>
          <w:szCs w:val="24"/>
        </w:rPr>
        <w:softHyphen/>
        <w:t>ные умения, в частности, умение отбирать лексические и грамматические средства, спо</w:t>
      </w:r>
      <w:r w:rsidRPr="00A85A52">
        <w:rPr>
          <w:sz w:val="24"/>
          <w:szCs w:val="24"/>
        </w:rPr>
        <w:softHyphen/>
        <w:t>собные связно и кратко передать полученную информацию.</w:t>
      </w:r>
    </w:p>
    <w:p w:rsidR="00B137FA" w:rsidRDefault="00B137FA" w:rsidP="00B137FA">
      <w:pPr>
        <w:pStyle w:val="a4"/>
        <w:shd w:val="clear" w:color="auto" w:fill="auto"/>
        <w:ind w:left="120" w:right="400" w:firstLine="680"/>
        <w:rPr>
          <w:sz w:val="24"/>
          <w:szCs w:val="24"/>
        </w:rPr>
      </w:pPr>
      <w:r w:rsidRPr="00A85A52">
        <w:rPr>
          <w:sz w:val="24"/>
          <w:szCs w:val="24"/>
        </w:rPr>
        <w:t>Основным условием успешного выполнения речевой задачи, связанной со сжатием информации, является, во-первых, полноценное понимание исходного текста. Если текст не понят, не определено, что в нем главное, а что второстепенное, то работа представляет собой случайное, хаотичное удаление из исходного текста тех или иных элементов. Вто</w:t>
      </w:r>
      <w:r w:rsidRPr="00A85A52">
        <w:rPr>
          <w:sz w:val="24"/>
          <w:szCs w:val="24"/>
        </w:rPr>
        <w:softHyphen/>
        <w:t>рым необходимым условием для успешной работы над сжатым изложением является вла</w:t>
      </w:r>
      <w:r w:rsidRPr="00A85A52">
        <w:rPr>
          <w:sz w:val="24"/>
          <w:szCs w:val="24"/>
        </w:rPr>
        <w:softHyphen/>
        <w:t>дение навыками сокращения текста.</w:t>
      </w:r>
    </w:p>
    <w:p w:rsidR="009A4DCB" w:rsidRPr="00A85A52" w:rsidRDefault="009A4DCB" w:rsidP="00B137FA">
      <w:pPr>
        <w:pStyle w:val="a4"/>
        <w:shd w:val="clear" w:color="auto" w:fill="auto"/>
        <w:ind w:left="120" w:right="400" w:firstLine="680"/>
        <w:rPr>
          <w:sz w:val="24"/>
          <w:szCs w:val="24"/>
        </w:rPr>
      </w:pPr>
    </w:p>
    <w:tbl>
      <w:tblPr>
        <w:tblW w:w="0" w:type="auto"/>
        <w:jc w:val="center"/>
        <w:tblInd w:w="-16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8027"/>
        <w:gridCol w:w="993"/>
      </w:tblGrid>
      <w:tr w:rsidR="001B0A33" w:rsidRPr="001B0A33" w:rsidTr="00276FCD">
        <w:trPr>
          <w:jc w:val="center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№</w:t>
            </w:r>
          </w:p>
        </w:tc>
        <w:tc>
          <w:tcPr>
            <w:tcW w:w="8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Критерии оценивания сжатого изложения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Баллы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276FC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ИК 1</w:t>
            </w: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Содержание изложения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передал основное содержание прослушанного текста, отразив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все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важные для его восприятия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микротемы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передал основное содержание прослушанного текста,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но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упустил или добавил 1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микротему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передал основное содержание прослушанного текста,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но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упустил или добавил более 1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микротемы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ИК 2</w:t>
            </w: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Сжатие исходного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276FC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правильно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применил не менее 2 приёмов сжатия текста (исключение, обобщение, упрощение) и использовал их для сжатия не менее 3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текста,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 или </w:t>
            </w:r>
            <w:r w:rsidR="00276FCD" w:rsidRPr="00276FC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правильно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применил 1 приём сжатия, </w:t>
            </w:r>
            <w:proofErr w:type="gram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использовав</w:t>
            </w:r>
            <w:proofErr w:type="gram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его на протяжении всего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276FC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правильно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применил не менее 2 разных приёмов сжатия текста (исключение, обобщение, упрощение) и использовал их для сжатия  2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текста,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или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правильно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применил 1 приём сжатия, использовал его для сжатия 3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276FC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правильно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применил не менее 2 разных приёмов сжатия текста (исключение, обобщение, упрощение) и использовал их для сжатия  1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микротемы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текста,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или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правильно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применил 1 приём сжатия, использовал его для сжатия 2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276FC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правильно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применил  1  приём сжатия и использовал  его для сжатия  1 </w:t>
            </w:r>
            <w:proofErr w:type="spellStart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микротемы</w:t>
            </w:r>
            <w:proofErr w:type="spellEnd"/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текста,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или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учащийся не  использовал приемы сжатия текста,</w:t>
            </w:r>
            <w:r w:rsidR="00276FCD" w:rsidRPr="00276F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или</w:t>
            </w:r>
            <w:r w:rsidR="00276FCD" w:rsidRPr="00276FC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учащийся неправильно использовал приемы сжатия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ИК3</w:t>
            </w: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Работа учащегося характеризуется смысловой цельностью, речевой связностью и последовательностью изложения:</w:t>
            </w:r>
          </w:p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логические ошибки отсутствуют, последовательность изложения не нарушена;</w:t>
            </w:r>
          </w:p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в работе нет нарушений абзацного членения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276FC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Работа учащегося характеризуется смысловой цельностью, речевой связностью и последовательностью изложения,</w:t>
            </w:r>
            <w:r w:rsidR="00276FCD" w:rsidRPr="00276F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но</w:t>
            </w:r>
            <w:r w:rsidR="00276FCD" w:rsidRPr="00276FC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допущена 1 логическая ошибка,</w:t>
            </w:r>
            <w:r w:rsidR="00276FCD" w:rsidRPr="00276F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и /или</w:t>
            </w:r>
            <w:r w:rsidR="00276FCD" w:rsidRPr="00276FC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работе имеется 1 нарушение абзацного членения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1B0A33" w:rsidRPr="001B0A33" w:rsidTr="00276FCD">
        <w:trPr>
          <w:jc w:val="center"/>
        </w:trPr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A33" w:rsidRPr="001B0A33" w:rsidRDefault="001B0A33" w:rsidP="001B0A3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80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работе учащегося просматривается коммуникативный замысел,</w:t>
            </w:r>
            <w:r w:rsidR="00276FCD" w:rsidRPr="00276F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но </w:t>
            </w:r>
          </w:p>
          <w:p w:rsidR="001B0A33" w:rsidRPr="001B0A33" w:rsidRDefault="001B0A33" w:rsidP="00276FC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допущено более 1 логической ошибки,</w:t>
            </w:r>
            <w:r w:rsidR="00276FCD" w:rsidRPr="00276F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и/или</w:t>
            </w:r>
            <w:r w:rsidR="00276FCD" w:rsidRPr="00276FC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имеются 2 случая нарушения абзацного членения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</w:tr>
      <w:tr w:rsidR="001B0A33" w:rsidRPr="001B0A33" w:rsidTr="00276FCD">
        <w:trPr>
          <w:jc w:val="center"/>
        </w:trPr>
        <w:tc>
          <w:tcPr>
            <w:tcW w:w="88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Максимальное количество баллов за сжатое изложение по критериям ИК1-ИК3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33" w:rsidRPr="001B0A33" w:rsidRDefault="001B0A33" w:rsidP="001B0A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1B0A3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</w:tr>
    </w:tbl>
    <w:p w:rsidR="00822F9F" w:rsidRPr="00F222ED" w:rsidRDefault="00822F9F" w:rsidP="00F222ED">
      <w:pPr>
        <w:pStyle w:val="a4"/>
        <w:shd w:val="clear" w:color="auto" w:fill="auto"/>
        <w:ind w:right="400" w:firstLine="0"/>
        <w:rPr>
          <w:sz w:val="24"/>
          <w:szCs w:val="24"/>
        </w:rPr>
      </w:pPr>
    </w:p>
    <w:p w:rsidR="00822F9F" w:rsidRPr="00915B9E" w:rsidRDefault="00822F9F" w:rsidP="00915B9E">
      <w:pPr>
        <w:pStyle w:val="a4"/>
        <w:shd w:val="clear" w:color="auto" w:fill="auto"/>
        <w:ind w:right="400" w:firstLine="0"/>
        <w:rPr>
          <w:sz w:val="24"/>
          <w:szCs w:val="24"/>
        </w:rPr>
      </w:pPr>
    </w:p>
    <w:p w:rsidR="00822F9F" w:rsidRPr="00F222ED" w:rsidRDefault="00822F9F" w:rsidP="00F222ED">
      <w:pPr>
        <w:pStyle w:val="a4"/>
        <w:shd w:val="clear" w:color="auto" w:fill="auto"/>
        <w:ind w:right="400" w:firstLine="0"/>
        <w:rPr>
          <w:sz w:val="24"/>
          <w:szCs w:val="24"/>
        </w:rPr>
      </w:pPr>
    </w:p>
    <w:p w:rsidR="00822F9F" w:rsidRPr="00822F9F" w:rsidRDefault="00822F9F" w:rsidP="00B137FA">
      <w:pPr>
        <w:pStyle w:val="a4"/>
        <w:shd w:val="clear" w:color="auto" w:fill="auto"/>
        <w:ind w:left="120" w:right="400" w:firstLine="680"/>
        <w:rPr>
          <w:sz w:val="24"/>
          <w:szCs w:val="24"/>
          <w:lang w:val="en-US"/>
        </w:rPr>
      </w:pPr>
    </w:p>
    <w:p w:rsidR="001C4612" w:rsidRPr="00A85A52" w:rsidRDefault="001C4612" w:rsidP="001C4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A52">
        <w:rPr>
          <w:rFonts w:ascii="Times New Roman" w:hAnsi="Times New Roman" w:cs="Times New Roman"/>
          <w:sz w:val="24"/>
          <w:szCs w:val="24"/>
        </w:rPr>
        <w:t>Результаты.</w:t>
      </w:r>
    </w:p>
    <w:p w:rsidR="001C4612" w:rsidRPr="00A85A52" w:rsidRDefault="00212153" w:rsidP="001C46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1C4612" w:rsidRPr="00A85A5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a"/>
        <w:tblW w:w="8897" w:type="dxa"/>
        <w:tblLook w:val="01E0" w:firstRow="1" w:lastRow="1" w:firstColumn="1" w:lastColumn="1" w:noHBand="0" w:noVBand="0"/>
      </w:tblPr>
      <w:tblGrid>
        <w:gridCol w:w="374"/>
        <w:gridCol w:w="3252"/>
        <w:gridCol w:w="1302"/>
        <w:gridCol w:w="1276"/>
        <w:gridCol w:w="1275"/>
        <w:gridCol w:w="1418"/>
      </w:tblGrid>
      <w:tr w:rsidR="00B612A4" w:rsidRPr="00A85A52" w:rsidTr="00B612A4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4" w:rsidRPr="00A85A52" w:rsidRDefault="00B612A4" w:rsidP="001C4612">
            <w:pPr>
              <w:ind w:right="-237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№</w:t>
            </w:r>
          </w:p>
          <w:p w:rsidR="00B612A4" w:rsidRPr="00A85A52" w:rsidRDefault="00B612A4" w:rsidP="001C4612">
            <w:pPr>
              <w:ind w:right="-237"/>
              <w:rPr>
                <w:bCs/>
                <w:sz w:val="24"/>
                <w:szCs w:val="24"/>
              </w:rPr>
            </w:pPr>
            <w:proofErr w:type="gramStart"/>
            <w:r w:rsidRPr="00A85A52">
              <w:rPr>
                <w:bCs/>
                <w:sz w:val="24"/>
                <w:szCs w:val="24"/>
              </w:rPr>
              <w:t>п</w:t>
            </w:r>
            <w:proofErr w:type="gramEnd"/>
            <w:r w:rsidRPr="00A85A5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4" w:rsidRPr="00A85A52" w:rsidRDefault="00B612A4" w:rsidP="001C4612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Ф.И.О.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4" w:rsidRPr="00A85A52" w:rsidRDefault="00B612A4" w:rsidP="001C4612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ИК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4" w:rsidRPr="00A85A52" w:rsidRDefault="00B612A4" w:rsidP="001C4612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ИК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4" w:rsidRPr="00A85A52" w:rsidRDefault="00B612A4" w:rsidP="001C4612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ИК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4" w:rsidRPr="00A85A52" w:rsidRDefault="00B612A4" w:rsidP="001C4612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ИТОГО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Алейникова Валерия Юрьевна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Блинова Ксения Андреевна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F43458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F43458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F43458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r>
              <w:t>Бутко Александра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AD7A3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AD7A3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A5CD5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Гомзова Елизавета Вячеславовна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AD7A3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Дружинин Кирилл Васильевич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Демин Владимир Сергеевич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Исраелян Галина Геннадьевна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Кузнецова Алина Николаевна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Кузьмин Денис  Игоревич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Кириков Никита Александрович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Лебидько Яна Олеговна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 xml:space="preserve">Лопский Игорь </w:t>
            </w:r>
            <w:proofErr w:type="spellStart"/>
            <w:r>
              <w:t>Алексанлрович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Машкова Екатерина Дмитриевна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Новиков Максим Игоревич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377FF7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820C1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377FF7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Несмелов Иван Олегович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820C1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  <w:lang w:val="en-US"/>
              </w:rPr>
              <w:t>1</w:t>
            </w: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Пюльзю Кристина Андреевна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Румянцев Артём Петрович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Саклакова Анна Алексеевна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 xml:space="preserve">Семакова Елизавета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Соколова Виктория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tabs>
                <w:tab w:val="left" w:pos="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Суббот Анна Геннадьевна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tabs>
                <w:tab w:val="left" w:pos="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Толкачёв Евгений Михайлович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6505" w:rsidRPr="00A85A52" w:rsidTr="00123B63">
        <w:trPr>
          <w:trHeight w:val="54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Торопин Сергей Андреевич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r>
              <w:t>Усягина Алёна Кирилловна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86744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037F90" w:rsidRDefault="001E6505" w:rsidP="00123B63">
            <w:r>
              <w:t>Федотов Илья Витальевич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BE5B84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3064AC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BE5B84" w:rsidRDefault="001245F8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F481A" w:rsidRDefault="002F481A" w:rsidP="001C4612">
            <w:pPr>
              <w:ind w:right="-2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BE5B84" w:rsidRDefault="001E6505" w:rsidP="00123B63">
            <w:r>
              <w:t>Гончаров Антон Олегович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FD302E" w:rsidRDefault="00FD302E" w:rsidP="00803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2F9F" w:rsidRDefault="00822F9F" w:rsidP="00803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2F9F" w:rsidRDefault="00822F9F" w:rsidP="00803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2F9F" w:rsidRDefault="00822F9F" w:rsidP="008031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2F9F" w:rsidRDefault="00822F9F" w:rsidP="0080315C">
      <w:pPr>
        <w:rPr>
          <w:rFonts w:ascii="Times New Roman" w:hAnsi="Times New Roman" w:cs="Times New Roman"/>
          <w:sz w:val="24"/>
          <w:szCs w:val="24"/>
        </w:rPr>
      </w:pPr>
    </w:p>
    <w:p w:rsidR="00F222ED" w:rsidRPr="00F222ED" w:rsidRDefault="00F222ED" w:rsidP="0080315C">
      <w:pPr>
        <w:rPr>
          <w:rFonts w:ascii="Times New Roman" w:hAnsi="Times New Roman" w:cs="Times New Roman"/>
          <w:sz w:val="24"/>
          <w:szCs w:val="24"/>
        </w:rPr>
      </w:pPr>
    </w:p>
    <w:p w:rsidR="001C4612" w:rsidRPr="00A85A52" w:rsidRDefault="00212153" w:rsidP="001C46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9А</w:t>
      </w:r>
      <w:r w:rsidR="001C4612" w:rsidRPr="00A85A5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a"/>
        <w:tblW w:w="8897" w:type="dxa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1276"/>
        <w:gridCol w:w="1275"/>
        <w:gridCol w:w="1418"/>
      </w:tblGrid>
      <w:tr w:rsidR="00B612A4" w:rsidRPr="00A85A52" w:rsidTr="00B612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4" w:rsidRPr="00A85A52" w:rsidRDefault="00B612A4" w:rsidP="001C4612">
            <w:pPr>
              <w:ind w:right="-237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№</w:t>
            </w:r>
          </w:p>
          <w:p w:rsidR="00B612A4" w:rsidRPr="00A85A52" w:rsidRDefault="00B612A4" w:rsidP="001C4612">
            <w:pPr>
              <w:ind w:right="-237"/>
              <w:rPr>
                <w:bCs/>
                <w:sz w:val="24"/>
                <w:szCs w:val="24"/>
              </w:rPr>
            </w:pPr>
            <w:proofErr w:type="gramStart"/>
            <w:r w:rsidRPr="00A85A52">
              <w:rPr>
                <w:bCs/>
                <w:sz w:val="24"/>
                <w:szCs w:val="24"/>
              </w:rPr>
              <w:t>п</w:t>
            </w:r>
            <w:proofErr w:type="gramEnd"/>
            <w:r w:rsidRPr="00A85A5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4" w:rsidRPr="00A85A52" w:rsidRDefault="00B612A4" w:rsidP="001C4612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4" w:rsidRPr="00A85A52" w:rsidRDefault="00B612A4" w:rsidP="001C4612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ИК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4" w:rsidRPr="00A85A52" w:rsidRDefault="00B612A4" w:rsidP="001C4612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ИК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4" w:rsidRPr="00A85A52" w:rsidRDefault="00B612A4" w:rsidP="001C4612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ИК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4" w:rsidRPr="00A85A52" w:rsidRDefault="00B612A4" w:rsidP="001C4612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ИТОГО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r>
              <w:t>Аксенов Илья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037F90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proofErr w:type="spellStart"/>
            <w:r>
              <w:t>Бабак</w:t>
            </w:r>
            <w:proofErr w:type="spellEnd"/>
            <w:r>
              <w:t xml:space="preserve"> Максим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r>
              <w:t>Воробьев Евгений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r>
              <w:t>Гаврилин Вячеслав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r>
              <w:t>Зубов Василий 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proofErr w:type="spellStart"/>
            <w:r>
              <w:t>Колотович</w:t>
            </w:r>
            <w:proofErr w:type="spellEnd"/>
            <w:r>
              <w:t xml:space="preserve"> Павел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F43458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r>
              <w:t>Кошелев Никита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r>
              <w:t>Ломов Михаил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proofErr w:type="spellStart"/>
            <w:r>
              <w:t>Меркушов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r>
              <w:t>Морозов Роман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proofErr w:type="spellStart"/>
            <w:r>
              <w:t>Тавабилов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Салаватович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1E6505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r>
              <w:t>Борисова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280927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123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9E7875" w:rsidRDefault="001E6505" w:rsidP="00123B63">
            <w:proofErr w:type="spellStart"/>
            <w:r>
              <w:t>Гиоев</w:t>
            </w:r>
            <w:proofErr w:type="spellEnd"/>
            <w:r>
              <w:t xml:space="preserve"> </w:t>
            </w:r>
            <w:proofErr w:type="spellStart"/>
            <w:r>
              <w:t>Зелим</w:t>
            </w:r>
            <w:proofErr w:type="spellEnd"/>
            <w:r>
              <w:t xml:space="preserve"> </w:t>
            </w:r>
            <w:proofErr w:type="spellStart"/>
            <w:r>
              <w:t>Ахсарбекович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DC3EBE" w:rsidRDefault="00513F8F" w:rsidP="00123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6505" w:rsidRPr="00A85A52" w:rsidTr="00B612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05" w:rsidRPr="00A85A52" w:rsidRDefault="001E6505" w:rsidP="001C4612">
            <w:pPr>
              <w:ind w:right="-23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A85A52" w:rsidRDefault="001E6505" w:rsidP="00276F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A85A52" w:rsidRDefault="001E6505" w:rsidP="001C46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A85A52" w:rsidRDefault="001E6505" w:rsidP="001C4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05" w:rsidRPr="00A85A52" w:rsidRDefault="001E6505" w:rsidP="001C4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05" w:rsidRPr="00A85A52" w:rsidRDefault="001E6505" w:rsidP="001C46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F9F" w:rsidRPr="00212153" w:rsidRDefault="00822F9F" w:rsidP="00212153">
      <w:pPr>
        <w:pStyle w:val="a4"/>
        <w:shd w:val="clear" w:color="auto" w:fill="auto"/>
        <w:spacing w:line="276" w:lineRule="auto"/>
        <w:ind w:right="320" w:firstLine="0"/>
        <w:rPr>
          <w:rFonts w:eastAsiaTheme="minorHAnsi"/>
          <w:b/>
          <w:i/>
          <w:sz w:val="24"/>
          <w:szCs w:val="24"/>
          <w:lang w:eastAsia="en-US"/>
        </w:rPr>
      </w:pPr>
    </w:p>
    <w:p w:rsidR="001457BB" w:rsidRDefault="00DA2994" w:rsidP="001245F8">
      <w:pPr>
        <w:pStyle w:val="a4"/>
        <w:shd w:val="clear" w:color="auto" w:fill="auto"/>
        <w:spacing w:line="276" w:lineRule="auto"/>
        <w:ind w:right="320"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Приведенные результаты позволяют </w:t>
      </w:r>
      <w:r w:rsidR="001245F8">
        <w:rPr>
          <w:rFonts w:eastAsiaTheme="minorHAnsi"/>
          <w:sz w:val="24"/>
          <w:szCs w:val="24"/>
          <w:lang w:eastAsia="en-US"/>
        </w:rPr>
        <w:t>с</w:t>
      </w:r>
      <w:r w:rsidR="00C424C6">
        <w:rPr>
          <w:rFonts w:eastAsiaTheme="minorHAnsi"/>
          <w:sz w:val="24"/>
          <w:szCs w:val="24"/>
          <w:lang w:eastAsia="en-US"/>
        </w:rPr>
        <w:t>делать вывод,</w:t>
      </w:r>
      <w:r w:rsidR="001245F8">
        <w:rPr>
          <w:rFonts w:eastAsiaTheme="minorHAnsi"/>
          <w:sz w:val="24"/>
          <w:szCs w:val="24"/>
          <w:lang w:eastAsia="en-US"/>
        </w:rPr>
        <w:t xml:space="preserve"> что все выпускники 9х классов отлично </w:t>
      </w:r>
      <w:r w:rsidR="00C424C6">
        <w:rPr>
          <w:rFonts w:eastAsiaTheme="minorHAnsi"/>
          <w:sz w:val="24"/>
          <w:szCs w:val="24"/>
          <w:lang w:eastAsia="en-US"/>
        </w:rPr>
        <w:t>с</w:t>
      </w:r>
      <w:r w:rsidR="001245F8">
        <w:rPr>
          <w:rFonts w:eastAsiaTheme="minorHAnsi"/>
          <w:sz w:val="24"/>
          <w:szCs w:val="24"/>
          <w:lang w:eastAsia="en-US"/>
        </w:rPr>
        <w:t>правились с</w:t>
      </w:r>
      <w:r w:rsidR="00C424C6">
        <w:rPr>
          <w:rFonts w:eastAsiaTheme="minorHAnsi"/>
          <w:sz w:val="24"/>
          <w:szCs w:val="24"/>
          <w:lang w:eastAsia="en-US"/>
        </w:rPr>
        <w:t xml:space="preserve"> написанием изложения. </w:t>
      </w:r>
      <w:r w:rsidR="001457BB">
        <w:rPr>
          <w:rFonts w:eastAsiaTheme="minorHAnsi"/>
          <w:sz w:val="24"/>
          <w:szCs w:val="24"/>
          <w:lang w:eastAsia="en-US"/>
        </w:rPr>
        <w:t>Учащиеся передали основное содержание прослушанного текста, отразив все важны</w:t>
      </w:r>
      <w:r w:rsidR="00E476F8">
        <w:rPr>
          <w:rFonts w:eastAsiaTheme="minorHAnsi"/>
          <w:sz w:val="24"/>
          <w:szCs w:val="24"/>
          <w:lang w:eastAsia="en-US"/>
        </w:rPr>
        <w:t xml:space="preserve">е для его восприятия </w:t>
      </w:r>
      <w:proofErr w:type="spellStart"/>
      <w:r w:rsidR="00E476F8">
        <w:rPr>
          <w:rFonts w:eastAsiaTheme="minorHAnsi"/>
          <w:sz w:val="24"/>
          <w:szCs w:val="24"/>
          <w:lang w:eastAsia="en-US"/>
        </w:rPr>
        <w:t>микротемы</w:t>
      </w:r>
      <w:proofErr w:type="spellEnd"/>
      <w:r w:rsidR="00E476F8">
        <w:rPr>
          <w:rFonts w:eastAsiaTheme="minorHAnsi"/>
          <w:sz w:val="24"/>
          <w:szCs w:val="24"/>
          <w:lang w:eastAsia="en-US"/>
        </w:rPr>
        <w:t>, п</w:t>
      </w:r>
      <w:r w:rsidR="001457BB">
        <w:rPr>
          <w:rFonts w:eastAsiaTheme="minorHAnsi"/>
          <w:sz w:val="24"/>
          <w:szCs w:val="24"/>
          <w:lang w:eastAsia="en-US"/>
        </w:rPr>
        <w:t>равильно применили приемы сжатия текста. Работы выпускников харак</w:t>
      </w:r>
      <w:r w:rsidR="00516691">
        <w:rPr>
          <w:rFonts w:eastAsiaTheme="minorHAnsi"/>
          <w:sz w:val="24"/>
          <w:szCs w:val="24"/>
          <w:lang w:eastAsia="en-US"/>
        </w:rPr>
        <w:t>теризуются смысловой цельностью, р</w:t>
      </w:r>
      <w:r w:rsidR="001457BB">
        <w:rPr>
          <w:rFonts w:eastAsiaTheme="minorHAnsi"/>
          <w:sz w:val="24"/>
          <w:szCs w:val="24"/>
          <w:lang w:eastAsia="en-US"/>
        </w:rPr>
        <w:t>ечевой связностью и последовательностью изложения.</w:t>
      </w:r>
    </w:p>
    <w:p w:rsidR="00DA2994" w:rsidRDefault="00C424C6" w:rsidP="001245F8">
      <w:pPr>
        <w:pStyle w:val="a4"/>
        <w:shd w:val="clear" w:color="auto" w:fill="auto"/>
        <w:spacing w:line="276" w:lineRule="auto"/>
        <w:ind w:right="320"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Один выпускник 9А класса</w:t>
      </w:r>
      <w:r w:rsidR="00E476F8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Морозов Р.</w:t>
      </w:r>
      <w:r w:rsidR="00E476F8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по данному виду работы </w:t>
      </w:r>
      <w:r w:rsidR="00E476F8">
        <w:rPr>
          <w:rFonts w:eastAsiaTheme="minorHAnsi"/>
          <w:sz w:val="24"/>
          <w:szCs w:val="24"/>
          <w:lang w:eastAsia="en-US"/>
        </w:rPr>
        <w:t xml:space="preserve">получил </w:t>
      </w:r>
      <w:r>
        <w:rPr>
          <w:rFonts w:eastAsiaTheme="minorHAnsi"/>
          <w:sz w:val="24"/>
          <w:szCs w:val="24"/>
          <w:lang w:eastAsia="en-US"/>
        </w:rPr>
        <w:t>ноль баллов.</w:t>
      </w:r>
    </w:p>
    <w:p w:rsidR="002A4149" w:rsidRDefault="002A4149" w:rsidP="00DA2994">
      <w:pPr>
        <w:pStyle w:val="a4"/>
        <w:shd w:val="clear" w:color="auto" w:fill="auto"/>
        <w:spacing w:line="276" w:lineRule="auto"/>
        <w:ind w:right="320" w:firstLine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5805"/>
        <w:gridCol w:w="915"/>
        <w:gridCol w:w="1454"/>
        <w:gridCol w:w="1091"/>
      </w:tblGrid>
      <w:tr w:rsidR="002A4149" w:rsidRPr="002A4149" w:rsidTr="002A4149"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№</w:t>
            </w:r>
          </w:p>
        </w:tc>
        <w:tc>
          <w:tcPr>
            <w:tcW w:w="5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Критерии оценивания сжатого изложения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Баллы</w:t>
            </w:r>
          </w:p>
        </w:tc>
        <w:tc>
          <w:tcPr>
            <w:tcW w:w="1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Число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уч-ся</w:t>
            </w:r>
            <w:proofErr w:type="gramStart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,п</w:t>
            </w:r>
            <w:proofErr w:type="gramEnd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олучив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-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proofErr w:type="spellStart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ших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 указанное кол-во баллов</w:t>
            </w:r>
          </w:p>
        </w:tc>
        <w:tc>
          <w:tcPr>
            <w:tcW w:w="1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% выполнения от общего кол-ва </w:t>
            </w:r>
            <w:proofErr w:type="gramStart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сдавав-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ших</w:t>
            </w:r>
            <w:proofErr w:type="spellEnd"/>
            <w:proofErr w:type="gramEnd"/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 экзамен</w:t>
            </w:r>
          </w:p>
        </w:tc>
      </w:tr>
      <w:tr w:rsidR="002A4149" w:rsidRPr="002A4149" w:rsidTr="002A4149"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ИК 1</w:t>
            </w: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Содержание изложения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передал основное содержание прослушанного текста, отразив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все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важные для его восприятия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микротемы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  <w:t>2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377FF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1BC" w:rsidRPr="002A4149" w:rsidRDefault="009D41BC" w:rsidP="009D41B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передал основное содержание прослушанного текста,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но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упустил или добавил 1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микротему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377FF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1BC" w:rsidRPr="002A4149" w:rsidRDefault="009D41BC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передал основное содержание прослушанного текста,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но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упустил или добавил более 1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микротемы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–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–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>ИК 2</w:t>
            </w: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Сжатие исходного текста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правильно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применил не менее 2 приёмов сжатия текста (исключение, обобщение, упрощение) и использовал их для сжатия не менее 3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текста,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 или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правильно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применил 1 приём сжатия, </w:t>
            </w:r>
            <w:proofErr w:type="gram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использовав</w:t>
            </w:r>
            <w:proofErr w:type="gram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его на протяжении всего текста.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–10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–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правильно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применил не менее 2 разных приёмов сжатия текста (исключение, обобщение, упрощение) и использовал их для сжатия  2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текста,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или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правильно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применил 1 приём сжатия, использовал его для сжатия 3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текста.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 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правильно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применил не менее 2 разных приёмов сжатия текста (исключение, обобщение, упрощение) и использовал их для сжатия  1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микротемы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текста,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или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правильно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применил 1 приём сжатия, использовал его для сжатия 2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текста.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Учащийся </w:t>
            </w: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правильно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применил  1  приём сжатия и использовал  его для сжатия  1 </w:t>
            </w:r>
            <w:proofErr w:type="spellStart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микротемы</w:t>
            </w:r>
            <w:proofErr w:type="spellEnd"/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текста,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или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учащийся не  использовал приемы сжатия текста,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или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учащийся неправильно использовал приемы сжатия текста.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ИК3</w:t>
            </w: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Работа учащегося характеризуется смысловой цельностью, речевой связностью и последовательностью изложения: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логические ошибки отсутствуют, последовательность изложения не нарушена;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 в работе нет нарушений абзацного членения текста.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–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D67715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9Б –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Работа учащегося характеризуется смысловой цельностью, речевой связностью и последовательностью изложения,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но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допущена 1 логическая ошибка,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и /или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 работе имеется 1 нарушение абзацного членения текста.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D67715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  <w:tr w:rsidR="002A4149" w:rsidRPr="002A4149" w:rsidTr="002A4149">
        <w:tc>
          <w:tcPr>
            <w:tcW w:w="79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580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 работе учащегося просматривается коммуникативный замысел,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но 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допущено более 1 логической ошибки,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и/или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имеются 2 случая нарушения абзацного членения текста.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6771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  <w:p w:rsid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9Б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</w:pPr>
          </w:p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  <w:tr w:rsidR="002A4149" w:rsidRPr="002A4149" w:rsidTr="002A4149">
        <w:tc>
          <w:tcPr>
            <w:tcW w:w="65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Максимальное количество баллов за сжатое изложение по критериям ИК1-ИК3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149" w:rsidRPr="002A4149" w:rsidRDefault="002A4149" w:rsidP="002A4149">
            <w:pPr>
              <w:widowControl w:val="0"/>
              <w:suppressLineNumbers/>
              <w:suppressAutoHyphens/>
              <w:spacing w:after="0" w:line="240" w:lineRule="auto"/>
              <w:ind w:left="-8590" w:right="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A414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</w:t>
            </w:r>
          </w:p>
        </w:tc>
      </w:tr>
    </w:tbl>
    <w:p w:rsidR="00363BA4" w:rsidRPr="00DA2994" w:rsidRDefault="00363BA4" w:rsidP="00DA2994">
      <w:pPr>
        <w:pStyle w:val="a4"/>
        <w:shd w:val="clear" w:color="auto" w:fill="auto"/>
        <w:spacing w:line="276" w:lineRule="auto"/>
        <w:ind w:right="320" w:firstLine="0"/>
        <w:rPr>
          <w:rFonts w:eastAsiaTheme="minorHAnsi"/>
          <w:sz w:val="24"/>
          <w:szCs w:val="24"/>
          <w:lang w:eastAsia="en-US"/>
        </w:rPr>
      </w:pPr>
    </w:p>
    <w:p w:rsidR="00EA61EF" w:rsidRPr="00276FCD" w:rsidRDefault="00EA61EF" w:rsidP="00276FCD">
      <w:pPr>
        <w:pStyle w:val="a4"/>
        <w:shd w:val="clear" w:color="auto" w:fill="auto"/>
        <w:spacing w:line="276" w:lineRule="auto"/>
        <w:ind w:right="320" w:firstLine="697"/>
        <w:rPr>
          <w:rFonts w:eastAsiaTheme="minorHAnsi"/>
          <w:sz w:val="24"/>
          <w:szCs w:val="24"/>
          <w:lang w:eastAsia="en-US"/>
        </w:rPr>
      </w:pPr>
      <w:proofErr w:type="gramStart"/>
      <w:r w:rsidRPr="00276FCD">
        <w:rPr>
          <w:rFonts w:eastAsiaTheme="minorHAnsi"/>
          <w:b/>
          <w:i/>
          <w:sz w:val="24"/>
          <w:szCs w:val="24"/>
          <w:lang w:eastAsia="en-US"/>
        </w:rPr>
        <w:t>Во второй части</w:t>
      </w:r>
      <w:r w:rsidRPr="00276FCD">
        <w:rPr>
          <w:rFonts w:eastAsiaTheme="minorHAnsi"/>
          <w:sz w:val="24"/>
          <w:szCs w:val="24"/>
          <w:lang w:eastAsia="en-US"/>
        </w:rPr>
        <w:t xml:space="preserve"> экзаменационной работы проверялся комплекс умени</w:t>
      </w:r>
      <w:r w:rsidR="0059604F">
        <w:rPr>
          <w:rFonts w:eastAsiaTheme="minorHAnsi"/>
          <w:sz w:val="24"/>
          <w:szCs w:val="24"/>
          <w:lang w:eastAsia="en-US"/>
        </w:rPr>
        <w:t>й, связанных с чтением текста. 7 заданий с выбором ответа (А1-А7</w:t>
      </w:r>
      <w:r w:rsidRPr="00276FCD">
        <w:rPr>
          <w:rFonts w:eastAsiaTheme="minorHAnsi"/>
          <w:sz w:val="24"/>
          <w:szCs w:val="24"/>
          <w:lang w:eastAsia="en-US"/>
        </w:rPr>
        <w:t>) проверяли глубину и точность понимания содержания, выявляли уровень понимания школьниками культурно-ценностных категорий текста: основной проблемы, позиции автора или героя, характеристики героя, понимание отношений синонимии и антонимии, важных для содержательного анализа; опознавание изученных средств выразительности речи.</w:t>
      </w:r>
      <w:proofErr w:type="gramEnd"/>
    </w:p>
    <w:p w:rsidR="00FE2CF9" w:rsidRDefault="0059604F" w:rsidP="00276FCD">
      <w:pPr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Девять</w:t>
      </w:r>
      <w:r w:rsidR="00A85A52" w:rsidRPr="00A85A52">
        <w:rPr>
          <w:rFonts w:ascii="Times New Roman" w:hAnsi="Times New Roman" w:cs="Times New Roman"/>
          <w:sz w:val="24"/>
          <w:szCs w:val="24"/>
        </w:rPr>
        <w:t xml:space="preserve"> за</w:t>
      </w:r>
      <w:r w:rsidR="00DA2994">
        <w:rPr>
          <w:rFonts w:ascii="Times New Roman" w:hAnsi="Times New Roman" w:cs="Times New Roman"/>
          <w:sz w:val="24"/>
          <w:szCs w:val="24"/>
        </w:rPr>
        <w:t>даний  с кратким ответом (В1-В9</w:t>
      </w:r>
      <w:r w:rsidR="00A85A52" w:rsidRPr="00A85A52">
        <w:rPr>
          <w:rFonts w:ascii="Times New Roman" w:hAnsi="Times New Roman" w:cs="Times New Roman"/>
          <w:sz w:val="24"/>
          <w:szCs w:val="24"/>
        </w:rPr>
        <w:t xml:space="preserve">) проверяли комплекс умений, определяющих уровень языковой и </w:t>
      </w:r>
      <w:proofErr w:type="gramStart"/>
      <w:r w:rsidR="00A85A52" w:rsidRPr="00A85A52">
        <w:rPr>
          <w:rFonts w:ascii="Times New Roman" w:hAnsi="Times New Roman" w:cs="Times New Roman"/>
          <w:sz w:val="24"/>
          <w:szCs w:val="24"/>
        </w:rPr>
        <w:t>лингвистической</w:t>
      </w:r>
      <w:proofErr w:type="gramEnd"/>
      <w:r w:rsidR="00A85A52" w:rsidRPr="00A85A52">
        <w:rPr>
          <w:rFonts w:ascii="Times New Roman" w:hAnsi="Times New Roman" w:cs="Times New Roman"/>
          <w:sz w:val="24"/>
          <w:szCs w:val="24"/>
        </w:rPr>
        <w:t xml:space="preserve"> компетенций выпускников. Все задания имели практическую направленность и  составляли необходимую  лингвистическую базу владения орфографическими, пунк</w:t>
      </w:r>
      <w:r w:rsidR="005C4763">
        <w:rPr>
          <w:rFonts w:ascii="Times New Roman" w:hAnsi="Times New Roman" w:cs="Times New Roman"/>
          <w:sz w:val="24"/>
          <w:szCs w:val="24"/>
        </w:rPr>
        <w:t>туационными и речевыми нормами.</w:t>
      </w:r>
    </w:p>
    <w:p w:rsidR="00A85A52" w:rsidRPr="00E661A0" w:rsidRDefault="005C4763" w:rsidP="00E661A0">
      <w:pPr>
        <w:ind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Девятиклассники</w:t>
      </w:r>
      <w:r w:rsidR="00C13FB2">
        <w:rPr>
          <w:rFonts w:ascii="Times New Roman" w:hAnsi="Times New Roman" w:cs="Times New Roman"/>
          <w:sz w:val="24"/>
          <w:szCs w:val="24"/>
        </w:rPr>
        <w:t xml:space="preserve"> отлично </w:t>
      </w:r>
      <w:r w:rsidR="002F481A">
        <w:rPr>
          <w:rFonts w:ascii="Times New Roman" w:hAnsi="Times New Roman" w:cs="Times New Roman"/>
          <w:sz w:val="24"/>
          <w:szCs w:val="24"/>
        </w:rPr>
        <w:t>справились с</w:t>
      </w:r>
      <w:r w:rsidR="009F0C38">
        <w:rPr>
          <w:rFonts w:ascii="Times New Roman" w:hAnsi="Times New Roman" w:cs="Times New Roman"/>
          <w:sz w:val="24"/>
          <w:szCs w:val="24"/>
        </w:rPr>
        <w:t xml:space="preserve"> тестовыми заданиями </w:t>
      </w:r>
      <w:r w:rsidR="00C13FB2">
        <w:rPr>
          <w:rFonts w:ascii="Times New Roman" w:hAnsi="Times New Roman" w:cs="Times New Roman"/>
          <w:sz w:val="24"/>
          <w:szCs w:val="24"/>
        </w:rPr>
        <w:t>(9Акл</w:t>
      </w:r>
      <w:proofErr w:type="gramStart"/>
      <w:r w:rsidR="00C13FB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C13FB2">
        <w:rPr>
          <w:rFonts w:ascii="Times New Roman" w:hAnsi="Times New Roman" w:cs="Times New Roman"/>
          <w:sz w:val="24"/>
          <w:szCs w:val="24"/>
        </w:rPr>
        <w:t xml:space="preserve"> заданиях А2,А3, А5</w:t>
      </w:r>
      <w:r w:rsidR="009F0C38">
        <w:rPr>
          <w:rFonts w:ascii="Times New Roman" w:hAnsi="Times New Roman" w:cs="Times New Roman"/>
          <w:sz w:val="24"/>
          <w:szCs w:val="24"/>
        </w:rPr>
        <w:t>, В5,В6,В7, В9</w:t>
      </w:r>
      <w:r w:rsidR="00C13FB2">
        <w:rPr>
          <w:rFonts w:ascii="Times New Roman" w:hAnsi="Times New Roman" w:cs="Times New Roman"/>
          <w:sz w:val="24"/>
          <w:szCs w:val="24"/>
        </w:rPr>
        <w:t>; 9Бкл –А1,А2, А3</w:t>
      </w:r>
      <w:r w:rsidR="009F0C38">
        <w:rPr>
          <w:rFonts w:ascii="Times New Roman" w:hAnsi="Times New Roman" w:cs="Times New Roman"/>
          <w:sz w:val="24"/>
          <w:szCs w:val="24"/>
        </w:rPr>
        <w:t>, В6 не допустили ни одной ошибки)</w:t>
      </w:r>
      <w:r w:rsidR="002F481A">
        <w:rPr>
          <w:rFonts w:ascii="Times New Roman" w:hAnsi="Times New Roman" w:cs="Times New Roman"/>
          <w:sz w:val="24"/>
          <w:szCs w:val="24"/>
        </w:rPr>
        <w:t>. На хорошем уровне выполнены</w:t>
      </w:r>
      <w:r w:rsidR="009F0C38">
        <w:rPr>
          <w:rFonts w:ascii="Times New Roman" w:hAnsi="Times New Roman" w:cs="Times New Roman"/>
          <w:sz w:val="24"/>
          <w:szCs w:val="24"/>
        </w:rPr>
        <w:t xml:space="preserve"> остальные тестовые задания.</w:t>
      </w:r>
      <w:r w:rsidR="002F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5AD" w:rsidRDefault="00CA35AD" w:rsidP="00B612A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E661A0" w:rsidRDefault="00E661A0" w:rsidP="00B612A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E661A0" w:rsidRDefault="00E661A0" w:rsidP="00B612A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E661A0" w:rsidRDefault="00E661A0" w:rsidP="00B612A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67715" w:rsidRDefault="00D67715" w:rsidP="00B612A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67715" w:rsidRDefault="00D67715" w:rsidP="00B612A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67715" w:rsidRDefault="00D67715" w:rsidP="00B612A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67715" w:rsidRPr="00822F9F" w:rsidRDefault="00D67715" w:rsidP="00B612A4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200E1F" w:rsidRDefault="002F63D7" w:rsidP="002F63D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5A52">
        <w:rPr>
          <w:rFonts w:ascii="Times New Roman" w:hAnsi="Times New Roman" w:cs="Times New Roman"/>
          <w:sz w:val="24"/>
          <w:szCs w:val="24"/>
        </w:rPr>
        <w:lastRenderedPageBreak/>
        <w:t xml:space="preserve">Анализ диагностической работы по русскому языку (тестовые задания) </w:t>
      </w:r>
    </w:p>
    <w:p w:rsidR="006F27ED" w:rsidRPr="00A85A52" w:rsidRDefault="006F27ED" w:rsidP="002F63D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5A52">
        <w:rPr>
          <w:rFonts w:ascii="Times New Roman" w:hAnsi="Times New Roman" w:cs="Times New Roman"/>
          <w:sz w:val="24"/>
          <w:szCs w:val="24"/>
        </w:rPr>
        <w:t>9А</w:t>
      </w:r>
    </w:p>
    <w:tbl>
      <w:tblPr>
        <w:tblpPr w:leftFromText="180" w:rightFromText="180" w:vertAnchor="text" w:horzAnchor="margin" w:tblpXSpec="center" w:tblpY="188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714"/>
        <w:gridCol w:w="318"/>
        <w:gridCol w:w="318"/>
        <w:gridCol w:w="380"/>
        <w:gridCol w:w="284"/>
        <w:gridCol w:w="290"/>
        <w:gridCol w:w="318"/>
        <w:gridCol w:w="318"/>
        <w:gridCol w:w="318"/>
        <w:gridCol w:w="318"/>
        <w:gridCol w:w="318"/>
        <w:gridCol w:w="419"/>
        <w:gridCol w:w="318"/>
        <w:gridCol w:w="318"/>
        <w:gridCol w:w="419"/>
        <w:gridCol w:w="318"/>
        <w:gridCol w:w="419"/>
        <w:gridCol w:w="621"/>
        <w:gridCol w:w="1026"/>
      </w:tblGrid>
      <w:tr w:rsidR="007A67E4" w:rsidRPr="00A85A52" w:rsidTr="00CD0A59">
        <w:trPr>
          <w:trHeight w:val="225"/>
        </w:trPr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dxa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dxa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0" w:type="dxa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8" w:type="dxa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vAlign w:val="center"/>
          </w:tcPr>
          <w:p w:rsidR="007A67E4" w:rsidRPr="00A85A52" w:rsidRDefault="007A67E4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90076E" w:rsidRPr="00C82433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Аксенов Илья Александрович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90076E" w:rsidRPr="004C5F19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4C5F19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90076E" w:rsidRPr="00E83A99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Бабак</w:t>
            </w:r>
            <w:proofErr w:type="spellEnd"/>
            <w:r>
              <w:rPr>
                <w:color w:val="000000"/>
              </w:rPr>
              <w:t xml:space="preserve"> Максим Олегович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4C5F19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CA7A41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14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Воробьев Евгений Александрович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90076E" w:rsidRPr="0093235E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Гаврилин Вячеслав Анатольевич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90076E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rPr>
          <w:trHeight w:val="420"/>
        </w:trPr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90076E" w:rsidRPr="0093235E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Зубов Василий Владимирович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80" w:type="dxa"/>
            <w:vAlign w:val="center"/>
          </w:tcPr>
          <w:p w:rsidR="0090076E" w:rsidRPr="00C92100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90076E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90076E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rPr>
          <w:trHeight w:val="210"/>
        </w:trPr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Колотович</w:t>
            </w:r>
            <w:proofErr w:type="spellEnd"/>
            <w:r>
              <w:rPr>
                <w:color w:val="000000"/>
              </w:rPr>
              <w:t xml:space="preserve"> Павел Михайлович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vAlign w:val="center"/>
          </w:tcPr>
          <w:p w:rsidR="0090076E" w:rsidRPr="0090076E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Кошелев Никита Валентинович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C92100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Ломов Михаил Александрович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CA7A41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Меркушов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14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Морозов Роман Сергеевич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C92100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C92100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14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Тавабилов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Салаватович</w:t>
            </w:r>
            <w:proofErr w:type="spellEnd"/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290" w:type="dxa"/>
            <w:vAlign w:val="center"/>
          </w:tcPr>
          <w:p w:rsidR="0090076E" w:rsidRPr="0090076E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4C5F19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4C5F19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13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Борисова Екатерина Александровна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8E38EA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90076E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4C5F19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95AC8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rPr>
          <w:trHeight w:val="300"/>
        </w:trPr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4" w:type="dxa"/>
          </w:tcPr>
          <w:p w:rsidR="0090076E" w:rsidRPr="000A469B" w:rsidRDefault="0090076E" w:rsidP="0090076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Гиоев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Ахсарбекович</w:t>
            </w:r>
            <w:proofErr w:type="spellEnd"/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13</w:t>
            </w: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6E" w:rsidRPr="00A85A52" w:rsidTr="00CD0A59">
        <w:trPr>
          <w:trHeight w:val="345"/>
        </w:trPr>
        <w:tc>
          <w:tcPr>
            <w:tcW w:w="914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90076E" w:rsidRPr="00A85A52" w:rsidRDefault="0090076E" w:rsidP="00900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</w:t>
            </w:r>
          </w:p>
        </w:tc>
        <w:tc>
          <w:tcPr>
            <w:tcW w:w="318" w:type="dxa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380" w:type="dxa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</w:t>
            </w:r>
          </w:p>
        </w:tc>
        <w:tc>
          <w:tcPr>
            <w:tcW w:w="290" w:type="dxa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1B509C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3</w:t>
            </w:r>
          </w:p>
        </w:tc>
        <w:tc>
          <w:tcPr>
            <w:tcW w:w="318" w:type="dxa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B509C" w:rsidRPr="00A85A52" w:rsidRDefault="00CD0A59" w:rsidP="001B509C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90076E" w:rsidRPr="00A85A52" w:rsidRDefault="00CD0A59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0076E" w:rsidRPr="00A85A52" w:rsidRDefault="0090076E" w:rsidP="0090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F9F" w:rsidRPr="00915B9E" w:rsidRDefault="00822F9F" w:rsidP="00200E1F">
      <w:pPr>
        <w:rPr>
          <w:rFonts w:ascii="Times New Roman" w:hAnsi="Times New Roman" w:cs="Times New Roman"/>
          <w:sz w:val="24"/>
          <w:szCs w:val="24"/>
        </w:rPr>
      </w:pPr>
    </w:p>
    <w:p w:rsidR="00822F9F" w:rsidRPr="00822F9F" w:rsidRDefault="00822F9F" w:rsidP="00200E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509C" w:rsidRDefault="001B509C" w:rsidP="00276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09C" w:rsidRDefault="001B509C" w:rsidP="00276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09C" w:rsidRDefault="001B509C" w:rsidP="00276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09C" w:rsidRDefault="001B509C" w:rsidP="00276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3D7" w:rsidRPr="00A85A52" w:rsidRDefault="00123B63" w:rsidP="00276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</w:t>
      </w:r>
    </w:p>
    <w:tbl>
      <w:tblPr>
        <w:tblpPr w:leftFromText="180" w:rightFromText="180" w:vertAnchor="text" w:horzAnchor="margin" w:tblpXSpec="center" w:tblpY="18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042"/>
        <w:gridCol w:w="336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7"/>
        <w:gridCol w:w="830"/>
      </w:tblGrid>
      <w:tr w:rsidR="00200E1F" w:rsidRPr="00A85A52" w:rsidTr="009E43C0">
        <w:trPr>
          <w:trHeight w:val="225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</w:t>
            </w: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5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ученика</w:t>
            </w:r>
            <w:proofErr w:type="spellEnd"/>
          </w:p>
        </w:tc>
        <w:tc>
          <w:tcPr>
            <w:tcW w:w="336" w:type="dxa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" w:type="dxa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" w:type="dxa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00E1F" w:rsidRPr="00A85A52" w:rsidRDefault="00200E1F" w:rsidP="00276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Алейникова Валерия Юрьевна</w:t>
            </w:r>
          </w:p>
        </w:tc>
        <w:tc>
          <w:tcPr>
            <w:tcW w:w="336" w:type="dxa"/>
            <w:shd w:val="clear" w:color="auto" w:fill="auto"/>
          </w:tcPr>
          <w:p w:rsidR="00123B63" w:rsidRPr="00A312A9" w:rsidRDefault="00123B63" w:rsidP="00123B63">
            <w:pPr>
              <w:rPr>
                <w:color w:val="FF3300"/>
                <w:sz w:val="28"/>
                <w:szCs w:val="28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9E0B8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B574E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9E0B8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Блинова Ксения Андреевна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67BC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8E38EA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67BC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8E38EA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123B63" w:rsidRPr="00081F34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Бутко Александра Владимировна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Гомзова Елизавета Вячеславовна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11</w:t>
            </w:r>
          </w:p>
        </w:tc>
      </w:tr>
      <w:tr w:rsidR="00123B63" w:rsidRPr="00A85A52" w:rsidTr="009E43C0">
        <w:trPr>
          <w:trHeight w:val="420"/>
        </w:trPr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Дружинин Кирилл Васильевич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7527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B509C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rPr>
          <w:trHeight w:val="210"/>
        </w:trPr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Демин Владимир Сергеевич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1B509C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Исраелян Галина Геннадьевна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1B509C" w:rsidRDefault="001B509C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14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Кузнецова Алина Николаевна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A3574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A3574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377FF7" w:rsidP="00377FF7">
            <w:pPr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377FF7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13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Кузьмин Денис Игоревич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Кириков Никита Александрович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Лебидько Яна Олеговна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1B509C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Лопский Игорь Александрович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</w:tr>
      <w:tr w:rsidR="00123B63" w:rsidRPr="00A85A52" w:rsidTr="009E43C0">
        <w:trPr>
          <w:trHeight w:val="300"/>
        </w:trPr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Машкова Екатерина Дмитриевна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rPr>
          <w:trHeight w:val="345"/>
        </w:trPr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Новиков Максим Игоревич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Несмелов Иван Олегович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00E1F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Пюльзю Кристина Андреевна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467BC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67BC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Румянцев Артем Петрович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2D252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2D2529" w:rsidP="00123B63">
            <w:pPr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14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Саклакова Анна Алексеевна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A3574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Семакова Елизавета </w:t>
            </w:r>
            <w:proofErr w:type="spellStart"/>
            <w:r>
              <w:rPr>
                <w:color w:val="000000"/>
              </w:rPr>
              <w:t>Казимировна</w:t>
            </w:r>
            <w:proofErr w:type="spellEnd"/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467BC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467BC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2" w:type="dxa"/>
          </w:tcPr>
          <w:p w:rsidR="00123B63" w:rsidRPr="00111A0C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Соколова Виктория Александровна 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5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Суббот Анна Геннадьевна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16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Толкачев Евгений Михайлович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892FD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892FD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892FD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Pr="00892FD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892FD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892FD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892FD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B8624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B86241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Pr="00A85A52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Торопин Сергей Андреевич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9E43C0" w:rsidRDefault="009E43C0" w:rsidP="009E43C0">
            <w:pPr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14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Усягина Алена Кирилловна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12D5C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Федотов Илья Витальевич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9E43C0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15</w:t>
            </w:r>
          </w:p>
        </w:tc>
      </w:tr>
      <w:tr w:rsidR="00123B63" w:rsidRPr="00A85A52" w:rsidTr="009E43C0">
        <w:tc>
          <w:tcPr>
            <w:tcW w:w="573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2" w:type="dxa"/>
          </w:tcPr>
          <w:p w:rsidR="00123B63" w:rsidRPr="004F3247" w:rsidRDefault="00123B63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Гончаров Антон Олегович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Pr="00CD0A59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CD0A59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2D252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Pr="002D2529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3B63" w:rsidRDefault="00123B63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123B63" w:rsidRPr="00A85A52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13</w:t>
            </w:r>
          </w:p>
        </w:tc>
      </w:tr>
      <w:tr w:rsidR="00CD0A59" w:rsidRPr="00A85A52" w:rsidTr="009E43C0">
        <w:tc>
          <w:tcPr>
            <w:tcW w:w="573" w:type="dxa"/>
            <w:vAlign w:val="center"/>
          </w:tcPr>
          <w:p w:rsidR="00CD0A59" w:rsidRDefault="00CD0A59" w:rsidP="0012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D0A59" w:rsidRDefault="00CD0A59" w:rsidP="00123B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0A59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379" w:type="dxa"/>
            <w:vAlign w:val="center"/>
          </w:tcPr>
          <w:p w:rsidR="00CD0A59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379" w:type="dxa"/>
            <w:vAlign w:val="center"/>
          </w:tcPr>
          <w:p w:rsidR="00CD0A59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Pr="009E43C0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D0A59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Pr="009E43C0" w:rsidRDefault="009E43C0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D0A59" w:rsidRPr="00D9704D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Pr="00D9704D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Pr="00D9704D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Pr="00D9704D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Pr="00D9704D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Pr="00D9704D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A59" w:rsidRPr="00D9704D" w:rsidRDefault="00D9704D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CD0A59" w:rsidRPr="00D9704D" w:rsidRDefault="00377FF7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3300"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CD0A59" w:rsidRDefault="00CD0A59" w:rsidP="00123B63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</w:tc>
      </w:tr>
    </w:tbl>
    <w:p w:rsidR="002F63D7" w:rsidRPr="00A85A52" w:rsidRDefault="002F63D7">
      <w:pPr>
        <w:rPr>
          <w:rFonts w:ascii="Times New Roman" w:hAnsi="Times New Roman" w:cs="Times New Roman"/>
          <w:sz w:val="24"/>
          <w:szCs w:val="24"/>
        </w:rPr>
      </w:pPr>
    </w:p>
    <w:p w:rsidR="001B25AF" w:rsidRDefault="001B25AF">
      <w:pPr>
        <w:rPr>
          <w:rFonts w:ascii="Times New Roman" w:hAnsi="Times New Roman" w:cs="Times New Roman"/>
          <w:sz w:val="24"/>
          <w:szCs w:val="24"/>
        </w:rPr>
      </w:pPr>
    </w:p>
    <w:p w:rsidR="00123B63" w:rsidRDefault="00123B63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1B509C" w:rsidRDefault="001B509C">
      <w:pPr>
        <w:rPr>
          <w:rFonts w:ascii="Times New Roman" w:hAnsi="Times New Roman" w:cs="Times New Roman"/>
          <w:sz w:val="24"/>
          <w:szCs w:val="24"/>
        </w:rPr>
      </w:pPr>
    </w:p>
    <w:p w:rsidR="002D2529" w:rsidRDefault="002D2529">
      <w:pPr>
        <w:rPr>
          <w:rFonts w:ascii="Times New Roman" w:hAnsi="Times New Roman" w:cs="Times New Roman"/>
          <w:sz w:val="24"/>
          <w:szCs w:val="24"/>
        </w:rPr>
      </w:pPr>
    </w:p>
    <w:p w:rsidR="007F1827" w:rsidRDefault="007F1827">
      <w:pPr>
        <w:rPr>
          <w:rFonts w:ascii="Times New Roman" w:hAnsi="Times New Roman" w:cs="Times New Roman"/>
          <w:sz w:val="24"/>
          <w:szCs w:val="24"/>
        </w:rPr>
      </w:pPr>
    </w:p>
    <w:p w:rsidR="002D2529" w:rsidRDefault="002D2529">
      <w:pPr>
        <w:rPr>
          <w:rFonts w:ascii="Times New Roman" w:hAnsi="Times New Roman" w:cs="Times New Roman"/>
          <w:sz w:val="24"/>
          <w:szCs w:val="24"/>
        </w:rPr>
      </w:pPr>
    </w:p>
    <w:p w:rsidR="007F1827" w:rsidRDefault="007F1827">
      <w:pPr>
        <w:rPr>
          <w:rFonts w:ascii="Times New Roman" w:hAnsi="Times New Roman" w:cs="Times New Roman"/>
          <w:sz w:val="24"/>
          <w:szCs w:val="24"/>
        </w:rPr>
      </w:pPr>
    </w:p>
    <w:p w:rsidR="007F1827" w:rsidRPr="00A85A52" w:rsidRDefault="007F18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4339"/>
        <w:gridCol w:w="2154"/>
        <w:gridCol w:w="2240"/>
        <w:gridCol w:w="99"/>
      </w:tblGrid>
      <w:tr w:rsidR="00AA5EF9" w:rsidRPr="00A85A52" w:rsidTr="002A4149">
        <w:trPr>
          <w:trHeight w:val="5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20"/>
              <w:shd w:val="clear" w:color="auto" w:fill="auto"/>
              <w:spacing w:line="278" w:lineRule="exact"/>
              <w:ind w:firstLine="260"/>
              <w:jc w:val="both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20"/>
              <w:shd w:val="clear" w:color="auto" w:fill="auto"/>
              <w:spacing w:line="240" w:lineRule="auto"/>
              <w:ind w:left="2740"/>
              <w:jc w:val="left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Тема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Default="00AA5EF9" w:rsidP="007910C3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Выполнили правильно</w:t>
            </w:r>
          </w:p>
          <w:p w:rsidR="00AA5EF9" w:rsidRPr="00A85A52" w:rsidRDefault="00AA5EF9" w:rsidP="007910C3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          9Б</w:t>
            </w:r>
          </w:p>
        </w:tc>
        <w:tc>
          <w:tcPr>
            <w:tcW w:w="99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</w:tr>
      <w:tr w:rsidR="00AA5EF9" w:rsidRPr="00A85A52" w:rsidTr="002A4149">
        <w:trPr>
          <w:trHeight w:val="283"/>
          <w:jc w:val="center"/>
        </w:trPr>
        <w:tc>
          <w:tcPr>
            <w:tcW w:w="100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AA5EF9" w:rsidRPr="00A85A52" w:rsidRDefault="00AA5EF9" w:rsidP="00AA5EF9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Задания с выбором ответа</w:t>
            </w:r>
          </w:p>
        </w:tc>
      </w:tr>
      <w:tr w:rsidR="00AA5EF9" w:rsidRPr="00A85A52" w:rsidTr="00AA5EF9">
        <w:trPr>
          <w:trHeight w:val="61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А</w:t>
            </w:r>
            <w:proofErr w:type="gramStart"/>
            <w:r w:rsidRPr="00A85A5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7A67E4" w:rsidRDefault="00AA5EF9" w:rsidP="00276F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Текст как речевое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произведение. Смысловая и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композиционная целостность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текста. Анализ текста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Default="00D9704D" w:rsidP="004E14B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  <w:p w:rsidR="00AA5EF9" w:rsidRPr="00F222ED" w:rsidRDefault="00AA5EF9" w:rsidP="00AA5E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F222ED" w:rsidRDefault="00D9704D" w:rsidP="004E14B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  <w:p w:rsidR="00AA5EF9" w:rsidRPr="00F222ED" w:rsidRDefault="00AA5EF9" w:rsidP="004E14B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A5EF9" w:rsidRPr="00A85A52" w:rsidRDefault="00AA5EF9" w:rsidP="002A4149">
            <w:pPr>
              <w:rPr>
                <w:sz w:val="24"/>
                <w:szCs w:val="24"/>
              </w:rPr>
            </w:pPr>
          </w:p>
        </w:tc>
      </w:tr>
      <w:tr w:rsidR="00AA5EF9" w:rsidRPr="00A85A52" w:rsidTr="00AA5EF9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А</w:t>
            </w:r>
            <w:proofErr w:type="gramStart"/>
            <w:r w:rsidRPr="00A85A5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7A67E4" w:rsidRDefault="00AA5EF9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Анализ текста. Лексическое</w:t>
            </w:r>
            <w:r w:rsidRPr="00B612A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значение слова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1E6505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1E6505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3FB2">
              <w:rPr>
                <w:sz w:val="24"/>
                <w:szCs w:val="24"/>
              </w:rPr>
              <w:t>6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5EF9" w:rsidRPr="00A85A52" w:rsidRDefault="00AA5EF9" w:rsidP="00FE2CF9">
            <w:pPr>
              <w:pStyle w:val="a4"/>
              <w:shd w:val="clear" w:color="auto" w:fill="auto"/>
              <w:spacing w:line="240" w:lineRule="auto"/>
              <w:ind w:left="620" w:firstLine="0"/>
              <w:jc w:val="center"/>
              <w:rPr>
                <w:sz w:val="24"/>
                <w:szCs w:val="24"/>
              </w:rPr>
            </w:pPr>
          </w:p>
        </w:tc>
      </w:tr>
      <w:tr w:rsidR="00AA5EF9" w:rsidRPr="00A85A52" w:rsidTr="00AA5EF9">
        <w:trPr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А3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7A67E4" w:rsidRDefault="00AA5EF9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Выразительные средства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лексики и фразеологии.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Анализ средств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выразительности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363BA4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363BA4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3FB2">
              <w:rPr>
                <w:sz w:val="24"/>
                <w:szCs w:val="24"/>
              </w:rPr>
              <w:t>6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5EF9" w:rsidRPr="00A85A52" w:rsidRDefault="00AA5EF9" w:rsidP="00FE2CF9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A5EF9" w:rsidRPr="00A85A52" w:rsidTr="00AA5EF9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А</w:t>
            </w:r>
            <w:proofErr w:type="gramStart"/>
            <w:r w:rsidRPr="00A85A5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7A67E4" w:rsidRDefault="00AA5EF9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Фонетика. Звуки и буквы.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1E6505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1E6505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3FB2">
              <w:rPr>
                <w:sz w:val="24"/>
                <w:szCs w:val="24"/>
              </w:rPr>
              <w:t>5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5EF9" w:rsidRPr="00A85A52" w:rsidRDefault="00AA5EF9" w:rsidP="00FE2CF9">
            <w:pPr>
              <w:pStyle w:val="a4"/>
              <w:shd w:val="clear" w:color="auto" w:fill="auto"/>
              <w:spacing w:line="240" w:lineRule="auto"/>
              <w:ind w:left="620" w:firstLine="0"/>
              <w:jc w:val="center"/>
              <w:rPr>
                <w:sz w:val="24"/>
                <w:szCs w:val="24"/>
              </w:rPr>
            </w:pPr>
          </w:p>
        </w:tc>
      </w:tr>
      <w:tr w:rsidR="00AA5EF9" w:rsidRPr="00A85A52" w:rsidTr="00AA5EF9">
        <w:trPr>
          <w:trHeight w:val="2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А5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7A67E4" w:rsidRDefault="00AA5EF9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Правописание корней.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Правописание словарных слов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1E6505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1E6505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3FB2">
              <w:rPr>
                <w:sz w:val="24"/>
                <w:szCs w:val="24"/>
              </w:rPr>
              <w:t>4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5EF9" w:rsidRPr="00A85A52" w:rsidRDefault="00AA5EF9" w:rsidP="00FE2CF9">
            <w:pPr>
              <w:pStyle w:val="a4"/>
              <w:shd w:val="clear" w:color="auto" w:fill="auto"/>
              <w:spacing w:line="240" w:lineRule="auto"/>
              <w:ind w:left="620" w:firstLine="0"/>
              <w:jc w:val="center"/>
              <w:rPr>
                <w:sz w:val="24"/>
                <w:szCs w:val="24"/>
              </w:rPr>
            </w:pPr>
          </w:p>
        </w:tc>
      </w:tr>
      <w:tr w:rsidR="00AA5EF9" w:rsidRPr="00A85A52" w:rsidTr="00AA5EF9">
        <w:trPr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A85A52" w:rsidRDefault="00AA5EF9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А</w:t>
            </w:r>
            <w:proofErr w:type="gramStart"/>
            <w:r w:rsidRPr="00A85A5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7A67E4" w:rsidRDefault="00AA5EF9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Правописание приставок.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Слитное, дефисное,</w:t>
            </w:r>
            <w:r w:rsidRPr="00B612A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раздельное написание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1E6505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EF9" w:rsidRPr="001E6505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3FB2">
              <w:rPr>
                <w:sz w:val="24"/>
                <w:szCs w:val="24"/>
              </w:rPr>
              <w:t>5</w:t>
            </w:r>
          </w:p>
        </w:tc>
        <w:tc>
          <w:tcPr>
            <w:tcW w:w="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5EF9" w:rsidRPr="00A85A52" w:rsidRDefault="00AA5EF9" w:rsidP="00FE2CF9">
            <w:pPr>
              <w:pStyle w:val="a4"/>
              <w:shd w:val="clear" w:color="auto" w:fill="auto"/>
              <w:spacing w:line="240" w:lineRule="auto"/>
              <w:ind w:left="620" w:firstLine="0"/>
              <w:jc w:val="center"/>
              <w:rPr>
                <w:sz w:val="24"/>
                <w:szCs w:val="24"/>
              </w:rPr>
            </w:pPr>
          </w:p>
        </w:tc>
      </w:tr>
      <w:tr w:rsidR="00363BA4" w:rsidRPr="00A85A52" w:rsidTr="00363BA4">
        <w:trPr>
          <w:trHeight w:val="288"/>
          <w:jc w:val="center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A67E4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Правописание суффиксов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различных частей речи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 xml:space="preserve">(кроме </w:t>
            </w:r>
            <w:proofErr w:type="gramStart"/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-Н</w:t>
            </w:r>
            <w:proofErr w:type="gramEnd"/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-/-НН-).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Правописание -Н- и -НН- в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различных частях речи.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Правописание личных</w:t>
            </w:r>
            <w:r w:rsidRPr="0016636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окончаний глаголов и</w:t>
            </w:r>
            <w:r w:rsidRPr="0016636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суффиксов причастий</w:t>
            </w:r>
            <w:r w:rsidRPr="0016636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A67E4">
              <w:rPr>
                <w:rFonts w:ascii="TimesNewRomanPSMT" w:hAnsi="TimesNewRomanPSMT" w:cs="TimesNewRomanPSMT"/>
                <w:sz w:val="24"/>
                <w:szCs w:val="24"/>
              </w:rPr>
              <w:t>настоящего времени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D9704D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BA4" w:rsidRPr="00A85A52" w:rsidRDefault="00363BA4" w:rsidP="00FE2CF9">
            <w:pPr>
              <w:pStyle w:val="a4"/>
              <w:shd w:val="clear" w:color="auto" w:fill="auto"/>
              <w:spacing w:line="240" w:lineRule="auto"/>
              <w:ind w:left="620" w:firstLine="0"/>
              <w:jc w:val="center"/>
              <w:rPr>
                <w:sz w:val="24"/>
                <w:szCs w:val="24"/>
              </w:rPr>
            </w:pPr>
          </w:p>
        </w:tc>
      </w:tr>
      <w:tr w:rsidR="00D751F5" w:rsidRPr="00A85A52" w:rsidTr="00276FCD">
        <w:trPr>
          <w:trHeight w:val="288"/>
          <w:jc w:val="center"/>
        </w:trPr>
        <w:tc>
          <w:tcPr>
            <w:tcW w:w="100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D751F5" w:rsidRPr="00A85A52" w:rsidRDefault="00D751F5" w:rsidP="00D751F5">
            <w:pPr>
              <w:pStyle w:val="20"/>
              <w:shd w:val="clear" w:color="auto" w:fill="auto"/>
              <w:spacing w:line="240" w:lineRule="auto"/>
              <w:ind w:left="3560"/>
              <w:jc w:val="left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Задания с кратким ответом</w:t>
            </w:r>
          </w:p>
        </w:tc>
      </w:tr>
      <w:tr w:rsidR="00363BA4" w:rsidRPr="00A85A52" w:rsidTr="00363BA4">
        <w:trPr>
          <w:gridAfter w:val="1"/>
          <w:wAfter w:w="99" w:type="dxa"/>
          <w:trHeight w:val="83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В</w:t>
            </w:r>
            <w:proofErr w:type="gramStart"/>
            <w:r w:rsidRPr="00A85A5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Лексика и фразеология.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Синонимы. Фразеологические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обороты. Группы слов по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происхождению и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употреблению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63BA4" w:rsidRPr="00A85A52" w:rsidTr="00363BA4">
        <w:trPr>
          <w:gridAfter w:val="1"/>
          <w:wAfter w:w="99" w:type="dxa"/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В</w:t>
            </w:r>
            <w:proofErr w:type="gramStart"/>
            <w:r w:rsidRPr="00A85A5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D751F5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Словосочетание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3BA4" w:rsidRPr="00A85A52" w:rsidTr="00363BA4">
        <w:trPr>
          <w:gridAfter w:val="1"/>
          <w:wAfter w:w="99" w:type="dxa"/>
          <w:trHeight w:val="28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В3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Предложение.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Грамматическая (предикативная) основа предложения.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Подлежащее и сказуемое как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63BA4" w:rsidRPr="00A85A52" w:rsidTr="00363BA4">
        <w:trPr>
          <w:gridAfter w:val="1"/>
          <w:wAfter w:w="99" w:type="dxa"/>
          <w:trHeight w:val="28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В</w:t>
            </w:r>
            <w:proofErr w:type="gramStart"/>
            <w:r w:rsidRPr="00A85A5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Осложненное простое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предложение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363BA4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363BA4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63BA4" w:rsidRPr="00A85A52" w:rsidTr="00363BA4">
        <w:trPr>
          <w:gridAfter w:val="1"/>
          <w:wAfter w:w="99" w:type="dxa"/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В5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7A6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Пунктуационный анализ.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предложениях со словами и</w:t>
            </w:r>
          </w:p>
          <w:p w:rsidR="00363BA4" w:rsidRPr="007C1E9E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конструкциями,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грамматически не связанными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 членами предложения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3BA4" w:rsidRPr="00A85A52" w:rsidTr="00363BA4">
        <w:trPr>
          <w:gridAfter w:val="1"/>
          <w:wAfter w:w="99" w:type="dxa"/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В</w:t>
            </w:r>
            <w:proofErr w:type="gramStart"/>
            <w:r w:rsidRPr="00A85A52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Синтаксический анализ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сложного предложения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63BA4" w:rsidRPr="00A85A52" w:rsidTr="00363BA4">
        <w:trPr>
          <w:gridAfter w:val="1"/>
          <w:wAfter w:w="99" w:type="dxa"/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В</w:t>
            </w:r>
            <w:proofErr w:type="gramStart"/>
            <w:r w:rsidRPr="00A85A52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Пунктуационный анализ.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Знаки препинания в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сложносочиненном и в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сложноподчиненном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предложении.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3BA4">
              <w:rPr>
                <w:sz w:val="24"/>
                <w:szCs w:val="24"/>
              </w:rPr>
              <w:t>4</w:t>
            </w:r>
          </w:p>
        </w:tc>
      </w:tr>
      <w:tr w:rsidR="00363BA4" w:rsidRPr="00A85A52" w:rsidTr="00363BA4">
        <w:trPr>
          <w:gridAfter w:val="1"/>
          <w:wAfter w:w="99" w:type="dxa"/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Синтаксический анализ</w:t>
            </w: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сложного предложения.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363BA4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3BA4" w:rsidRPr="00A85A52" w:rsidTr="00363BA4">
        <w:trPr>
          <w:gridAfter w:val="1"/>
          <w:wAfter w:w="99" w:type="dxa"/>
          <w:trHeight w:val="56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A85A52" w:rsidRDefault="00363BA4" w:rsidP="00D751F5">
            <w:pPr>
              <w:pStyle w:val="a4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7C1E9E" w:rsidRDefault="00363BA4" w:rsidP="00E1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Сложные предложения с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разными видами связи между</w:t>
            </w:r>
            <w:r w:rsidRPr="00E12A7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C1E9E">
              <w:rPr>
                <w:rFonts w:ascii="TimesNewRomanPSMT" w:hAnsi="TimesNewRomanPSMT" w:cs="TimesNewRomanPSMT"/>
                <w:sz w:val="24"/>
                <w:szCs w:val="24"/>
              </w:rPr>
              <w:t>частями.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C13FB2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A4" w:rsidRPr="001E6505" w:rsidRDefault="00377FF7" w:rsidP="00D751F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1314ED" w:rsidRDefault="001314ED">
      <w:pPr>
        <w:rPr>
          <w:rFonts w:ascii="Times New Roman" w:hAnsi="Times New Roman" w:cs="Times New Roman"/>
          <w:sz w:val="24"/>
          <w:szCs w:val="24"/>
        </w:rPr>
      </w:pPr>
    </w:p>
    <w:p w:rsidR="00DD7C64" w:rsidRDefault="000D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Третья часть работы содержала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безальтернативное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творческое задание-сочинение-рассуждение на лингвистическую тему. Сочинение-рассуждение проверяло умение создавать связное высказывание на заданную тему на основе прочитанного текста, т.е. коммуникативную компетенцию. </w:t>
      </w:r>
      <w:r w:rsidR="00DD7C64">
        <w:rPr>
          <w:rFonts w:ascii="Times New Roman" w:hAnsi="Times New Roman" w:cs="Times New Roman"/>
          <w:sz w:val="24"/>
          <w:szCs w:val="24"/>
        </w:rPr>
        <w:t xml:space="preserve">Это высказывание должно соответствовать функционально-смысловому типу печи рассуждение, строится по определенным композиционным законам. Особое внимание уделяется умению аргументировать положения своих доказательств, используя прочитанный текст. Это задание также требовало </w:t>
      </w:r>
      <w:proofErr w:type="gramStart"/>
      <w:r w:rsidR="00DD7C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D7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7C6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DD7C64">
        <w:rPr>
          <w:rFonts w:ascii="Times New Roman" w:hAnsi="Times New Roman" w:cs="Times New Roman"/>
          <w:sz w:val="24"/>
          <w:szCs w:val="24"/>
        </w:rPr>
        <w:t xml:space="preserve"> умение дать оценку определенному языковому факту, понять его суть, рассмотреть роль этих явлений</w:t>
      </w:r>
      <w:r w:rsidR="00075967">
        <w:rPr>
          <w:rFonts w:ascii="Times New Roman" w:hAnsi="Times New Roman" w:cs="Times New Roman"/>
          <w:sz w:val="24"/>
          <w:szCs w:val="24"/>
        </w:rPr>
        <w:t xml:space="preserve"> в общении</w:t>
      </w:r>
      <w:r w:rsidR="00DD7C64">
        <w:rPr>
          <w:rFonts w:ascii="Times New Roman" w:hAnsi="Times New Roman" w:cs="Times New Roman"/>
          <w:sz w:val="24"/>
          <w:szCs w:val="24"/>
        </w:rPr>
        <w:t>, в передачи информации.</w:t>
      </w:r>
    </w:p>
    <w:p w:rsidR="00075967" w:rsidRDefault="00075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все девятиклассники успешно справились с объяснением тезиса лингвистического сочинения. В отдельных работах отсутствовал комментарий, в котором было бы представлено собственное понимание исходного тезиса экзаменуемым.</w:t>
      </w:r>
      <w:r w:rsidR="007441D6">
        <w:rPr>
          <w:rFonts w:ascii="Times New Roman" w:hAnsi="Times New Roman" w:cs="Times New Roman"/>
          <w:sz w:val="24"/>
          <w:szCs w:val="24"/>
        </w:rPr>
        <w:t xml:space="preserve"> В ряде случаев девятиклассники не исходили из содержания конкретного высказывания, а воспроизводили известную им информацию о различных языковых явлениях.</w:t>
      </w:r>
      <w:r w:rsidR="003112BB">
        <w:rPr>
          <w:rFonts w:ascii="Times New Roman" w:hAnsi="Times New Roman" w:cs="Times New Roman"/>
          <w:sz w:val="24"/>
          <w:szCs w:val="24"/>
        </w:rPr>
        <w:t xml:space="preserve"> В сочинениях выпускников не выявлены нарушения логики развития мысли, смысловой цельности, речевой связности и последовательности изложения.</w:t>
      </w:r>
    </w:p>
    <w:p w:rsidR="007C1E9E" w:rsidRDefault="00DD7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41D6">
        <w:rPr>
          <w:rFonts w:ascii="Times New Roman" w:hAnsi="Times New Roman" w:cs="Times New Roman"/>
          <w:sz w:val="24"/>
          <w:szCs w:val="24"/>
        </w:rPr>
        <w:t>Если сочинение представляет собой полностью переписанный или пересказанный текст, то оно оценивается нулем баллов по всем критериям проверки</w:t>
      </w:r>
      <w:proofErr w:type="gramStart"/>
      <w:r w:rsidR="007441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41D6" w:rsidRDefault="00744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0ACA" w:rsidRPr="007C1E9E" w:rsidRDefault="00800ACA">
      <w:pPr>
        <w:rPr>
          <w:rFonts w:ascii="Times New Roman" w:hAnsi="Times New Roman" w:cs="Times New Roman"/>
          <w:sz w:val="24"/>
          <w:szCs w:val="24"/>
        </w:rPr>
      </w:pPr>
    </w:p>
    <w:p w:rsidR="00800ACA" w:rsidRDefault="00800ACA" w:rsidP="00800A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Анализ сочинения – рассуждения на лингвистическую тему.</w:t>
      </w:r>
    </w:p>
    <w:p w:rsidR="0088330F" w:rsidRDefault="0088330F" w:rsidP="00800A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          9Бкл.</w:t>
      </w:r>
    </w:p>
    <w:p w:rsidR="00363BA4" w:rsidRDefault="00363BA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a"/>
        <w:tblW w:w="9606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134"/>
        <w:gridCol w:w="851"/>
        <w:gridCol w:w="850"/>
        <w:gridCol w:w="993"/>
        <w:gridCol w:w="1134"/>
      </w:tblGrid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№</w:t>
            </w:r>
          </w:p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A85A52">
              <w:rPr>
                <w:bCs/>
                <w:sz w:val="24"/>
                <w:szCs w:val="24"/>
              </w:rPr>
              <w:t>п</w:t>
            </w:r>
            <w:proofErr w:type="gramEnd"/>
            <w:r w:rsidRPr="00A85A5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К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pStyle w:val="3"/>
              <w:outlineLvl w:val="2"/>
              <w:rPr>
                <w:szCs w:val="24"/>
              </w:rPr>
            </w:pPr>
            <w:r>
              <w:rPr>
                <w:szCs w:val="24"/>
              </w:rPr>
              <w:t>К</w:t>
            </w:r>
            <w:proofErr w:type="gramStart"/>
            <w:r>
              <w:rPr>
                <w:szCs w:val="24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pStyle w:val="3"/>
              <w:outlineLvl w:val="2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Алейникова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Блинова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Бутко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230C72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Гомзова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E157FC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Дружинин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Демин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Исраелян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Кузнецова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Кузьмин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Кириков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3415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3415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3415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Лебидько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Лопский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Машкова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2A4149">
        <w:trPr>
          <w:trHeight w:val="34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Новиков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Несмелов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516691">
        <w:trPr>
          <w:trHeight w:val="46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  <w:lang w:val="en-US"/>
              </w:rPr>
              <w:t>1</w:t>
            </w: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Пюльзю 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Румянцев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Саклакова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Семакова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Соколова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Суббот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3BA4" w:rsidRPr="00A85A52" w:rsidTr="002A4149">
        <w:trPr>
          <w:trHeight w:val="35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Толкачёв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Торопин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Усягина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516691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>
            <w:r>
              <w:t>Федотов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1A3B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BE5B84" w:rsidRDefault="00363BA4" w:rsidP="002A4149">
            <w:r>
              <w:t>Гончаров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18111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2A41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037F90" w:rsidRDefault="00363BA4" w:rsidP="002A41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Default="00363BA4" w:rsidP="002A414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Default="00363BA4" w:rsidP="002A4149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Default="00363BA4" w:rsidP="002A4149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Default="00363BA4" w:rsidP="002A414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0ACA" w:rsidRDefault="00800ACA" w:rsidP="00BC47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00ACA" w:rsidRDefault="00800ACA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00ACA" w:rsidRDefault="00800ACA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00ACA" w:rsidRDefault="00800ACA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00ACA" w:rsidRDefault="00800ACA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00ACA" w:rsidRDefault="00800ACA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00ACA" w:rsidRDefault="00800ACA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800ACA" w:rsidRDefault="00800ACA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AA5EF9" w:rsidRDefault="00AA5EF9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3112BB" w:rsidRDefault="003112BB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3112BB" w:rsidRDefault="003112BB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3112BB" w:rsidRDefault="003112BB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3112BB" w:rsidRDefault="003112BB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363BA4" w:rsidRDefault="00363BA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9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класс</w:t>
      </w:r>
    </w:p>
    <w:p w:rsidR="00363BA4" w:rsidRDefault="00363BA4" w:rsidP="00363BA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382"/>
        <w:tblW w:w="9725" w:type="dxa"/>
        <w:tblLayout w:type="fixed"/>
        <w:tblLook w:val="01E0" w:firstRow="1" w:lastRow="1" w:firstColumn="1" w:lastColumn="1" w:noHBand="0" w:noVBand="0"/>
      </w:tblPr>
      <w:tblGrid>
        <w:gridCol w:w="600"/>
        <w:gridCol w:w="2430"/>
        <w:gridCol w:w="1555"/>
        <w:gridCol w:w="995"/>
        <w:gridCol w:w="1276"/>
        <w:gridCol w:w="1116"/>
        <w:gridCol w:w="1753"/>
      </w:tblGrid>
      <w:tr w:rsidR="00363BA4" w:rsidRPr="00A85A52" w:rsidTr="00363BA4">
        <w:trPr>
          <w:trHeight w:val="5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№</w:t>
            </w:r>
          </w:p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A85A52">
              <w:rPr>
                <w:bCs/>
                <w:sz w:val="24"/>
                <w:szCs w:val="24"/>
              </w:rPr>
              <w:t>п</w:t>
            </w:r>
            <w:proofErr w:type="gramEnd"/>
            <w:r w:rsidRPr="00A85A5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Ф.И.О.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К 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К 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pStyle w:val="3"/>
              <w:outlineLvl w:val="2"/>
              <w:rPr>
                <w:szCs w:val="24"/>
              </w:rPr>
            </w:pPr>
            <w:r>
              <w:rPr>
                <w:szCs w:val="24"/>
              </w:rPr>
              <w:t>К</w:t>
            </w:r>
            <w:proofErr w:type="gramStart"/>
            <w:r>
              <w:rPr>
                <w:szCs w:val="24"/>
              </w:rPr>
              <w:t>4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ИТОГО</w:t>
            </w:r>
          </w:p>
        </w:tc>
      </w:tr>
      <w:tr w:rsidR="00363BA4" w:rsidRPr="00A85A52" w:rsidTr="00363BA4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r>
              <w:t>Аксенов  Илья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D67715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D67715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D67715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D67715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363BA4">
        <w:trPr>
          <w:trHeight w:val="3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proofErr w:type="spellStart"/>
            <w:r>
              <w:t>Бабак</w:t>
            </w:r>
            <w:proofErr w:type="spellEnd"/>
            <w:r>
              <w:t xml:space="preserve">  Максим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D67715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D67715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D67715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363BA4">
        <w:trPr>
          <w:trHeight w:val="3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r>
              <w:t>Воробьев  Евгений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3BA4" w:rsidRPr="00A85A52" w:rsidTr="00363BA4">
        <w:trPr>
          <w:trHeight w:val="4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r>
              <w:t>Гаврилин  Вячеслав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3BA4" w:rsidRPr="00A85A52" w:rsidTr="00363BA4">
        <w:trPr>
          <w:trHeight w:val="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r>
              <w:t>Зубов  Василий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AA047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AA0478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AA0478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AA0478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363BA4">
        <w:trPr>
          <w:trHeight w:val="3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proofErr w:type="spellStart"/>
            <w:r>
              <w:t>Колотович</w:t>
            </w:r>
            <w:proofErr w:type="spellEnd"/>
            <w:r>
              <w:t xml:space="preserve">  Павел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3BA4" w:rsidRPr="00A85A52" w:rsidTr="00363BA4">
        <w:trPr>
          <w:trHeight w:val="3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r>
              <w:t>Кошелев  Никита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3BA4" w:rsidRPr="00A85A52" w:rsidTr="00363BA4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r>
              <w:t xml:space="preserve">Ломов  Михаил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BA4" w:rsidRPr="00A85A52" w:rsidTr="00363BA4">
        <w:trPr>
          <w:trHeight w:val="3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F10C6A" w:rsidRDefault="00363BA4" w:rsidP="002A4149">
            <w:proofErr w:type="spellStart"/>
            <w:r>
              <w:t>Меркушов</w:t>
            </w:r>
            <w:proofErr w:type="spellEnd"/>
            <w:r>
              <w:t xml:space="preserve">  Дмитрий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407A4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3BA4" w:rsidRPr="00A85A52" w:rsidTr="00363BA4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9720F8" w:rsidRDefault="00363BA4" w:rsidP="002A4149">
            <w:r>
              <w:t>Морозов  Роман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BA4" w:rsidRPr="00A85A52" w:rsidTr="00363BA4">
        <w:trPr>
          <w:trHeight w:val="3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9720F8" w:rsidRDefault="00363BA4" w:rsidP="002A4149">
            <w:proofErr w:type="spellStart"/>
            <w:r>
              <w:t>Тавабилов</w:t>
            </w:r>
            <w:proofErr w:type="spellEnd"/>
            <w:r>
              <w:t xml:space="preserve">  </w:t>
            </w:r>
            <w:proofErr w:type="spellStart"/>
            <w:r>
              <w:t>Рамиль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3BA4" w:rsidRPr="00A85A52" w:rsidTr="00363BA4">
        <w:trPr>
          <w:trHeight w:val="3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9720F8" w:rsidRDefault="00363BA4" w:rsidP="002A4149">
            <w:r>
              <w:t>Борисова  Екатерина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88330F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BA4" w:rsidRPr="00A85A52" w:rsidTr="00363BA4">
        <w:trPr>
          <w:trHeight w:val="3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9720F8" w:rsidRDefault="00363BA4" w:rsidP="002A4149">
            <w:proofErr w:type="spellStart"/>
            <w:r>
              <w:t>Гиоев</w:t>
            </w:r>
            <w:proofErr w:type="spellEnd"/>
            <w:r>
              <w:t xml:space="preserve">  </w:t>
            </w:r>
            <w:proofErr w:type="spellStart"/>
            <w:r>
              <w:t>Зелим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EB4954" w:rsidRDefault="00363BA4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633EF2" w:rsidRDefault="00F95820" w:rsidP="002A4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3BA4" w:rsidRPr="00A85A52" w:rsidTr="00363BA4">
        <w:trPr>
          <w:trHeight w:val="3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A4" w:rsidRPr="00A85A52" w:rsidRDefault="00363BA4" w:rsidP="002A4149">
            <w:pPr>
              <w:ind w:right="-237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Pr="009720F8" w:rsidRDefault="00363BA4" w:rsidP="002A414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Default="00363BA4" w:rsidP="002A4149">
            <w:pPr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Default="00363BA4" w:rsidP="002A414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Default="00363BA4" w:rsidP="002A4149">
            <w:pPr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4" w:rsidRDefault="00363BA4" w:rsidP="002A4149">
            <w:pPr>
              <w:rPr>
                <w:b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4" w:rsidRPr="00A85A52" w:rsidRDefault="00363BA4" w:rsidP="002A41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6B74" w:rsidRDefault="00C06B74" w:rsidP="003112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F83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711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F83B45" w:rsidRDefault="00F83B45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F83B45" w:rsidRDefault="00F83B45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F83B45" w:rsidRDefault="00F83B45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F83B45" w:rsidRDefault="00F83B45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C06B74" w:rsidRPr="00C06B74" w:rsidRDefault="00C06B74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Анализ результатов написания сочинения - рассуждения на лингвистическую тему.</w:t>
      </w:r>
    </w:p>
    <w:p w:rsidR="00C06B74" w:rsidRDefault="00C06B74" w:rsidP="00F83B4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25551F" w:rsidRDefault="0025551F" w:rsidP="00363B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W w:w="1006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40"/>
        <w:gridCol w:w="5923"/>
        <w:gridCol w:w="850"/>
        <w:gridCol w:w="1418"/>
        <w:gridCol w:w="1134"/>
      </w:tblGrid>
      <w:tr w:rsidR="0025551F" w:rsidRPr="009328D7" w:rsidTr="0025551F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 сочинения-рассуждения на лингвистическую тему (С</w:t>
            </w:r>
            <w:proofErr w:type="gramStart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703E0E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3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учащих-</w:t>
            </w:r>
            <w:proofErr w:type="spellStart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</w:t>
            </w:r>
            <w:proofErr w:type="gramStart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,п</w:t>
            </w:r>
            <w:proofErr w:type="gramEnd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олу</w:t>
            </w:r>
            <w:proofErr w:type="spellEnd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чивших</w:t>
            </w:r>
            <w:proofErr w:type="spellEnd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указан-</w:t>
            </w:r>
            <w:proofErr w:type="spellStart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выполнения от общего кол-ва </w:t>
            </w:r>
            <w:proofErr w:type="spellStart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выпол-нявших</w:t>
            </w:r>
            <w:proofErr w:type="spellEnd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Start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</w:tr>
      <w:tr w:rsidR="0025551F" w:rsidRPr="009328D7" w:rsidTr="0025551F">
        <w:tc>
          <w:tcPr>
            <w:tcW w:w="7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С1К1</w:t>
            </w:r>
          </w:p>
        </w:tc>
        <w:tc>
          <w:tcPr>
            <w:tcW w:w="93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обоснованного ответа на поставленный вопрос</w:t>
            </w:r>
          </w:p>
        </w:tc>
      </w:tr>
      <w:tr w:rsidR="0025551F" w:rsidRPr="009328D7" w:rsidTr="0025551F"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51F" w:rsidRPr="009328D7" w:rsidRDefault="0025551F" w:rsidP="0025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щийся привел рассуждение на теоретическом уровне. Фактических ошибок нет, связанных с пониманием тезиса, нет.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C06B74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А-</w:t>
            </w:r>
            <w:r w:rsidR="00711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551F" w:rsidRPr="009328D7" w:rsidRDefault="00C06B74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</w:t>
            </w:r>
            <w:r w:rsidR="00BC4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51F" w:rsidRPr="009328D7" w:rsidRDefault="0025551F" w:rsidP="0025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привел рассуждение на теоретическом уровне. Допущена 1 логическая ошибка, связанная с пониманием тезиса.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А-2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9Б-11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51F" w:rsidRPr="009328D7" w:rsidRDefault="0025551F" w:rsidP="0025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привел рассуждение на теоретическом уровне. Допущено 2   и более фактических ошибок, связанных с пониманием тезиса,</w:t>
            </w:r>
          </w:p>
          <w:p w:rsidR="0025551F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тезис не доказан,</w:t>
            </w:r>
          </w:p>
          <w:p w:rsidR="0025551F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дано рассуждение  вне контекста задания,</w:t>
            </w:r>
          </w:p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тезис доказан на бытовом уровне.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594F3E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А-7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9Б-8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С1К2</w:t>
            </w:r>
          </w:p>
        </w:tc>
        <w:tc>
          <w:tcPr>
            <w:tcW w:w="93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примеров-аргументов                 </w:t>
            </w:r>
          </w:p>
        </w:tc>
      </w:tr>
      <w:tr w:rsidR="0025551F" w:rsidRPr="009328D7" w:rsidTr="0025551F">
        <w:tc>
          <w:tcPr>
            <w:tcW w:w="7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привел 2 примера-аргумента из текста, верно указав их роль в тексте.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711520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r w:rsidR="00BC475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9Б-9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привел 2 примера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ргумента из текста, но не указал их роль в тексте,</w:t>
            </w:r>
          </w:p>
          <w:p w:rsidR="0025551F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привел 2 пример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 из текста, указав роль в тексте одного из них,</w:t>
            </w:r>
          </w:p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привел один пример-аргумент из текса, указав его роль в тексте.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9А-6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9Б-12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51F" w:rsidRPr="009328D7" w:rsidRDefault="0025551F" w:rsidP="0025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526F84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>Учащийся привел 2 примера — аргум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ента из текста, не указав его роль в тексте.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А-2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9Б-2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>Учащийся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</w:t>
            </w: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 xml:space="preserve"> привел ни одного примера-аргумента, иллюстриру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ющего тезис,</w:t>
            </w:r>
          </w:p>
          <w:p w:rsidR="0025551F" w:rsidRPr="009B6E0E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или привел примеры-аргументы не из прочитанного текста.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А-3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9Б-3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С1К3</w:t>
            </w:r>
          </w:p>
        </w:tc>
        <w:tc>
          <w:tcPr>
            <w:tcW w:w="93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</w:tr>
      <w:tr w:rsidR="0025551F" w:rsidRPr="009328D7" w:rsidTr="0025551F">
        <w:tc>
          <w:tcPr>
            <w:tcW w:w="7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526F84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>Работа учащегося характеризуется смысловой цельностью, речевой связностью и последовательностью изложения:</w:t>
            </w:r>
          </w:p>
          <w:p w:rsidR="0025551F" w:rsidRPr="00526F84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>- логические ошибки отсутствуют, последовательность  изложения не нарушена;</w:t>
            </w:r>
          </w:p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>- в работе нет нарушений абзацного членения текста.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А-13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9Б-23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51F" w:rsidRPr="009328D7" w:rsidRDefault="0025551F" w:rsidP="0025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526F84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 xml:space="preserve">Работа учащегося характеризуется смысловой цельностью, </w:t>
            </w:r>
            <w:r w:rsidRPr="00526F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связностью и последовательностью изложения, </w:t>
            </w:r>
            <w:r w:rsidRPr="00526F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</w:t>
            </w: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 xml:space="preserve"> допущена 1 логическая ошибка, </w:t>
            </w:r>
            <w:r w:rsidRPr="00526F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и/или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>в работе имеется 1 нарушение абзацного членения текста.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594F3E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r w:rsidR="00BC475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9Б-2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51F" w:rsidRPr="009328D7" w:rsidRDefault="0025551F" w:rsidP="0025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526F84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 xml:space="preserve">В работе учащегося просматривается коммуникативный замысел, </w:t>
            </w:r>
            <w:r w:rsidRPr="00526F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</w:t>
            </w: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 xml:space="preserve"> допущено более 1 логической ошибки, </w:t>
            </w:r>
            <w:r w:rsidRPr="00526F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и/или</w:t>
            </w:r>
            <w:r w:rsidRPr="00526F84">
              <w:rPr>
                <w:rFonts w:ascii="Times New Roman" w:hAnsi="Times New Roman" w:cs="Times New Roman"/>
                <w:sz w:val="22"/>
                <w:szCs w:val="22"/>
              </w:rPr>
              <w:t xml:space="preserve"> имеются 2 случая нарушения абзацного членения текста.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А-</w:t>
            </w:r>
            <w:r w:rsidR="007115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9Б-1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С1К4</w:t>
            </w:r>
          </w:p>
        </w:tc>
        <w:tc>
          <w:tcPr>
            <w:tcW w:w="93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Композиционная стройность работы</w:t>
            </w:r>
          </w:p>
        </w:tc>
      </w:tr>
      <w:tr w:rsidR="0025551F" w:rsidRPr="009328D7" w:rsidTr="0025551F"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композиционной стройностью и завершенностью, ошибок в построении текста нет.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9А-13</w:t>
            </w:r>
          </w:p>
          <w:p w:rsidR="0025551F" w:rsidRDefault="00594F3E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композиционной стройно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 и завершённостью, но допущена 1ошибка в построении текста.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А-</w:t>
            </w:r>
            <w:r w:rsidR="00BC4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9Б-0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7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5551F" w:rsidRPr="009328D7" w:rsidRDefault="0025551F" w:rsidP="00255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допущено 2 и более ошибок в построении текста.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594F3E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А-0</w:t>
            </w:r>
          </w:p>
          <w:p w:rsidR="0025551F" w:rsidRPr="009328D7" w:rsidRDefault="00BC4756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9Б-1</w:t>
            </w:r>
          </w:p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1F" w:rsidRPr="009328D7" w:rsidTr="0025551F">
        <w:tc>
          <w:tcPr>
            <w:tcW w:w="66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526F84" w:rsidRDefault="0025551F" w:rsidP="0025551F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F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Максимальное количество баллов за сочинение по критериям С1К1-С1К4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1F" w:rsidRPr="009328D7" w:rsidRDefault="0025551F" w:rsidP="0025551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51F" w:rsidRDefault="0025551F">
      <w:pPr>
        <w:rPr>
          <w:rFonts w:ascii="TimesNewRomanPSMT" w:hAnsi="TimesNewRomanPSMT" w:cs="TimesNewRomanPSMT"/>
          <w:sz w:val="24"/>
          <w:szCs w:val="24"/>
        </w:rPr>
      </w:pPr>
    </w:p>
    <w:p w:rsidR="007C1E9E" w:rsidRDefault="007C1E9E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9"/>
          <w:szCs w:val="19"/>
        </w:rPr>
      </w:pPr>
      <w:r w:rsidRPr="007C1E9E">
        <w:rPr>
          <w:rFonts w:ascii="TimesNewRomanPSMT" w:hAnsi="TimesNewRomanPSMT" w:cs="TimesNewRomanPSMT"/>
          <w:sz w:val="24"/>
          <w:szCs w:val="24"/>
        </w:rPr>
        <w:t>Практическая грамотность экзаменуемого и фактическая точность его</w:t>
      </w:r>
      <w:r w:rsidR="00E12A73" w:rsidRPr="00E12A73">
        <w:rPr>
          <w:rFonts w:ascii="TimesNewRomanPSMT" w:hAnsi="TimesNewRomanPSMT" w:cs="TimesNewRomanPSMT"/>
          <w:sz w:val="24"/>
          <w:szCs w:val="24"/>
        </w:rPr>
        <w:t xml:space="preserve"> </w:t>
      </w:r>
      <w:r w:rsidRPr="007C1E9E">
        <w:rPr>
          <w:rFonts w:ascii="TimesNewRomanPSMT" w:hAnsi="TimesNewRomanPSMT" w:cs="TimesNewRomanPSMT"/>
          <w:sz w:val="24"/>
          <w:szCs w:val="24"/>
        </w:rPr>
        <w:t xml:space="preserve">письменной речи оцениваются на основании проверки </w:t>
      </w:r>
      <w:r w:rsidRPr="007C1E9E">
        <w:rPr>
          <w:rFonts w:ascii="TimesNewRomanPS-BoldMT" w:hAnsi="TimesNewRomanPS-BoldMT" w:cs="TimesNewRomanPS-BoldMT"/>
          <w:b/>
          <w:bCs/>
          <w:sz w:val="24"/>
          <w:szCs w:val="24"/>
        </w:rPr>
        <w:t>изложения и</w:t>
      </w:r>
      <w:r w:rsidR="00E12A73" w:rsidRPr="00E12A7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7C1E9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сочинения в целом </w:t>
      </w:r>
      <w:r w:rsidRPr="007C1E9E">
        <w:rPr>
          <w:rFonts w:ascii="TimesNewRomanPSMT" w:hAnsi="TimesNewRomanPSMT" w:cs="TimesNewRomanPSMT"/>
          <w:sz w:val="24"/>
          <w:szCs w:val="24"/>
        </w:rPr>
        <w:t>(с учётом грубых и негрубых, однотипных и</w:t>
      </w:r>
      <w:r w:rsidR="00E12A73" w:rsidRPr="00E12A73"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 w:rsidRPr="007C1E9E">
        <w:rPr>
          <w:rFonts w:ascii="TimesNewRomanPSMT" w:hAnsi="TimesNewRomanPSMT" w:cs="TimesNewRomanPSMT"/>
          <w:sz w:val="24"/>
          <w:szCs w:val="24"/>
        </w:rPr>
        <w:t>неоднотипных</w:t>
      </w:r>
      <w:proofErr w:type="spellEnd"/>
      <w:r w:rsidRPr="007C1E9E">
        <w:rPr>
          <w:rFonts w:ascii="TimesNewRomanPSMT" w:hAnsi="TimesNewRomanPSMT" w:cs="TimesNewRomanPSMT"/>
          <w:sz w:val="24"/>
          <w:szCs w:val="24"/>
        </w:rPr>
        <w:t xml:space="preserve"> ошибок</w:t>
      </w:r>
      <w:r w:rsidR="00F83B45">
        <w:rPr>
          <w:rFonts w:ascii="TimesNewRomanPSMT" w:hAnsi="TimesNewRomanPSMT" w:cs="TimesNewRomanPSMT"/>
          <w:sz w:val="24"/>
          <w:szCs w:val="24"/>
        </w:rPr>
        <w:t>, а также объема изложения и сочинения) по критериям от 0 до</w:t>
      </w:r>
      <w:proofErr w:type="gramStart"/>
      <w:r w:rsidR="00F83B45">
        <w:rPr>
          <w:rFonts w:ascii="TimesNewRomanPSMT" w:hAnsi="TimesNewRomanPSMT" w:cs="TimesNewRomanPSMT"/>
          <w:sz w:val="24"/>
          <w:szCs w:val="24"/>
        </w:rPr>
        <w:t>2</w:t>
      </w:r>
      <w:proofErr w:type="gramEnd"/>
      <w:r w:rsidR="00F83B45">
        <w:rPr>
          <w:rFonts w:ascii="TimesNewRomanPSMT" w:hAnsi="TimesNewRomanPSMT" w:cs="TimesNewRomanPSMT"/>
          <w:sz w:val="24"/>
          <w:szCs w:val="24"/>
        </w:rPr>
        <w:t xml:space="preserve"> баллов</w:t>
      </w:r>
      <w:r>
        <w:rPr>
          <w:rFonts w:ascii="TimesNewRomanPSMT" w:hAnsi="TimesNewRomanPSMT" w:cs="TimesNewRomanPSMT"/>
          <w:sz w:val="19"/>
          <w:szCs w:val="19"/>
        </w:rPr>
        <w:t>).</w:t>
      </w:r>
    </w:p>
    <w:p w:rsidR="001314ED" w:rsidRDefault="001314ED" w:rsidP="00E12A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9"/>
          <w:szCs w:val="19"/>
        </w:rPr>
      </w:pPr>
    </w:p>
    <w:p w:rsidR="007C1E9E" w:rsidRPr="0025551F" w:rsidRDefault="00153D24" w:rsidP="0025551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Максимальный балл- 10</w:t>
      </w:r>
    </w:p>
    <w:p w:rsidR="00236217" w:rsidRDefault="00236217" w:rsidP="0025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CD7A1C" wp14:editId="3AD25CD0">
            <wp:extent cx="6059114" cy="6019236"/>
            <wp:effectExtent l="1905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77" cy="602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17" w:rsidRPr="00A85A52" w:rsidRDefault="00BD51F0" w:rsidP="00236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</w:t>
      </w:r>
    </w:p>
    <w:tbl>
      <w:tblPr>
        <w:tblStyle w:val="aa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851"/>
        <w:gridCol w:w="1027"/>
        <w:gridCol w:w="1134"/>
        <w:gridCol w:w="992"/>
        <w:gridCol w:w="1559"/>
        <w:gridCol w:w="1241"/>
      </w:tblGrid>
      <w:tr w:rsidR="007D72CE" w:rsidRPr="00A85A52" w:rsidTr="007D7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№</w:t>
            </w:r>
          </w:p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A85A52">
              <w:rPr>
                <w:bCs/>
                <w:sz w:val="24"/>
                <w:szCs w:val="24"/>
              </w:rPr>
              <w:t>п</w:t>
            </w:r>
            <w:proofErr w:type="gramEnd"/>
            <w:r w:rsidRPr="00A85A5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CE" w:rsidRPr="00A85A52" w:rsidRDefault="007D72CE" w:rsidP="00E12A73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ГК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A85A52">
              <w:rPr>
                <w:bCs/>
                <w:sz w:val="24"/>
                <w:szCs w:val="24"/>
              </w:rPr>
              <w:t>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A85A52">
              <w:rPr>
                <w:bCs/>
                <w:sz w:val="24"/>
                <w:szCs w:val="24"/>
              </w:rPr>
              <w:t>К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pStyle w:val="3"/>
              <w:outlineLvl w:val="2"/>
              <w:rPr>
                <w:szCs w:val="24"/>
              </w:rPr>
            </w:pPr>
            <w:r>
              <w:rPr>
                <w:szCs w:val="24"/>
              </w:rPr>
              <w:t>ГК</w:t>
            </w:r>
            <w:proofErr w:type="gramStart"/>
            <w:r>
              <w:rPr>
                <w:szCs w:val="24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Default="007D72CE" w:rsidP="00E12A73">
            <w:pPr>
              <w:pStyle w:val="3"/>
              <w:outlineLvl w:val="2"/>
              <w:rPr>
                <w:szCs w:val="24"/>
              </w:rPr>
            </w:pPr>
            <w:r>
              <w:rPr>
                <w:szCs w:val="24"/>
              </w:rPr>
              <w:t>ФК</w:t>
            </w:r>
            <w:proofErr w:type="gramStart"/>
            <w:r>
              <w:rPr>
                <w:szCs w:val="24"/>
              </w:rPr>
              <w:t>1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pStyle w:val="3"/>
              <w:outlineLvl w:val="2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Алейникова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AF42B9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Блинова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23387A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660DD9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Бутко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Гомзова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D41DF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D41DF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D41DF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D41DF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D41DF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Дружинин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Демин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D41DF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D41DF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230C72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230C72" w:rsidRDefault="00230C72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Исраелян Галина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Кузнецова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222874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Кузьмин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Кириков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Лебидько 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560FB8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560FB8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560FB8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Лопский Игорь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463766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Машкова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Новиков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Несмелов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  <w:lang w:val="en-US"/>
              </w:rPr>
              <w:t>1</w:t>
            </w: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Пюльзю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Румянцев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Саклакова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Семакова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Соколова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Суббот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Толкачёв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D497C" w:rsidRPr="00A85A52" w:rsidTr="00DA2994">
        <w:trPr>
          <w:trHeight w:val="3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Торопин Сергей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0A21B9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Усягина Алёна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>
            <w:r>
              <w:t>Федотов 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63766" w:rsidRDefault="00463766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BE5B84" w:rsidRDefault="00DD497C" w:rsidP="00DD497C">
            <w:r>
              <w:t>Гончаров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D41DF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05A83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574B04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DD497C" w:rsidRPr="00A85A52" w:rsidTr="00DD49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7C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037F90" w:rsidRDefault="00DD497C" w:rsidP="00DD497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</w:tr>
    </w:tbl>
    <w:p w:rsidR="00236217" w:rsidRDefault="00236217" w:rsidP="0023621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</w:p>
    <w:p w:rsidR="00236217" w:rsidRPr="00A85A52" w:rsidRDefault="00236217" w:rsidP="00236217">
      <w:pPr>
        <w:rPr>
          <w:rFonts w:ascii="Times New Roman" w:hAnsi="Times New Roman" w:cs="Times New Roman"/>
          <w:sz w:val="24"/>
          <w:szCs w:val="24"/>
        </w:rPr>
      </w:pPr>
    </w:p>
    <w:p w:rsidR="00236217" w:rsidRDefault="00236217" w:rsidP="00236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217" w:rsidRPr="00A85A52" w:rsidRDefault="00104022" w:rsidP="00236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</w:t>
      </w:r>
      <w:r w:rsidR="00236217" w:rsidRPr="00A85A52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a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992"/>
        <w:gridCol w:w="1276"/>
        <w:gridCol w:w="1134"/>
        <w:gridCol w:w="992"/>
        <w:gridCol w:w="1559"/>
        <w:gridCol w:w="1559"/>
      </w:tblGrid>
      <w:tr w:rsidR="007D72CE" w:rsidRPr="00A85A52" w:rsidTr="007D72C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r w:rsidRPr="00A85A52">
              <w:rPr>
                <w:bCs/>
                <w:sz w:val="24"/>
                <w:szCs w:val="24"/>
              </w:rPr>
              <w:t>№</w:t>
            </w:r>
          </w:p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A85A52">
              <w:rPr>
                <w:bCs/>
                <w:sz w:val="24"/>
                <w:szCs w:val="24"/>
              </w:rPr>
              <w:t>п</w:t>
            </w:r>
            <w:proofErr w:type="gramEnd"/>
            <w:r w:rsidRPr="00A85A5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CE" w:rsidRPr="00A85A52" w:rsidRDefault="007D72CE" w:rsidP="00E12A73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A85A52">
              <w:rPr>
                <w:bCs/>
                <w:sz w:val="24"/>
                <w:szCs w:val="24"/>
              </w:rPr>
              <w:t>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A85A52">
              <w:rPr>
                <w:bCs/>
                <w:sz w:val="24"/>
                <w:szCs w:val="24"/>
              </w:rPr>
              <w:t>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ind w:right="-23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A85A52">
              <w:rPr>
                <w:bCs/>
                <w:sz w:val="24"/>
                <w:szCs w:val="24"/>
              </w:rPr>
              <w:t>К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pStyle w:val="3"/>
              <w:outlineLvl w:val="2"/>
              <w:rPr>
                <w:szCs w:val="24"/>
              </w:rPr>
            </w:pPr>
            <w:r>
              <w:rPr>
                <w:szCs w:val="24"/>
              </w:rPr>
              <w:t>ГК</w:t>
            </w:r>
            <w:proofErr w:type="gramStart"/>
            <w:r>
              <w:rPr>
                <w:szCs w:val="24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pStyle w:val="3"/>
              <w:outlineLvl w:val="2"/>
              <w:rPr>
                <w:szCs w:val="24"/>
              </w:rPr>
            </w:pPr>
            <w:r>
              <w:rPr>
                <w:szCs w:val="24"/>
              </w:rPr>
              <w:t>ФК</w:t>
            </w:r>
            <w:proofErr w:type="gramStart"/>
            <w:r>
              <w:rPr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CE" w:rsidRPr="00A85A52" w:rsidRDefault="007D72CE" w:rsidP="00E12A73">
            <w:pPr>
              <w:pStyle w:val="3"/>
              <w:outlineLvl w:val="2"/>
              <w:rPr>
                <w:szCs w:val="24"/>
              </w:rPr>
            </w:pPr>
            <w:r w:rsidRPr="00A85A52">
              <w:rPr>
                <w:szCs w:val="24"/>
              </w:rPr>
              <w:t>ИТОГО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r>
              <w:t>Аксенов 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4E3059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222874" w:rsidRDefault="00DD497C" w:rsidP="00DD497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842FBF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proofErr w:type="spellStart"/>
            <w:r>
              <w:t>Бабак</w:t>
            </w:r>
            <w:proofErr w:type="spellEnd"/>
            <w:r>
              <w:t xml:space="preserve"> 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r>
              <w:t>Воробьев 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r>
              <w:t>Гаврилин 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r>
              <w:t>Зубов  Василий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proofErr w:type="spellStart"/>
            <w:r>
              <w:t>Колотович</w:t>
            </w:r>
            <w:proofErr w:type="spellEnd"/>
            <w:r>
              <w:t xml:space="preserve"> 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r>
              <w:t>Кошелев 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r>
              <w:t xml:space="preserve">Ломов  Михаил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F10C6A" w:rsidRDefault="00DD497C" w:rsidP="00DD497C">
            <w:proofErr w:type="spellStart"/>
            <w:r>
              <w:t>Меркушов</w:t>
            </w:r>
            <w:proofErr w:type="spellEnd"/>
            <w:r>
              <w:t xml:space="preserve"> 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720F8" w:rsidRDefault="00DD497C" w:rsidP="00DD497C">
            <w:r>
              <w:t>Морозов 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720F8" w:rsidRDefault="00DD497C" w:rsidP="00DD497C">
            <w:proofErr w:type="spellStart"/>
            <w:r>
              <w:t>Тавабилов</w:t>
            </w:r>
            <w:proofErr w:type="spellEnd"/>
            <w:r>
              <w:t xml:space="preserve">  </w:t>
            </w:r>
            <w:proofErr w:type="spellStart"/>
            <w:r>
              <w:t>Рамиль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720F8" w:rsidRDefault="00DD497C" w:rsidP="00DD497C">
            <w:r>
              <w:t>Борисова 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  <w:r w:rsidRPr="00A85A52">
              <w:rPr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720F8" w:rsidRDefault="00DD497C" w:rsidP="00DD497C">
            <w:proofErr w:type="spellStart"/>
            <w:r>
              <w:t>Гиоев</w:t>
            </w:r>
            <w:proofErr w:type="spellEnd"/>
            <w:r>
              <w:t xml:space="preserve">  </w:t>
            </w:r>
            <w:proofErr w:type="spellStart"/>
            <w:r>
              <w:t>Зелим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41DFF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D497C" w:rsidRPr="00A85A52" w:rsidTr="00DD497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7C" w:rsidRPr="00A85A52" w:rsidRDefault="00DD497C" w:rsidP="00E12A73">
            <w:pPr>
              <w:ind w:right="-237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Pr="009720F8" w:rsidRDefault="00DD497C" w:rsidP="00DD49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7C" w:rsidRDefault="00DD497C" w:rsidP="00DD497C">
            <w:pPr>
              <w:rPr>
                <w:b/>
                <w:sz w:val="28"/>
                <w:szCs w:val="28"/>
              </w:rPr>
            </w:pPr>
          </w:p>
        </w:tc>
      </w:tr>
    </w:tbl>
    <w:p w:rsidR="007441D6" w:rsidRDefault="007441D6" w:rsidP="007441D6">
      <w:pPr>
        <w:rPr>
          <w:rFonts w:ascii="Times New Roman" w:hAnsi="Times New Roman" w:cs="Times New Roman"/>
          <w:b/>
          <w:sz w:val="24"/>
          <w:szCs w:val="24"/>
        </w:rPr>
      </w:pPr>
    </w:p>
    <w:p w:rsidR="003324C0" w:rsidRDefault="003324C0" w:rsidP="003324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4C0" w:rsidRDefault="003324C0" w:rsidP="003324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4C0" w:rsidRDefault="003324C0" w:rsidP="003324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4C0" w:rsidRDefault="003324C0" w:rsidP="003324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4C0" w:rsidRDefault="003324C0" w:rsidP="003324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24C0" w:rsidRPr="003324C0" w:rsidRDefault="003324C0" w:rsidP="003324C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324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практической грамотности  и фактической точности   речи  учащихся.</w:t>
      </w:r>
      <w:r w:rsidRPr="00332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3324C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324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33"/>
        <w:gridCol w:w="5416"/>
        <w:gridCol w:w="989"/>
        <w:gridCol w:w="1380"/>
        <w:gridCol w:w="1382"/>
      </w:tblGrid>
      <w:tr w:rsidR="003324C0" w:rsidRPr="003324C0" w:rsidTr="00DD1C63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оценки грамотности   и  фактической точности речи </w:t>
            </w:r>
            <w:proofErr w:type="gram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экзаменуемого</w:t>
            </w:r>
            <w:proofErr w:type="gram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учащихся,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получив-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ших</w:t>
            </w:r>
            <w:proofErr w:type="spellEnd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указан-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</w:t>
            </w:r>
            <w:proofErr w:type="spellEnd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</w:t>
            </w:r>
            <w:proofErr w:type="spellEnd"/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общего кол-ва </w:t>
            </w:r>
            <w:proofErr w:type="gram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</w:t>
            </w:r>
            <w:proofErr w:type="gramEnd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ших</w:t>
            </w:r>
            <w:proofErr w:type="spellEnd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экзамен</w:t>
            </w:r>
          </w:p>
        </w:tc>
      </w:tr>
      <w:tr w:rsidR="003324C0" w:rsidRPr="003324C0" w:rsidTr="00DD1C63"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</w:t>
            </w:r>
            <w:proofErr w:type="gram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1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орфографических норм</w:t>
            </w:r>
          </w:p>
        </w:tc>
      </w:tr>
      <w:tr w:rsidR="003324C0" w:rsidRPr="003324C0" w:rsidTr="00DD1C63">
        <w:tc>
          <w:tcPr>
            <w:tcW w:w="7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Орфографических ошибок нет, </w:t>
            </w: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допущено не более 1 ошибки.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9А-8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9Б-20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2 ошибки.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9А-3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9Б-6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3 ошибки и более.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9А-2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9Б-0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</w:t>
            </w:r>
            <w:proofErr w:type="gram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91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пунктуационных норм</w:t>
            </w:r>
          </w:p>
        </w:tc>
      </w:tr>
      <w:tr w:rsidR="003324C0" w:rsidRPr="003324C0" w:rsidTr="00DD1C63">
        <w:tc>
          <w:tcPr>
            <w:tcW w:w="7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Пунктуационных ошибок нет, </w:t>
            </w: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допущено не более 2 ошибок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9А-4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9Б-16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3 ошибки.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9А-4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9Б-8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4 ошибки и более.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9А-5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9Б-2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ГК3</w:t>
            </w:r>
          </w:p>
        </w:tc>
        <w:tc>
          <w:tcPr>
            <w:tcW w:w="91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грамматических норм</w:t>
            </w:r>
          </w:p>
        </w:tc>
      </w:tr>
      <w:tr w:rsidR="003324C0" w:rsidRPr="003324C0" w:rsidTr="00DD1C63">
        <w:tc>
          <w:tcPr>
            <w:tcW w:w="7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Грамматических ошибок нет, </w:t>
            </w: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допущена 1 ошибка.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9А-9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9Б-15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 2 ошибки.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9А-2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9Б-8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 3 ошибки и более.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9А-2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9Б-3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</w:t>
            </w:r>
            <w:proofErr w:type="gram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91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речевых норм</w:t>
            </w:r>
          </w:p>
        </w:tc>
      </w:tr>
      <w:tr w:rsidR="003324C0" w:rsidRPr="003324C0" w:rsidTr="00DD1C63">
        <w:tc>
          <w:tcPr>
            <w:tcW w:w="7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Речевых ошибок нет, </w:t>
            </w: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допущено не более 2 ошибок.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 А-10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9Б-21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 3 ошибки.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 А-2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9Б-5</w:t>
            </w: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Допущены  4 ошибки и более.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 А-1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9Б-0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</w:t>
            </w:r>
            <w:proofErr w:type="gram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16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 точность сочинения-рассуждения</w:t>
            </w:r>
          </w:p>
        </w:tc>
      </w:tr>
      <w:tr w:rsidR="003324C0" w:rsidRPr="003324C0" w:rsidTr="00DD1C63">
        <w:tc>
          <w:tcPr>
            <w:tcW w:w="7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Фактических ошибок в изложении материала, а также в понимании и употреблении терминов нет.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 А-11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9Б-19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Допущена 1 ошибка в изложении материала или в употреблении терминов.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 А-1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9Б-6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7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Экзаменуемым</w:t>
            </w:r>
            <w:proofErr w:type="gramEnd"/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допущены 2 и более ошибки в изложении материала или в употреблении терминов.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 А-1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sz w:val="24"/>
                <w:szCs w:val="24"/>
              </w:rPr>
              <w:t>9Б-1</w:t>
            </w:r>
          </w:p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4C0" w:rsidRPr="003324C0" w:rsidTr="00DD1C63">
        <w:tc>
          <w:tcPr>
            <w:tcW w:w="61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 за сочинение и изложение по критериям ФК</w:t>
            </w:r>
            <w:proofErr w:type="gramStart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ГК1-ГК4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4C0" w:rsidRPr="003324C0" w:rsidRDefault="003324C0" w:rsidP="0033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4C0" w:rsidRPr="003324C0" w:rsidRDefault="003324C0" w:rsidP="003324C0">
      <w:pPr>
        <w:rPr>
          <w:rFonts w:ascii="Times New Roman" w:hAnsi="Times New Roman" w:cs="Times New Roman"/>
          <w:b/>
          <w:sz w:val="24"/>
          <w:szCs w:val="24"/>
        </w:rPr>
      </w:pPr>
    </w:p>
    <w:p w:rsidR="00153D24" w:rsidRDefault="003324C0" w:rsidP="003324C0">
      <w:pPr>
        <w:rPr>
          <w:rFonts w:ascii="Times New Roman" w:hAnsi="Times New Roman" w:cs="Times New Roman"/>
          <w:b/>
          <w:sz w:val="24"/>
          <w:szCs w:val="24"/>
        </w:rPr>
      </w:pPr>
      <w:r w:rsidRPr="003324C0">
        <w:rPr>
          <w:rFonts w:ascii="Times New Roman" w:hAnsi="Times New Roman" w:cs="Times New Roman"/>
          <w:b/>
          <w:sz w:val="24"/>
          <w:szCs w:val="24"/>
        </w:rPr>
        <w:t>Практическая грамотность и фактическая точность речи учащегося  оценивалась на основании проверки всей работы в целом (с учетом  положения о грубых и негрубых, однотипных ошибках, а также объема изложения и сочинения) по 5 критериям от 0 до 2 баллов.</w:t>
      </w:r>
      <w:r w:rsidRPr="00332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Как показал анализ результатов, наиболее  уязвимыми для учащихся является  пунктуационный</w:t>
      </w:r>
    </w:p>
    <w:p w:rsidR="00153D24" w:rsidRDefault="00153D24" w:rsidP="007441D6">
      <w:pPr>
        <w:rPr>
          <w:rFonts w:ascii="Times New Roman" w:hAnsi="Times New Roman" w:cs="Times New Roman"/>
          <w:b/>
          <w:sz w:val="24"/>
          <w:szCs w:val="24"/>
        </w:rPr>
      </w:pPr>
    </w:p>
    <w:p w:rsidR="00153D24" w:rsidRDefault="00153D24" w:rsidP="007441D6">
      <w:pPr>
        <w:rPr>
          <w:rFonts w:ascii="Times New Roman" w:hAnsi="Times New Roman" w:cs="Times New Roman"/>
          <w:b/>
          <w:sz w:val="24"/>
          <w:szCs w:val="24"/>
        </w:rPr>
      </w:pPr>
    </w:p>
    <w:p w:rsidR="00153D24" w:rsidRDefault="00153D24" w:rsidP="007441D6">
      <w:pPr>
        <w:rPr>
          <w:rFonts w:ascii="Times New Roman" w:hAnsi="Times New Roman" w:cs="Times New Roman"/>
          <w:b/>
          <w:sz w:val="24"/>
          <w:szCs w:val="24"/>
        </w:rPr>
      </w:pPr>
    </w:p>
    <w:p w:rsidR="002A4149" w:rsidRDefault="002A4149">
      <w:pPr>
        <w:rPr>
          <w:rFonts w:ascii="Times New Roman" w:hAnsi="Times New Roman" w:cs="Times New Roman"/>
          <w:b/>
          <w:sz w:val="24"/>
          <w:szCs w:val="24"/>
        </w:rPr>
      </w:pPr>
    </w:p>
    <w:p w:rsidR="004740CD" w:rsidRPr="00363BA4" w:rsidRDefault="002A4149" w:rsidP="002A4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49">
        <w:rPr>
          <w:rFonts w:ascii="Times New Roman" w:hAnsi="Times New Roman" w:cs="Times New Roman"/>
          <w:b/>
          <w:sz w:val="24"/>
          <w:szCs w:val="24"/>
        </w:rPr>
        <w:t>9Б класс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4"/>
        <w:gridCol w:w="2475"/>
        <w:gridCol w:w="1102"/>
        <w:gridCol w:w="1124"/>
        <w:gridCol w:w="1034"/>
        <w:gridCol w:w="1016"/>
        <w:gridCol w:w="992"/>
        <w:gridCol w:w="2537"/>
      </w:tblGrid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№</w:t>
            </w:r>
            <w:proofErr w:type="gramStart"/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</w:t>
            </w:r>
            <w:proofErr w:type="gramEnd"/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Фамилия,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02" w:type="dxa"/>
          </w:tcPr>
          <w:p w:rsidR="006D7358" w:rsidRPr="00363BA4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Изложе-ние</w:t>
            </w:r>
            <w:proofErr w:type="spellEnd"/>
            <w:proofErr w:type="gramEnd"/>
          </w:p>
        </w:tc>
        <w:tc>
          <w:tcPr>
            <w:tcW w:w="1134" w:type="dxa"/>
          </w:tcPr>
          <w:p w:rsidR="006D7358" w:rsidRPr="00363BA4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6D7358" w:rsidRPr="00363BA4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Сочине-ние</w:t>
            </w:r>
            <w:proofErr w:type="spellEnd"/>
            <w:proofErr w:type="gramEnd"/>
          </w:p>
        </w:tc>
        <w:tc>
          <w:tcPr>
            <w:tcW w:w="992" w:type="dxa"/>
          </w:tcPr>
          <w:p w:rsidR="00761E8A" w:rsidRPr="00363BA4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Грамот-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нось</w:t>
            </w:r>
            <w:proofErr w:type="spellEnd"/>
          </w:p>
        </w:tc>
        <w:tc>
          <w:tcPr>
            <w:tcW w:w="993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Оценка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Алейникова Валерия</w:t>
            </w:r>
          </w:p>
        </w:tc>
        <w:tc>
          <w:tcPr>
            <w:tcW w:w="1102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Блинова Ксения</w:t>
            </w:r>
          </w:p>
        </w:tc>
        <w:tc>
          <w:tcPr>
            <w:tcW w:w="1102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Бутко Александра</w:t>
            </w:r>
          </w:p>
        </w:tc>
        <w:tc>
          <w:tcPr>
            <w:tcW w:w="1102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Гомзова Елизавета</w:t>
            </w:r>
          </w:p>
        </w:tc>
        <w:tc>
          <w:tcPr>
            <w:tcW w:w="1102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«3»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Дружинин Кирилл</w:t>
            </w:r>
          </w:p>
        </w:tc>
        <w:tc>
          <w:tcPr>
            <w:tcW w:w="1102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Демин Владимир</w:t>
            </w:r>
          </w:p>
        </w:tc>
        <w:tc>
          <w:tcPr>
            <w:tcW w:w="1102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«3»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Исраелян Галина</w:t>
            </w:r>
          </w:p>
        </w:tc>
        <w:tc>
          <w:tcPr>
            <w:tcW w:w="1102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230C72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D7358" w:rsidRDefault="00230C72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Кузнецова Алина</w:t>
            </w:r>
          </w:p>
        </w:tc>
        <w:tc>
          <w:tcPr>
            <w:tcW w:w="1102" w:type="dxa"/>
          </w:tcPr>
          <w:p w:rsidR="006D7358" w:rsidRPr="00363BA4" w:rsidRDefault="00230C72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Кузьмин Денис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Кириков Никита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Лебидько Яна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Лопский Игорь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Машкова Екатерина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Новиков Максим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Несмелов Иван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Пюльзю Кристина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Румянцев Артем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Саклакова Анна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Семакова Елизавета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Соколова Виктория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Суббот Анна</w:t>
            </w:r>
          </w:p>
        </w:tc>
        <w:tc>
          <w:tcPr>
            <w:tcW w:w="1102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D7358" w:rsidRDefault="00377FF7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Толкачев Евгений</w:t>
            </w:r>
          </w:p>
        </w:tc>
        <w:tc>
          <w:tcPr>
            <w:tcW w:w="1102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6D7358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D7358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Торопин Сергей</w:t>
            </w:r>
          </w:p>
        </w:tc>
        <w:tc>
          <w:tcPr>
            <w:tcW w:w="1102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6D7358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Усягина Алена</w:t>
            </w:r>
          </w:p>
        </w:tc>
        <w:tc>
          <w:tcPr>
            <w:tcW w:w="1102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6D7358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Федотов Илья</w:t>
            </w:r>
          </w:p>
        </w:tc>
        <w:tc>
          <w:tcPr>
            <w:tcW w:w="1102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6D7358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9" w:type="dxa"/>
          </w:tcPr>
          <w:p w:rsidR="006D7358" w:rsidRPr="00894780" w:rsidRDefault="00894780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761E8A" w:rsidRPr="00363BA4" w:rsidTr="006D7358">
        <w:trPr>
          <w:jc w:val="center"/>
        </w:trPr>
        <w:tc>
          <w:tcPr>
            <w:tcW w:w="814" w:type="dxa"/>
          </w:tcPr>
          <w:p w:rsidR="006D7358" w:rsidRPr="00363BA4" w:rsidRDefault="006D7358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8" w:type="dxa"/>
          </w:tcPr>
          <w:p w:rsidR="006D7358" w:rsidRPr="00363BA4" w:rsidRDefault="006D7358" w:rsidP="00363BA4">
            <w:pPr>
              <w:rPr>
                <w:rFonts w:ascii="Calibri" w:eastAsia="Times New Roman" w:hAnsi="Calibri" w:cs="Calibri"/>
                <w:lang w:eastAsia="ru-RU"/>
              </w:rPr>
            </w:pPr>
            <w:r w:rsidRPr="00363BA4">
              <w:rPr>
                <w:rFonts w:ascii="Calibri" w:eastAsia="Times New Roman" w:hAnsi="Calibri" w:cs="Calibri"/>
                <w:lang w:eastAsia="ru-RU"/>
              </w:rPr>
              <w:t>Гончаров Антон</w:t>
            </w:r>
          </w:p>
        </w:tc>
        <w:tc>
          <w:tcPr>
            <w:tcW w:w="1102" w:type="dxa"/>
          </w:tcPr>
          <w:p w:rsidR="006D7358" w:rsidRPr="00363BA4" w:rsidRDefault="000A21B9" w:rsidP="00363B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D7358" w:rsidRPr="00363BA4" w:rsidRDefault="000A21B9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6D7358" w:rsidRPr="00363BA4" w:rsidRDefault="000A21B9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D7358" w:rsidRPr="00363BA4" w:rsidRDefault="000A21B9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D7358" w:rsidRPr="00761E8A" w:rsidRDefault="00761E8A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69" w:type="dxa"/>
          </w:tcPr>
          <w:p w:rsidR="006D7358" w:rsidRPr="00761E8A" w:rsidRDefault="00761E8A" w:rsidP="00363BA4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</w:tbl>
    <w:p w:rsidR="001B0A33" w:rsidRPr="001B0A33" w:rsidRDefault="001B0A33" w:rsidP="00E12A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</w:p>
    <w:p w:rsidR="001B0A33" w:rsidRDefault="001B0A33" w:rsidP="00915B9E">
      <w:pPr>
        <w:rPr>
          <w:rFonts w:ascii="Times New Roman" w:hAnsi="Times New Roman" w:cs="Times New Roman"/>
          <w:sz w:val="24"/>
          <w:szCs w:val="24"/>
        </w:rPr>
      </w:pPr>
    </w:p>
    <w:p w:rsidR="002A4149" w:rsidRDefault="002A4149" w:rsidP="002A41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827" w:rsidRDefault="002A4149" w:rsidP="002A4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2340"/>
        <w:gridCol w:w="1134"/>
        <w:gridCol w:w="1134"/>
        <w:gridCol w:w="1034"/>
        <w:gridCol w:w="1016"/>
        <w:gridCol w:w="993"/>
        <w:gridCol w:w="993"/>
      </w:tblGrid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№</w:t>
            </w:r>
            <w:proofErr w:type="gramStart"/>
            <w:r w:rsidRPr="002A414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</w:t>
            </w:r>
            <w:proofErr w:type="gramEnd"/>
            <w:r w:rsidRPr="002A414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Фамилия</w:t>
            </w:r>
            <w:r w:rsidRPr="002A414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A414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Излож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Сочине-ние</w:t>
            </w:r>
            <w:proofErr w:type="spellEnd"/>
            <w:proofErr w:type="gramEnd"/>
          </w:p>
        </w:tc>
        <w:tc>
          <w:tcPr>
            <w:tcW w:w="992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Грамот-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93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993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Оценка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Аксенов Илья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A4149">
              <w:rPr>
                <w:rFonts w:ascii="Calibri" w:eastAsia="Times New Roman" w:hAnsi="Calibri" w:cs="Calibri"/>
                <w:lang w:eastAsia="ru-RU"/>
              </w:rPr>
              <w:t>Бабак</w:t>
            </w:r>
            <w:proofErr w:type="spellEnd"/>
            <w:r w:rsidRPr="002A4149">
              <w:rPr>
                <w:rFonts w:ascii="Calibri" w:eastAsia="Times New Roman" w:hAnsi="Calibri" w:cs="Calibri"/>
                <w:lang w:eastAsia="ru-RU"/>
              </w:rPr>
              <w:t xml:space="preserve"> Максим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Воробьев Евгений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Гаврилин Вячеслав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Зубов Василий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A4149">
              <w:rPr>
                <w:rFonts w:ascii="Calibri" w:eastAsia="Times New Roman" w:hAnsi="Calibri" w:cs="Calibri"/>
                <w:lang w:eastAsia="ru-RU"/>
              </w:rPr>
              <w:t>Колотович</w:t>
            </w:r>
            <w:proofErr w:type="spellEnd"/>
            <w:r w:rsidRPr="002A4149">
              <w:rPr>
                <w:rFonts w:ascii="Calibri" w:eastAsia="Times New Roman" w:hAnsi="Calibri" w:cs="Calibri"/>
                <w:lang w:eastAsia="ru-RU"/>
              </w:rPr>
              <w:t xml:space="preserve"> Павел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Кошелев Никита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Ломов Михаил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A4149">
              <w:rPr>
                <w:rFonts w:ascii="Calibri" w:eastAsia="Times New Roman" w:hAnsi="Calibri" w:cs="Calibri"/>
                <w:lang w:eastAsia="ru-RU"/>
              </w:rPr>
              <w:t>Меркушов</w:t>
            </w:r>
            <w:proofErr w:type="spellEnd"/>
            <w:r w:rsidRPr="002A4149">
              <w:rPr>
                <w:rFonts w:ascii="Calibri" w:eastAsia="Times New Roman" w:hAnsi="Calibri" w:cs="Calibri"/>
                <w:lang w:eastAsia="ru-RU"/>
              </w:rPr>
              <w:t xml:space="preserve"> Дмитрий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Морозов Роман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«3»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A4149">
              <w:rPr>
                <w:rFonts w:ascii="Calibri" w:eastAsia="Times New Roman" w:hAnsi="Calibri" w:cs="Calibri"/>
                <w:lang w:eastAsia="ru-RU"/>
              </w:rPr>
              <w:t>Тавабилов</w:t>
            </w:r>
            <w:proofErr w:type="spellEnd"/>
            <w:r w:rsidRPr="002A414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2A4149">
              <w:rPr>
                <w:rFonts w:ascii="Calibri" w:eastAsia="Times New Roman" w:hAnsi="Calibri" w:cs="Calibri"/>
                <w:lang w:eastAsia="ru-RU"/>
              </w:rPr>
              <w:t>Рамиль</w:t>
            </w:r>
            <w:proofErr w:type="spellEnd"/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Борисова Екатерина</w:t>
            </w: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«5»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2A4149">
              <w:rPr>
                <w:rFonts w:ascii="Calibri" w:eastAsia="Times New Roman" w:hAnsi="Calibri" w:cs="Calibri"/>
                <w:lang w:eastAsia="ru-RU"/>
              </w:rPr>
              <w:t>1</w:t>
            </w:r>
            <w:r w:rsidRPr="002A4149">
              <w:rPr>
                <w:rFonts w:ascii="Calibri" w:eastAsia="Times New Roman" w:hAnsi="Calibri" w:cs="Calibri"/>
                <w:lang w:val="en-US" w:eastAsia="ru-RU"/>
              </w:rPr>
              <w:t>3</w:t>
            </w:r>
          </w:p>
        </w:tc>
        <w:tc>
          <w:tcPr>
            <w:tcW w:w="2340" w:type="dxa"/>
          </w:tcPr>
          <w:p w:rsidR="001607BE" w:rsidRPr="002A4149" w:rsidRDefault="001607BE" w:rsidP="002A4149">
            <w:pPr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A4149">
              <w:rPr>
                <w:rFonts w:ascii="Calibri" w:eastAsia="Times New Roman" w:hAnsi="Calibri" w:cs="Calibri"/>
                <w:lang w:eastAsia="ru-RU"/>
              </w:rPr>
              <w:t>Гиоев</w:t>
            </w:r>
            <w:proofErr w:type="spellEnd"/>
            <w:r w:rsidRPr="002A414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2A4149">
              <w:rPr>
                <w:rFonts w:ascii="Calibri" w:eastAsia="Times New Roman" w:hAnsi="Calibri" w:cs="Calibri"/>
                <w:lang w:eastAsia="ru-RU"/>
              </w:rPr>
              <w:t>Зелим</w:t>
            </w:r>
            <w:proofErr w:type="spellEnd"/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1607BE" w:rsidRPr="002A4149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607BE" w:rsidRDefault="00804D20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1607BE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«4»</w:t>
            </w: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FF625C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40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1607BE" w:rsidRPr="002A4149" w:rsidTr="001607BE">
        <w:trPr>
          <w:jc w:val="center"/>
        </w:trPr>
        <w:tc>
          <w:tcPr>
            <w:tcW w:w="851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40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07BE" w:rsidRPr="002A4149" w:rsidRDefault="001607BE" w:rsidP="002A41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463766" w:rsidRDefault="007441D6" w:rsidP="005F3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1B0A33" w:rsidRPr="00A85A52" w:rsidRDefault="007441D6" w:rsidP="005F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7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5F3AA3">
        <w:rPr>
          <w:rFonts w:ascii="Times New Roman" w:hAnsi="Times New Roman" w:cs="Times New Roman"/>
          <w:sz w:val="24"/>
          <w:szCs w:val="24"/>
        </w:rPr>
        <w:t>Учитель_____________(Г.В. Струкова</w:t>
      </w:r>
      <w:proofErr w:type="gramEnd"/>
    </w:p>
    <w:sectPr w:rsidR="001B0A33" w:rsidRPr="00A85A52" w:rsidSect="002F63D7">
      <w:head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BE" w:rsidRDefault="001607BE" w:rsidP="00D751F5">
      <w:pPr>
        <w:spacing w:after="0" w:line="240" w:lineRule="auto"/>
      </w:pPr>
      <w:r>
        <w:separator/>
      </w:r>
    </w:p>
  </w:endnote>
  <w:endnote w:type="continuationSeparator" w:id="0">
    <w:p w:rsidR="001607BE" w:rsidRDefault="001607BE" w:rsidP="00D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BE" w:rsidRDefault="001607BE" w:rsidP="00D751F5">
      <w:pPr>
        <w:spacing w:after="0" w:line="240" w:lineRule="auto"/>
      </w:pPr>
      <w:r>
        <w:separator/>
      </w:r>
    </w:p>
  </w:footnote>
  <w:footnote w:type="continuationSeparator" w:id="0">
    <w:p w:rsidR="001607BE" w:rsidRDefault="001607BE" w:rsidP="00D7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1839"/>
      <w:docPartObj>
        <w:docPartGallery w:val="Page Numbers (Top of Page)"/>
        <w:docPartUnique/>
      </w:docPartObj>
    </w:sdtPr>
    <w:sdtEndPr/>
    <w:sdtContent>
      <w:p w:rsidR="001607BE" w:rsidRDefault="001607B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4C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607BE" w:rsidRDefault="001607B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7FA"/>
    <w:rsid w:val="00010326"/>
    <w:rsid w:val="0001102A"/>
    <w:rsid w:val="00041C26"/>
    <w:rsid w:val="000534FC"/>
    <w:rsid w:val="00065449"/>
    <w:rsid w:val="00075967"/>
    <w:rsid w:val="000A21B9"/>
    <w:rsid w:val="000D1829"/>
    <w:rsid w:val="000D2923"/>
    <w:rsid w:val="00104022"/>
    <w:rsid w:val="00123B63"/>
    <w:rsid w:val="001245F8"/>
    <w:rsid w:val="00125D44"/>
    <w:rsid w:val="001261DD"/>
    <w:rsid w:val="001314ED"/>
    <w:rsid w:val="001457BB"/>
    <w:rsid w:val="00153D24"/>
    <w:rsid w:val="001607BE"/>
    <w:rsid w:val="00162B75"/>
    <w:rsid w:val="00166365"/>
    <w:rsid w:val="00177E36"/>
    <w:rsid w:val="001B0A33"/>
    <w:rsid w:val="001B25AF"/>
    <w:rsid w:val="001B509C"/>
    <w:rsid w:val="001C4612"/>
    <w:rsid w:val="001E6505"/>
    <w:rsid w:val="00200E1F"/>
    <w:rsid w:val="00212153"/>
    <w:rsid w:val="00230C72"/>
    <w:rsid w:val="00236217"/>
    <w:rsid w:val="0025331E"/>
    <w:rsid w:val="0025551F"/>
    <w:rsid w:val="00266FA4"/>
    <w:rsid w:val="00275818"/>
    <w:rsid w:val="00276FCD"/>
    <w:rsid w:val="00297E36"/>
    <w:rsid w:val="002A4149"/>
    <w:rsid w:val="002D2529"/>
    <w:rsid w:val="002E2625"/>
    <w:rsid w:val="002F481A"/>
    <w:rsid w:val="002F63D7"/>
    <w:rsid w:val="002F715E"/>
    <w:rsid w:val="00301940"/>
    <w:rsid w:val="00301D5C"/>
    <w:rsid w:val="0031069E"/>
    <w:rsid w:val="003112BB"/>
    <w:rsid w:val="0031726B"/>
    <w:rsid w:val="003324C0"/>
    <w:rsid w:val="00363BA4"/>
    <w:rsid w:val="00375B65"/>
    <w:rsid w:val="00377FF7"/>
    <w:rsid w:val="003E4031"/>
    <w:rsid w:val="003F233E"/>
    <w:rsid w:val="003F6ABC"/>
    <w:rsid w:val="004128E1"/>
    <w:rsid w:val="004424B2"/>
    <w:rsid w:val="00463766"/>
    <w:rsid w:val="00467BC1"/>
    <w:rsid w:val="004740CD"/>
    <w:rsid w:val="0047696E"/>
    <w:rsid w:val="00481290"/>
    <w:rsid w:val="004A3574"/>
    <w:rsid w:val="004C5F19"/>
    <w:rsid w:val="004E14B6"/>
    <w:rsid w:val="00513F8F"/>
    <w:rsid w:val="00516691"/>
    <w:rsid w:val="005513A5"/>
    <w:rsid w:val="00594F3E"/>
    <w:rsid w:val="0059604F"/>
    <w:rsid w:val="005C4763"/>
    <w:rsid w:val="005F3AA3"/>
    <w:rsid w:val="005F5027"/>
    <w:rsid w:val="00631025"/>
    <w:rsid w:val="006424DE"/>
    <w:rsid w:val="00643D61"/>
    <w:rsid w:val="00656C3E"/>
    <w:rsid w:val="00670890"/>
    <w:rsid w:val="00683964"/>
    <w:rsid w:val="006846E2"/>
    <w:rsid w:val="006D5851"/>
    <w:rsid w:val="006D7358"/>
    <w:rsid w:val="006F088C"/>
    <w:rsid w:val="006F27ED"/>
    <w:rsid w:val="006F66E7"/>
    <w:rsid w:val="006F7CD2"/>
    <w:rsid w:val="00711520"/>
    <w:rsid w:val="00737971"/>
    <w:rsid w:val="0074268B"/>
    <w:rsid w:val="007441D6"/>
    <w:rsid w:val="00752774"/>
    <w:rsid w:val="00761E8A"/>
    <w:rsid w:val="00770121"/>
    <w:rsid w:val="00782A92"/>
    <w:rsid w:val="007910C3"/>
    <w:rsid w:val="00794EBC"/>
    <w:rsid w:val="00797554"/>
    <w:rsid w:val="007A67E4"/>
    <w:rsid w:val="007C1E9E"/>
    <w:rsid w:val="007D72CE"/>
    <w:rsid w:val="007F1827"/>
    <w:rsid w:val="00800ACA"/>
    <w:rsid w:val="0080315C"/>
    <w:rsid w:val="00804D20"/>
    <w:rsid w:val="00822F9F"/>
    <w:rsid w:val="008308D4"/>
    <w:rsid w:val="0083415F"/>
    <w:rsid w:val="00872ACC"/>
    <w:rsid w:val="00881A3B"/>
    <w:rsid w:val="0088330F"/>
    <w:rsid w:val="00892FD9"/>
    <w:rsid w:val="00894780"/>
    <w:rsid w:val="008C27D5"/>
    <w:rsid w:val="008E38EA"/>
    <w:rsid w:val="0090076E"/>
    <w:rsid w:val="009116D1"/>
    <w:rsid w:val="009119B1"/>
    <w:rsid w:val="00912D5C"/>
    <w:rsid w:val="00915B9E"/>
    <w:rsid w:val="00947285"/>
    <w:rsid w:val="00982273"/>
    <w:rsid w:val="009956B9"/>
    <w:rsid w:val="00995AC8"/>
    <w:rsid w:val="009A4DCB"/>
    <w:rsid w:val="009C15F3"/>
    <w:rsid w:val="009C468B"/>
    <w:rsid w:val="009D4025"/>
    <w:rsid w:val="009D41BC"/>
    <w:rsid w:val="009E0B81"/>
    <w:rsid w:val="009E14FA"/>
    <w:rsid w:val="009E1507"/>
    <w:rsid w:val="009E43C0"/>
    <w:rsid w:val="009F0C38"/>
    <w:rsid w:val="00A2096B"/>
    <w:rsid w:val="00A60464"/>
    <w:rsid w:val="00A85A52"/>
    <w:rsid w:val="00A9751D"/>
    <w:rsid w:val="00AA5EF9"/>
    <w:rsid w:val="00AB5A93"/>
    <w:rsid w:val="00AC3157"/>
    <w:rsid w:val="00AE5480"/>
    <w:rsid w:val="00B137FA"/>
    <w:rsid w:val="00B574E3"/>
    <w:rsid w:val="00B6014D"/>
    <w:rsid w:val="00B612A4"/>
    <w:rsid w:val="00B86241"/>
    <w:rsid w:val="00BC4756"/>
    <w:rsid w:val="00BD51F0"/>
    <w:rsid w:val="00C06B74"/>
    <w:rsid w:val="00C138E7"/>
    <w:rsid w:val="00C13FB2"/>
    <w:rsid w:val="00C341FF"/>
    <w:rsid w:val="00C424C6"/>
    <w:rsid w:val="00C60D53"/>
    <w:rsid w:val="00C9005D"/>
    <w:rsid w:val="00C92100"/>
    <w:rsid w:val="00C93AB8"/>
    <w:rsid w:val="00CA35AD"/>
    <w:rsid w:val="00CA7A41"/>
    <w:rsid w:val="00CD0A59"/>
    <w:rsid w:val="00D17DD8"/>
    <w:rsid w:val="00D32854"/>
    <w:rsid w:val="00D41DFF"/>
    <w:rsid w:val="00D67715"/>
    <w:rsid w:val="00D751F5"/>
    <w:rsid w:val="00D7765D"/>
    <w:rsid w:val="00D9704D"/>
    <w:rsid w:val="00DA2994"/>
    <w:rsid w:val="00DD0FC1"/>
    <w:rsid w:val="00DD3EE0"/>
    <w:rsid w:val="00DD497C"/>
    <w:rsid w:val="00DD7C64"/>
    <w:rsid w:val="00E12A73"/>
    <w:rsid w:val="00E157FC"/>
    <w:rsid w:val="00E464E4"/>
    <w:rsid w:val="00E476F8"/>
    <w:rsid w:val="00E661A0"/>
    <w:rsid w:val="00E72B64"/>
    <w:rsid w:val="00E96259"/>
    <w:rsid w:val="00EA61EF"/>
    <w:rsid w:val="00EE529D"/>
    <w:rsid w:val="00EF072B"/>
    <w:rsid w:val="00F222ED"/>
    <w:rsid w:val="00F73FD7"/>
    <w:rsid w:val="00F83B45"/>
    <w:rsid w:val="00F95820"/>
    <w:rsid w:val="00FA3685"/>
    <w:rsid w:val="00FB3DB4"/>
    <w:rsid w:val="00FD302E"/>
    <w:rsid w:val="00FE2CF9"/>
    <w:rsid w:val="00FF625C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7"/>
  </w:style>
  <w:style w:type="paragraph" w:styleId="3">
    <w:name w:val="heading 3"/>
    <w:basedOn w:val="a"/>
    <w:next w:val="a"/>
    <w:link w:val="30"/>
    <w:unhideWhenUsed/>
    <w:qFormat/>
    <w:rsid w:val="001261DD"/>
    <w:pPr>
      <w:keepNext/>
      <w:spacing w:after="0" w:line="240" w:lineRule="auto"/>
      <w:ind w:right="-237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B137FA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B137FA"/>
    <w:pPr>
      <w:shd w:val="clear" w:color="auto" w:fill="FFFFFF"/>
      <w:spacing w:after="0" w:line="274" w:lineRule="exact"/>
      <w:ind w:hanging="540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137FA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a6">
    <w:name w:val="Подпись к таблице"/>
    <w:basedOn w:val="a"/>
    <w:link w:val="a7"/>
    <w:uiPriority w:val="99"/>
    <w:rsid w:val="00B137FA"/>
    <w:pPr>
      <w:shd w:val="clear" w:color="auto" w:fill="FFFFFF"/>
      <w:spacing w:after="0" w:line="278" w:lineRule="exact"/>
      <w:jc w:val="right"/>
    </w:pPr>
    <w:rPr>
      <w:rFonts w:ascii="Times New Roman" w:eastAsia="Arial Unicode MS" w:hAnsi="Times New Roman" w:cs="Times New Roman"/>
      <w:i/>
      <w:iCs/>
      <w:sz w:val="23"/>
      <w:szCs w:val="23"/>
      <w:lang w:eastAsia="ru-RU"/>
    </w:rPr>
  </w:style>
  <w:style w:type="character" w:customStyle="1" w:styleId="a7">
    <w:name w:val="Подпись к таблице_"/>
    <w:basedOn w:val="a0"/>
    <w:link w:val="a6"/>
    <w:uiPriority w:val="99"/>
    <w:locked/>
    <w:rsid w:val="00B137FA"/>
    <w:rPr>
      <w:rFonts w:ascii="Times New Roman" w:eastAsia="Arial Unicode MS" w:hAnsi="Times New Roman" w:cs="Times New Roman"/>
      <w:i/>
      <w:iCs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137F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37FA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8">
    <w:name w:val="Сноска_"/>
    <w:basedOn w:val="a0"/>
    <w:link w:val="a9"/>
    <w:uiPriority w:val="99"/>
    <w:locked/>
    <w:rsid w:val="00D751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D751F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1261D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a">
    <w:name w:val="Table Grid"/>
    <w:basedOn w:val="a1"/>
    <w:rsid w:val="0012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A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D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E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1507"/>
  </w:style>
  <w:style w:type="paragraph" w:styleId="af">
    <w:name w:val="footer"/>
    <w:basedOn w:val="a"/>
    <w:link w:val="af0"/>
    <w:uiPriority w:val="99"/>
    <w:semiHidden/>
    <w:unhideWhenUsed/>
    <w:rsid w:val="009E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E1507"/>
  </w:style>
  <w:style w:type="paragraph" w:customStyle="1" w:styleId="af1">
    <w:name w:val="Содержимое таблицы"/>
    <w:basedOn w:val="a"/>
    <w:uiPriority w:val="99"/>
    <w:rsid w:val="0025551F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261DD"/>
    <w:pPr>
      <w:keepNext/>
      <w:spacing w:after="0" w:line="240" w:lineRule="auto"/>
      <w:ind w:right="-237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uiPriority w:val="99"/>
    <w:rsid w:val="00B137FA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B137FA"/>
    <w:pPr>
      <w:shd w:val="clear" w:color="auto" w:fill="FFFFFF"/>
      <w:spacing w:after="0" w:line="274" w:lineRule="exact"/>
      <w:ind w:hanging="540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137FA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a6">
    <w:name w:val="Подпись к таблице"/>
    <w:basedOn w:val="a"/>
    <w:link w:val="a7"/>
    <w:uiPriority w:val="99"/>
    <w:rsid w:val="00B137FA"/>
    <w:pPr>
      <w:shd w:val="clear" w:color="auto" w:fill="FFFFFF"/>
      <w:spacing w:after="0" w:line="278" w:lineRule="exact"/>
      <w:jc w:val="right"/>
    </w:pPr>
    <w:rPr>
      <w:rFonts w:ascii="Times New Roman" w:eastAsia="Arial Unicode MS" w:hAnsi="Times New Roman" w:cs="Times New Roman"/>
      <w:i/>
      <w:iCs/>
      <w:sz w:val="23"/>
      <w:szCs w:val="23"/>
      <w:lang w:eastAsia="ru-RU"/>
    </w:rPr>
  </w:style>
  <w:style w:type="character" w:customStyle="1" w:styleId="a7">
    <w:name w:val="Подпись к таблице_"/>
    <w:basedOn w:val="a0"/>
    <w:link w:val="a6"/>
    <w:uiPriority w:val="99"/>
    <w:locked/>
    <w:rsid w:val="00B137FA"/>
    <w:rPr>
      <w:rFonts w:ascii="Times New Roman" w:eastAsia="Arial Unicode MS" w:hAnsi="Times New Roman" w:cs="Times New Roman"/>
      <w:i/>
      <w:iCs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137F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37FA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8">
    <w:name w:val="Сноска_"/>
    <w:basedOn w:val="a0"/>
    <w:link w:val="a9"/>
    <w:uiPriority w:val="99"/>
    <w:locked/>
    <w:rsid w:val="00D751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uiPriority w:val="99"/>
    <w:rsid w:val="00D751F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1261D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a">
    <w:name w:val="Table Grid"/>
    <w:basedOn w:val="a1"/>
    <w:rsid w:val="0012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B927-BC06-450D-963F-18463468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22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Teacher_2</cp:lastModifiedBy>
  <cp:revision>56</cp:revision>
  <cp:lastPrinted>2013-06-11T11:58:00Z</cp:lastPrinted>
  <dcterms:created xsi:type="dcterms:W3CDTF">2011-11-07T09:50:00Z</dcterms:created>
  <dcterms:modified xsi:type="dcterms:W3CDTF">2013-06-18T11:00:00Z</dcterms:modified>
</cp:coreProperties>
</file>