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2D" w:rsidRPr="00E96494" w:rsidRDefault="002847AC" w:rsidP="00E96494">
      <w:pPr>
        <w:jc w:val="center"/>
        <w:rPr>
          <w:rFonts w:ascii="Times New Roman" w:hAnsi="Times New Roman" w:cs="Times New Roman"/>
          <w:sz w:val="24"/>
        </w:rPr>
      </w:pPr>
      <w:r w:rsidRPr="00E96494">
        <w:rPr>
          <w:rFonts w:ascii="Times New Roman" w:hAnsi="Times New Roman" w:cs="Times New Roman"/>
          <w:sz w:val="24"/>
        </w:rPr>
        <w:t>УЧЕБНО-МЕТОДИЧЕСКОЕ ПОСОБИЕ ПО РУССКОМУ ЯЗЫКУ ДЛЯ УЧАЩИХСЯ 9 КЛАССОВ</w:t>
      </w:r>
    </w:p>
    <w:p w:rsidR="002847AC" w:rsidRPr="00E96494" w:rsidRDefault="00BD70A6" w:rsidP="00E96494">
      <w:pPr>
        <w:jc w:val="center"/>
        <w:rPr>
          <w:rFonts w:ascii="Times New Roman" w:hAnsi="Times New Roman" w:cs="Times New Roman"/>
          <w:sz w:val="24"/>
        </w:rPr>
      </w:pPr>
      <w:r w:rsidRPr="00E96494">
        <w:rPr>
          <w:rFonts w:ascii="Times New Roman" w:hAnsi="Times New Roman" w:cs="Times New Roman"/>
          <w:sz w:val="24"/>
        </w:rPr>
        <w:t>«СИНТАКСИС СЛОЖНОГО ПРЕДЛОЖЕНИЯ</w:t>
      </w:r>
      <w:r w:rsidR="00370E21" w:rsidRPr="00E96494">
        <w:rPr>
          <w:rFonts w:ascii="Times New Roman" w:hAnsi="Times New Roman" w:cs="Times New Roman"/>
          <w:sz w:val="24"/>
        </w:rPr>
        <w:t>.  ТЕСТЫ</w:t>
      </w:r>
      <w:r w:rsidR="002847AC" w:rsidRPr="00E96494">
        <w:rPr>
          <w:rFonts w:ascii="Times New Roman" w:hAnsi="Times New Roman" w:cs="Times New Roman"/>
          <w:sz w:val="24"/>
        </w:rPr>
        <w:t>»</w:t>
      </w:r>
      <w:r w:rsidR="006B04C4" w:rsidRPr="00E96494">
        <w:rPr>
          <w:rFonts w:ascii="Times New Roman" w:hAnsi="Times New Roman" w:cs="Times New Roman"/>
          <w:sz w:val="24"/>
        </w:rPr>
        <w:t>.</w:t>
      </w:r>
    </w:p>
    <w:p w:rsidR="00370E21" w:rsidRDefault="00370E21" w:rsidP="00E96494">
      <w:pPr>
        <w:jc w:val="center"/>
        <w:rPr>
          <w:rFonts w:ascii="Times New Roman" w:hAnsi="Times New Roman" w:cs="Times New Roman"/>
          <w:sz w:val="24"/>
        </w:rPr>
      </w:pPr>
      <w:r w:rsidRPr="00E96494">
        <w:rPr>
          <w:rFonts w:ascii="Times New Roman" w:hAnsi="Times New Roman" w:cs="Times New Roman"/>
          <w:sz w:val="24"/>
        </w:rPr>
        <w:t xml:space="preserve">АВТОР   УЧИТЕЛЬ РУССКОГО ЯЗЫКА И ЛИТЕРАТУРЫ ГБОУ СОШ № 420 КОЛПИНСКОГО РАЙОНА САНКТ-ПЕТЕРБУРГА ПОЧЕТНЫЙ РАБОТНИК ОБЩЕГО ОБРАЗОВАНИЯ РОССИЙСКОЙ ФЕДЕРАЦИИ                                                                   </w:t>
      </w:r>
      <w:r w:rsidR="00BD70A6" w:rsidRPr="00E96494">
        <w:rPr>
          <w:rFonts w:ascii="Times New Roman" w:hAnsi="Times New Roman" w:cs="Times New Roman"/>
          <w:sz w:val="24"/>
        </w:rPr>
        <w:t xml:space="preserve">                                                          Д</w:t>
      </w:r>
      <w:r w:rsidRPr="00E96494">
        <w:rPr>
          <w:rFonts w:ascii="Times New Roman" w:hAnsi="Times New Roman" w:cs="Times New Roman"/>
          <w:sz w:val="24"/>
        </w:rPr>
        <w:t>МИТРИЕВА ЛЮДМИЛА ВИКТОРОВНА</w:t>
      </w:r>
    </w:p>
    <w:p w:rsidR="00E96494" w:rsidRPr="00E96494" w:rsidRDefault="00E96494" w:rsidP="00E96494">
      <w:pPr>
        <w:jc w:val="center"/>
        <w:rPr>
          <w:rFonts w:ascii="Times New Roman" w:hAnsi="Times New Roman" w:cs="Times New Roman"/>
          <w:sz w:val="24"/>
        </w:rPr>
      </w:pPr>
    </w:p>
    <w:p w:rsidR="0010659F" w:rsidRDefault="00E96494">
      <w:pPr>
        <w:rPr>
          <w:rFonts w:ascii="Times New Roman" w:hAnsi="Times New Roman" w:cs="Times New Roman"/>
        </w:rPr>
      </w:pPr>
      <w:r w:rsidRPr="00E96494">
        <w:rPr>
          <w:rFonts w:ascii="Times New Roman" w:hAnsi="Times New Roman" w:cs="Times New Roman"/>
        </w:rPr>
        <w:t>Сод</w:t>
      </w:r>
      <w:r>
        <w:rPr>
          <w:rFonts w:ascii="Times New Roman" w:hAnsi="Times New Roman" w:cs="Times New Roman"/>
        </w:rPr>
        <w:t>ержание:</w:t>
      </w:r>
    </w:p>
    <w:p w:rsidR="00E96494" w:rsidRDefault="00E96494" w:rsidP="00E9649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</w:t>
      </w:r>
    </w:p>
    <w:p w:rsidR="00E96494" w:rsidRDefault="00E96494" w:rsidP="00E9649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и структура методического пособия</w:t>
      </w:r>
    </w:p>
    <w:p w:rsidR="00E96494" w:rsidRDefault="00E96494" w:rsidP="00E9649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Методические рекомендации</w:t>
      </w:r>
    </w:p>
    <w:p w:rsidR="00E96494" w:rsidRDefault="00E96494" w:rsidP="00E9649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Тесты по теме «Сложносочиненное предложение»</w:t>
      </w:r>
    </w:p>
    <w:p w:rsidR="00E96494" w:rsidRDefault="00E96494" w:rsidP="00E9649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Тесты по теме «Сложноподчиненные предложения»</w:t>
      </w:r>
    </w:p>
    <w:p w:rsidR="00E96494" w:rsidRDefault="00E96494" w:rsidP="00E9649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Тесты по теме «Сложные бессоюзные предложения»</w:t>
      </w:r>
    </w:p>
    <w:p w:rsidR="00E96494" w:rsidRDefault="00E96494" w:rsidP="00E9649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Тесты по теме «Сложные предложения с различными видами связи»</w:t>
      </w:r>
    </w:p>
    <w:p w:rsidR="007F2370" w:rsidRDefault="00E96494" w:rsidP="0010659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2370">
        <w:rPr>
          <w:rFonts w:ascii="Times New Roman" w:hAnsi="Times New Roman" w:cs="Times New Roman"/>
        </w:rPr>
        <w:t>Ключи</w:t>
      </w:r>
      <w:r w:rsidR="007F2370">
        <w:rPr>
          <w:rFonts w:ascii="Times New Roman" w:hAnsi="Times New Roman" w:cs="Times New Roman"/>
        </w:rPr>
        <w:t xml:space="preserve"> к тестам</w:t>
      </w:r>
      <w:bookmarkStart w:id="0" w:name="_GoBack"/>
      <w:bookmarkEnd w:id="0"/>
      <w:r w:rsidRPr="007F2370">
        <w:rPr>
          <w:rFonts w:ascii="Times New Roman" w:hAnsi="Times New Roman" w:cs="Times New Roman"/>
        </w:rPr>
        <w:t>.</w:t>
      </w:r>
      <w:r w:rsidR="007F2370">
        <w:rPr>
          <w:rFonts w:ascii="Times New Roman" w:hAnsi="Times New Roman" w:cs="Times New Roman"/>
        </w:rPr>
        <w:t xml:space="preserve"> </w:t>
      </w:r>
    </w:p>
    <w:p w:rsidR="007F2370" w:rsidRDefault="007F2370" w:rsidP="007F2370">
      <w:pPr>
        <w:pStyle w:val="a3"/>
        <w:rPr>
          <w:rFonts w:ascii="Times New Roman" w:hAnsi="Times New Roman" w:cs="Times New Roman"/>
        </w:rPr>
      </w:pPr>
    </w:p>
    <w:p w:rsidR="0010659F" w:rsidRPr="007F2370" w:rsidRDefault="002847AC" w:rsidP="007F237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F2370">
        <w:rPr>
          <w:rStyle w:val="submenu-table"/>
          <w:rFonts w:ascii="Times New Roman" w:hAnsi="Times New Roman" w:cs="Times New Roman"/>
          <w:b/>
          <w:bCs/>
        </w:rPr>
        <w:t>Пояснительная записка</w:t>
      </w:r>
      <w:r w:rsidRPr="007F2370">
        <w:rPr>
          <w:rFonts w:ascii="Times New Roman" w:hAnsi="Times New Roman" w:cs="Times New Roman"/>
        </w:rPr>
        <w:br/>
      </w:r>
      <w:r w:rsidRPr="007F2370">
        <w:rPr>
          <w:rFonts w:ascii="Times New Roman" w:hAnsi="Times New Roman" w:cs="Times New Roman"/>
        </w:rPr>
        <w:br/>
      </w:r>
      <w:r w:rsidRPr="007F2370">
        <w:rPr>
          <w:rFonts w:ascii="Times New Roman" w:hAnsi="Times New Roman" w:cs="Times New Roman"/>
        </w:rPr>
        <w:br/>
        <w:t>Данное учебно-методическое пособие предназначено  для повторения, закрепления и проверки знаний по русскому языку о</w:t>
      </w:r>
      <w:r w:rsidR="006B04C4" w:rsidRPr="007F2370">
        <w:rPr>
          <w:rFonts w:ascii="Times New Roman" w:hAnsi="Times New Roman" w:cs="Times New Roman"/>
        </w:rPr>
        <w:t>бучающихся 9 классов</w:t>
      </w:r>
      <w:r w:rsidR="00370E21" w:rsidRPr="007F2370">
        <w:rPr>
          <w:rFonts w:ascii="Times New Roman" w:hAnsi="Times New Roman" w:cs="Times New Roman"/>
        </w:rPr>
        <w:t xml:space="preserve"> в форме тестов</w:t>
      </w:r>
      <w:r w:rsidR="006B04C4" w:rsidRPr="007F2370">
        <w:rPr>
          <w:rFonts w:ascii="Times New Roman" w:hAnsi="Times New Roman" w:cs="Times New Roman"/>
        </w:rPr>
        <w:t>. Составляя</w:t>
      </w:r>
      <w:r w:rsidRPr="007F2370">
        <w:rPr>
          <w:rFonts w:ascii="Times New Roman" w:hAnsi="Times New Roman" w:cs="Times New Roman"/>
        </w:rPr>
        <w:t xml:space="preserve"> пособие, автор </w:t>
      </w:r>
      <w:proofErr w:type="gramStart"/>
      <w:r w:rsidRPr="007F2370">
        <w:rPr>
          <w:rFonts w:ascii="Times New Roman" w:hAnsi="Times New Roman" w:cs="Times New Roman"/>
        </w:rPr>
        <w:t>исходил</w:t>
      </w:r>
      <w:proofErr w:type="gramEnd"/>
      <w:r w:rsidRPr="007F2370">
        <w:rPr>
          <w:rFonts w:ascii="Times New Roman" w:hAnsi="Times New Roman" w:cs="Times New Roman"/>
        </w:rPr>
        <w:t xml:space="preserve"> прежде всего из требований базового уровня обязательной подготовки обучающихс</w:t>
      </w:r>
      <w:r w:rsidR="006B04C4" w:rsidRPr="007F2370">
        <w:rPr>
          <w:rFonts w:ascii="Times New Roman" w:hAnsi="Times New Roman" w:cs="Times New Roman"/>
        </w:rPr>
        <w:t xml:space="preserve">я по предмету. </w:t>
      </w:r>
      <w:r w:rsidR="006B04C4" w:rsidRPr="007F2370">
        <w:rPr>
          <w:rFonts w:ascii="Times New Roman" w:hAnsi="Times New Roman" w:cs="Times New Roman"/>
        </w:rPr>
        <w:br/>
      </w:r>
      <w:r w:rsidR="006B04C4" w:rsidRPr="007F2370">
        <w:rPr>
          <w:rFonts w:ascii="Times New Roman" w:hAnsi="Times New Roman" w:cs="Times New Roman"/>
        </w:rPr>
        <w:br/>
        <w:t xml:space="preserve">Учебно-методическое пособие </w:t>
      </w:r>
      <w:r w:rsidRPr="007F2370">
        <w:rPr>
          <w:rFonts w:ascii="Times New Roman" w:hAnsi="Times New Roman" w:cs="Times New Roman"/>
        </w:rPr>
        <w:t xml:space="preserve"> «Синтаксис. Сложное предложение</w:t>
      </w:r>
      <w:r w:rsidR="00370E21" w:rsidRPr="007F2370">
        <w:rPr>
          <w:rFonts w:ascii="Times New Roman" w:hAnsi="Times New Roman" w:cs="Times New Roman"/>
        </w:rPr>
        <w:t>.  Тесты</w:t>
      </w:r>
      <w:proofErr w:type="gramStart"/>
      <w:r w:rsidR="00370E21" w:rsidRPr="007F2370">
        <w:rPr>
          <w:rFonts w:ascii="Times New Roman" w:hAnsi="Times New Roman" w:cs="Times New Roman"/>
        </w:rPr>
        <w:t>.</w:t>
      </w:r>
      <w:proofErr w:type="gramEnd"/>
      <w:r w:rsidR="00370E21" w:rsidRPr="007F2370">
        <w:rPr>
          <w:rFonts w:ascii="Times New Roman" w:hAnsi="Times New Roman" w:cs="Times New Roman"/>
        </w:rPr>
        <w:t xml:space="preserve"> </w:t>
      </w:r>
      <w:r w:rsidRPr="007F2370">
        <w:rPr>
          <w:rFonts w:ascii="Times New Roman" w:hAnsi="Times New Roman" w:cs="Times New Roman"/>
        </w:rPr>
        <w:t>»</w:t>
      </w:r>
      <w:r w:rsidR="00370E21" w:rsidRPr="007F2370">
        <w:rPr>
          <w:rFonts w:ascii="Times New Roman" w:hAnsi="Times New Roman" w:cs="Times New Roman"/>
        </w:rPr>
        <w:t xml:space="preserve"> </w:t>
      </w:r>
      <w:r w:rsidRPr="007F2370">
        <w:rPr>
          <w:rFonts w:ascii="Times New Roman" w:hAnsi="Times New Roman" w:cs="Times New Roman"/>
        </w:rPr>
        <w:t xml:space="preserve"> </w:t>
      </w:r>
      <w:proofErr w:type="gramStart"/>
      <w:r w:rsidRPr="007F2370">
        <w:rPr>
          <w:rFonts w:ascii="Times New Roman" w:hAnsi="Times New Roman" w:cs="Times New Roman"/>
        </w:rPr>
        <w:t>р</w:t>
      </w:r>
      <w:proofErr w:type="gramEnd"/>
      <w:r w:rsidRPr="007F2370">
        <w:rPr>
          <w:rFonts w:ascii="Times New Roman" w:hAnsi="Times New Roman" w:cs="Times New Roman"/>
        </w:rPr>
        <w:t>азработан</w:t>
      </w:r>
      <w:r w:rsidR="006B04C4" w:rsidRPr="007F2370">
        <w:rPr>
          <w:rFonts w:ascii="Times New Roman" w:hAnsi="Times New Roman" w:cs="Times New Roman"/>
        </w:rPr>
        <w:t>о</w:t>
      </w:r>
      <w:r w:rsidRPr="007F2370">
        <w:rPr>
          <w:rFonts w:ascii="Times New Roman" w:hAnsi="Times New Roman" w:cs="Times New Roman"/>
        </w:rPr>
        <w:t xml:space="preserve"> с учетом особенностей пунктуации, трудностей, связанных с осмыслением структуры разнообразных типов и видов предложений и их функционированием в речи обучающихся, обнаружением синтаксических единиц и определением их границ, выделением условий действия пунктуационной нормы.</w:t>
      </w:r>
      <w:r w:rsidRPr="007F2370">
        <w:rPr>
          <w:rFonts w:ascii="Times New Roman" w:hAnsi="Times New Roman" w:cs="Times New Roman"/>
        </w:rPr>
        <w:br/>
      </w:r>
      <w:r w:rsidRPr="007F2370">
        <w:rPr>
          <w:rFonts w:ascii="Times New Roman" w:hAnsi="Times New Roman" w:cs="Times New Roman"/>
        </w:rPr>
        <w:br/>
        <w:t>Осмысление основных единиц и категорий синтаксиса, правил построения, употребления и пунктуационного оформления синтаксических конструкций необходимо для создания основы интеллектуальных, грамматических, речевых и пунктуационных умений и навыков, формирование которых и составляет главную цель преподавания русского языка в школе. Предложенный материал позволит повторить синтаксические понятия и правила, обобщить и систематизировать знания, умения по синтаксису, пунктуации и в определенной мере обогати</w:t>
      </w:r>
      <w:r w:rsidR="00370E21" w:rsidRPr="007F2370">
        <w:rPr>
          <w:rFonts w:ascii="Times New Roman" w:hAnsi="Times New Roman" w:cs="Times New Roman"/>
        </w:rPr>
        <w:t xml:space="preserve">ть и расширить их. </w:t>
      </w:r>
      <w:r w:rsidR="00370E21" w:rsidRPr="007F2370">
        <w:rPr>
          <w:rFonts w:ascii="Times New Roman" w:hAnsi="Times New Roman" w:cs="Times New Roman"/>
        </w:rPr>
        <w:br/>
      </w:r>
      <w:r w:rsidR="006B04C4" w:rsidRPr="007F2370">
        <w:rPr>
          <w:rFonts w:ascii="Times New Roman" w:hAnsi="Times New Roman" w:cs="Times New Roman"/>
        </w:rPr>
        <w:br/>
      </w:r>
      <w:r w:rsidR="006B04C4" w:rsidRPr="007F2370">
        <w:rPr>
          <w:rFonts w:ascii="Times New Roman" w:hAnsi="Times New Roman" w:cs="Times New Roman"/>
        </w:rPr>
        <w:br/>
        <w:t>В процессе работы с учебно-методическим пособием  обучающиеся повторяют   все виды</w:t>
      </w:r>
      <w:r w:rsidRPr="007F2370">
        <w:rPr>
          <w:rFonts w:ascii="Times New Roman" w:hAnsi="Times New Roman" w:cs="Times New Roman"/>
        </w:rPr>
        <w:t xml:space="preserve"> сложного</w:t>
      </w:r>
      <w:r w:rsidR="006B04C4" w:rsidRPr="007F2370">
        <w:rPr>
          <w:rFonts w:ascii="Times New Roman" w:hAnsi="Times New Roman" w:cs="Times New Roman"/>
        </w:rPr>
        <w:t xml:space="preserve"> предложения:  сложносочиненные, сложноподчиненные, бессоюзные, предложения </w:t>
      </w:r>
      <w:r w:rsidRPr="007F2370">
        <w:rPr>
          <w:rFonts w:ascii="Times New Roman" w:hAnsi="Times New Roman" w:cs="Times New Roman"/>
        </w:rPr>
        <w:t xml:space="preserve">усложнённой структуры (с различными видами связи); учатся отличать сложные предложения от других видов предложений, разграничивать части предложений (главную и зависимую), задавать вопросы, определять средства связи; вспоминают и </w:t>
      </w:r>
      <w:r w:rsidRPr="007F2370">
        <w:rPr>
          <w:rFonts w:ascii="Times New Roman" w:hAnsi="Times New Roman" w:cs="Times New Roman"/>
        </w:rPr>
        <w:lastRenderedPageBreak/>
        <w:t>отрабатывают правила пунктуации, основывающиеся на синтаксической структуре предложения.</w:t>
      </w:r>
      <w:r w:rsidRPr="007F2370">
        <w:rPr>
          <w:rFonts w:ascii="Times New Roman" w:hAnsi="Times New Roman" w:cs="Times New Roman"/>
        </w:rPr>
        <w:br/>
      </w:r>
      <w:r w:rsidRPr="007F2370">
        <w:rPr>
          <w:rFonts w:ascii="Times New Roman" w:hAnsi="Times New Roman" w:cs="Times New Roman"/>
        </w:rPr>
        <w:br/>
        <w:t>С целью подготовки обучающихся к экзамену по русскому языку в новой форме в 9 кла</w:t>
      </w:r>
      <w:r w:rsidR="00370E21" w:rsidRPr="007F2370">
        <w:rPr>
          <w:rFonts w:ascii="Times New Roman" w:hAnsi="Times New Roman" w:cs="Times New Roman"/>
        </w:rPr>
        <w:t>ссе и ЕГЭ в 11 классе автор предлагает тесты</w:t>
      </w:r>
      <w:r w:rsidRPr="007F2370">
        <w:rPr>
          <w:rFonts w:ascii="Times New Roman" w:hAnsi="Times New Roman" w:cs="Times New Roman"/>
        </w:rPr>
        <w:t>, проверяющие усвоение изученного материала, упражнения на обнаружение и исправление пунктуацион</w:t>
      </w:r>
      <w:r w:rsidR="006B04C4" w:rsidRPr="007F2370">
        <w:rPr>
          <w:rFonts w:ascii="Times New Roman" w:hAnsi="Times New Roman" w:cs="Times New Roman"/>
        </w:rPr>
        <w:t>ных ошибок.</w:t>
      </w:r>
      <w:r w:rsidR="006B04C4" w:rsidRPr="007F2370">
        <w:rPr>
          <w:rFonts w:ascii="Times New Roman" w:hAnsi="Times New Roman" w:cs="Times New Roman"/>
        </w:rPr>
        <w:br/>
      </w:r>
      <w:r w:rsidR="006B04C4" w:rsidRPr="007F2370">
        <w:rPr>
          <w:rFonts w:ascii="Times New Roman" w:hAnsi="Times New Roman" w:cs="Times New Roman"/>
        </w:rPr>
        <w:br/>
        <w:t>В целом данное учебно-методическое пособие должно</w:t>
      </w:r>
      <w:r w:rsidRPr="007F2370">
        <w:rPr>
          <w:rFonts w:ascii="Times New Roman" w:hAnsi="Times New Roman" w:cs="Times New Roman"/>
        </w:rPr>
        <w:t xml:space="preserve"> способствовать расширению и углублению знаний обучающихся 9 классов и на основе лингвистических знаний максимально способствовать их речевому</w:t>
      </w:r>
      <w:r w:rsidR="0010659F" w:rsidRPr="007F2370">
        <w:rPr>
          <w:rFonts w:ascii="Times New Roman" w:hAnsi="Times New Roman" w:cs="Times New Roman"/>
        </w:rPr>
        <w:t xml:space="preserve"> развитию.</w:t>
      </w:r>
    </w:p>
    <w:p w:rsidR="0010659F" w:rsidRPr="00E96494" w:rsidRDefault="0010659F">
      <w:pPr>
        <w:rPr>
          <w:rStyle w:val="submenu-table"/>
          <w:rFonts w:ascii="Times New Roman" w:hAnsi="Times New Roman" w:cs="Times New Roman"/>
          <w:b/>
          <w:bCs/>
        </w:rPr>
      </w:pPr>
      <w:r w:rsidRPr="00E96494">
        <w:rPr>
          <w:rFonts w:ascii="Times New Roman" w:hAnsi="Times New Roman" w:cs="Times New Roman"/>
        </w:rPr>
        <w:br/>
      </w:r>
      <w:r w:rsidRPr="00E96494">
        <w:rPr>
          <w:rStyle w:val="butback"/>
          <w:rFonts w:ascii="Times New Roman" w:hAnsi="Times New Roman" w:cs="Times New Roman"/>
          <w:b/>
          <w:bCs/>
        </w:rPr>
        <w:t xml:space="preserve">2.  </w:t>
      </w:r>
      <w:r w:rsidRPr="00E96494">
        <w:rPr>
          <w:rFonts w:ascii="Times New Roman" w:hAnsi="Times New Roman" w:cs="Times New Roman"/>
          <w:b/>
          <w:bCs/>
        </w:rPr>
        <w:t xml:space="preserve"> </w:t>
      </w:r>
      <w:r w:rsidRPr="00E96494">
        <w:rPr>
          <w:rStyle w:val="submenu-table"/>
          <w:rFonts w:ascii="Times New Roman" w:hAnsi="Times New Roman" w:cs="Times New Roman"/>
          <w:b/>
          <w:bCs/>
        </w:rPr>
        <w:t>Содержание и структура учебно-методического пособия.</w:t>
      </w:r>
    </w:p>
    <w:p w:rsidR="0010659F" w:rsidRPr="00E96494" w:rsidRDefault="0010659F">
      <w:pPr>
        <w:rPr>
          <w:rFonts w:ascii="Times New Roman" w:hAnsi="Times New Roman" w:cs="Times New Roman"/>
        </w:rPr>
      </w:pPr>
      <w:r w:rsidRPr="00E96494">
        <w:rPr>
          <w:rFonts w:ascii="Times New Roman" w:hAnsi="Times New Roman" w:cs="Times New Roman"/>
        </w:rPr>
        <w:br/>
      </w:r>
      <w:r w:rsidRPr="00E96494">
        <w:rPr>
          <w:rFonts w:ascii="Times New Roman" w:hAnsi="Times New Roman" w:cs="Times New Roman"/>
        </w:rPr>
        <w:br/>
        <w:t xml:space="preserve">Учебно-методическое пособие  отражает основные сведения о сложном предложении и содержит отобранную в соответствии с задачами курса систему понятий из области синтаксиса сложного предложения. </w:t>
      </w:r>
      <w:r w:rsidRPr="00E96494">
        <w:rPr>
          <w:rFonts w:ascii="Times New Roman" w:hAnsi="Times New Roman" w:cs="Times New Roman"/>
        </w:rPr>
        <w:br/>
      </w:r>
      <w:r w:rsidRPr="00E96494">
        <w:rPr>
          <w:rFonts w:ascii="Times New Roman" w:hAnsi="Times New Roman" w:cs="Times New Roman"/>
        </w:rPr>
        <w:br/>
        <w:t>Синтаксис является как бы замыкающим ярусом языковой системы, использует все ресурсы языка, опирается на них, составляет с ними тесное единство. Такое понимание места синтаксиса в школьном курсе русского языка находит отражение в построе</w:t>
      </w:r>
      <w:r w:rsidR="00865DE0" w:rsidRPr="00E96494">
        <w:rPr>
          <w:rFonts w:ascii="Times New Roman" w:hAnsi="Times New Roman" w:cs="Times New Roman"/>
        </w:rPr>
        <w:t>нии данного пособия.</w:t>
      </w:r>
      <w:r w:rsidR="00865DE0" w:rsidRPr="00E96494">
        <w:rPr>
          <w:rFonts w:ascii="Times New Roman" w:hAnsi="Times New Roman" w:cs="Times New Roman"/>
        </w:rPr>
        <w:br/>
      </w:r>
      <w:r w:rsidR="00865DE0" w:rsidRPr="00E96494">
        <w:rPr>
          <w:rFonts w:ascii="Times New Roman" w:hAnsi="Times New Roman" w:cs="Times New Roman"/>
        </w:rPr>
        <w:br/>
      </w:r>
      <w:proofErr w:type="gramStart"/>
      <w:r w:rsidR="00865DE0" w:rsidRPr="00E96494">
        <w:rPr>
          <w:rFonts w:ascii="Times New Roman" w:hAnsi="Times New Roman" w:cs="Times New Roman"/>
        </w:rPr>
        <w:t xml:space="preserve">В учебно-методическом пособии </w:t>
      </w:r>
      <w:r w:rsidRPr="00E96494">
        <w:rPr>
          <w:rFonts w:ascii="Times New Roman" w:hAnsi="Times New Roman" w:cs="Times New Roman"/>
        </w:rPr>
        <w:t xml:space="preserve"> обучающиеся работают над повторением основных правил пунктуации в сложном предложении, отрабатывают умение различать простые и сложные предложения, характеризовать главные члены предложения, главную и придаточную части предложения, связи между ними посредством интонации, союзов, союзных и указательных слов, учатся видеть в предложении имеющиеся в нем пунктуационные правила и узнавать среди них изученные.</w:t>
      </w:r>
      <w:proofErr w:type="gramEnd"/>
      <w:r w:rsidRPr="00E96494">
        <w:rPr>
          <w:rFonts w:ascii="Times New Roman" w:hAnsi="Times New Roman" w:cs="Times New Roman"/>
        </w:rPr>
        <w:br/>
      </w:r>
      <w:r w:rsidRPr="00E96494">
        <w:rPr>
          <w:rFonts w:ascii="Times New Roman" w:hAnsi="Times New Roman" w:cs="Times New Roman"/>
        </w:rPr>
        <w:br/>
      </w:r>
      <w:r w:rsidRPr="00E96494">
        <w:rPr>
          <w:rFonts w:ascii="Times New Roman" w:hAnsi="Times New Roman" w:cs="Times New Roman"/>
        </w:rPr>
        <w:br/>
        <w:t xml:space="preserve">В разделе </w:t>
      </w:r>
      <w:r w:rsidRPr="00E96494">
        <w:rPr>
          <w:rFonts w:ascii="Times New Roman" w:hAnsi="Times New Roman" w:cs="Times New Roman"/>
          <w:b/>
          <w:bCs/>
        </w:rPr>
        <w:t>«Сложносочинённое предложение»</w:t>
      </w:r>
      <w:r w:rsidRPr="00E96494">
        <w:rPr>
          <w:rFonts w:ascii="Times New Roman" w:hAnsi="Times New Roman" w:cs="Times New Roman"/>
        </w:rPr>
        <w:t xml:space="preserve"> обучающиеся повторяют полученные на уроках знания, приобретают навык пунктуационного оформления данного типа предложений, разбирают нетипичные случаи данной синтаксической конструкции.</w:t>
      </w:r>
      <w:r w:rsidRPr="00E96494">
        <w:rPr>
          <w:rFonts w:ascii="Times New Roman" w:hAnsi="Times New Roman" w:cs="Times New Roman"/>
        </w:rPr>
        <w:br/>
      </w:r>
      <w:r w:rsidRPr="00E96494">
        <w:rPr>
          <w:rFonts w:ascii="Times New Roman" w:hAnsi="Times New Roman" w:cs="Times New Roman"/>
        </w:rPr>
        <w:br/>
        <w:t xml:space="preserve">В разделе </w:t>
      </w:r>
      <w:r w:rsidRPr="00E96494">
        <w:rPr>
          <w:rFonts w:ascii="Times New Roman" w:hAnsi="Times New Roman" w:cs="Times New Roman"/>
          <w:b/>
          <w:bCs/>
        </w:rPr>
        <w:t>«Сложноподчинённое предложение»</w:t>
      </w:r>
      <w:r w:rsidRPr="00E96494">
        <w:rPr>
          <w:rFonts w:ascii="Times New Roman" w:hAnsi="Times New Roman" w:cs="Times New Roman"/>
        </w:rPr>
        <w:t xml:space="preserve"> обучающиеся формируют умение различать сложносочиненные и сложноподчиненные предложения, находить и характеризовать главную и придаточную части СПП, учатся определять границы придаточных предложений, присоединяющихся малоупотребительными союзами, сложными союзами, работают над повторением пунктуации в предложениях с несколькими придаточными как при последовательном подчинении, так и при однородном соподчинении.</w:t>
      </w:r>
      <w:r w:rsidRPr="00E96494">
        <w:rPr>
          <w:rFonts w:ascii="Times New Roman" w:hAnsi="Times New Roman" w:cs="Times New Roman"/>
        </w:rPr>
        <w:br/>
      </w:r>
      <w:r w:rsidRPr="00E96494">
        <w:rPr>
          <w:rFonts w:ascii="Times New Roman" w:hAnsi="Times New Roman" w:cs="Times New Roman"/>
        </w:rPr>
        <w:br/>
        <w:t xml:space="preserve">В разделе </w:t>
      </w:r>
      <w:r w:rsidRPr="00E96494">
        <w:rPr>
          <w:rFonts w:ascii="Times New Roman" w:hAnsi="Times New Roman" w:cs="Times New Roman"/>
          <w:b/>
          <w:bCs/>
        </w:rPr>
        <w:t>«Бессоюзное предложение»</w:t>
      </w:r>
      <w:r w:rsidRPr="00E96494">
        <w:rPr>
          <w:rFonts w:ascii="Times New Roman" w:hAnsi="Times New Roman" w:cs="Times New Roman"/>
        </w:rPr>
        <w:t xml:space="preserve"> обучающиеся учатся работать с данным типом предложений, устанавливать смысловые отношения между предикативными частями бессоюзного предложения, грамотно оформлять бессоюзные сложные предложения  на письме, закрепляют умение ставить знаки препинания в этих синтаксических конструкциях.</w:t>
      </w:r>
      <w:r w:rsidRPr="00E96494">
        <w:rPr>
          <w:rFonts w:ascii="Times New Roman" w:hAnsi="Times New Roman" w:cs="Times New Roman"/>
        </w:rPr>
        <w:br/>
      </w:r>
      <w:r w:rsidRPr="00E96494">
        <w:rPr>
          <w:rFonts w:ascii="Times New Roman" w:hAnsi="Times New Roman" w:cs="Times New Roman"/>
        </w:rPr>
        <w:br/>
        <w:t xml:space="preserve">В разделе  </w:t>
      </w:r>
      <w:r w:rsidRPr="00E96494">
        <w:rPr>
          <w:rFonts w:ascii="Times New Roman" w:hAnsi="Times New Roman" w:cs="Times New Roman"/>
          <w:b/>
          <w:bCs/>
        </w:rPr>
        <w:t>«Сложные предложения с разными видами союзной и бессоюзной связи»</w:t>
      </w:r>
      <w:r w:rsidRPr="00E96494">
        <w:rPr>
          <w:rFonts w:ascii="Times New Roman" w:hAnsi="Times New Roman" w:cs="Times New Roman"/>
        </w:rPr>
        <w:t xml:space="preserve"> обучающиеся анализируют синтаксические особенности данных конструкций и их составных </w:t>
      </w:r>
      <w:r w:rsidRPr="00E96494">
        <w:rPr>
          <w:rFonts w:ascii="Times New Roman" w:hAnsi="Times New Roman" w:cs="Times New Roman"/>
        </w:rPr>
        <w:lastRenderedPageBreak/>
        <w:t>частей, формируют умение ставить знаки препинания в предложениях различной степени сложности.</w:t>
      </w:r>
    </w:p>
    <w:p w:rsidR="004362A7" w:rsidRDefault="0010659F" w:rsidP="004362A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494">
        <w:rPr>
          <w:rFonts w:ascii="Times New Roman" w:hAnsi="Times New Roman" w:cs="Times New Roman"/>
        </w:rPr>
        <w:t>Учебно-методическое пособие  построено  с учетом принципа системности, научности и доступности, а также преемственности и перспективности ме</w:t>
      </w:r>
      <w:r w:rsidR="00174D6A" w:rsidRPr="00E96494">
        <w:rPr>
          <w:rFonts w:ascii="Times New Roman" w:hAnsi="Times New Roman" w:cs="Times New Roman"/>
        </w:rPr>
        <w:t>жду различными разделами.</w:t>
      </w:r>
      <w:r w:rsidR="00174D6A" w:rsidRPr="00E96494">
        <w:rPr>
          <w:rFonts w:ascii="Times New Roman" w:hAnsi="Times New Roman" w:cs="Times New Roman"/>
        </w:rPr>
        <w:br/>
      </w:r>
      <w:r w:rsidR="00174D6A" w:rsidRPr="00E96494">
        <w:rPr>
          <w:rFonts w:ascii="Times New Roman" w:hAnsi="Times New Roman" w:cs="Times New Roman"/>
        </w:rPr>
        <w:br/>
      </w:r>
      <w:r w:rsidR="00174D6A" w:rsidRPr="00E96494">
        <w:rPr>
          <w:rStyle w:val="butback"/>
          <w:rFonts w:ascii="Times New Roman" w:hAnsi="Times New Roman" w:cs="Times New Roman"/>
          <w:b/>
          <w:bCs/>
        </w:rPr>
        <w:t xml:space="preserve">3. </w:t>
      </w:r>
      <w:r w:rsidR="00174D6A" w:rsidRPr="00E96494">
        <w:rPr>
          <w:rFonts w:ascii="Times New Roman" w:hAnsi="Times New Roman" w:cs="Times New Roman"/>
          <w:b/>
          <w:bCs/>
        </w:rPr>
        <w:t xml:space="preserve"> </w:t>
      </w:r>
      <w:r w:rsidR="00174D6A" w:rsidRPr="00E96494">
        <w:rPr>
          <w:rStyle w:val="submenu-table"/>
          <w:rFonts w:ascii="Times New Roman" w:hAnsi="Times New Roman" w:cs="Times New Roman"/>
          <w:b/>
          <w:bCs/>
        </w:rPr>
        <w:t>Методические рекомендации</w:t>
      </w:r>
      <w:r w:rsidR="00174D6A" w:rsidRPr="00E96494">
        <w:rPr>
          <w:rFonts w:ascii="Times New Roman" w:hAnsi="Times New Roman" w:cs="Times New Roman"/>
        </w:rPr>
        <w:br/>
      </w:r>
      <w:r w:rsidR="00174D6A" w:rsidRPr="00E96494">
        <w:rPr>
          <w:rFonts w:ascii="Times New Roman" w:hAnsi="Times New Roman" w:cs="Times New Roman"/>
        </w:rPr>
        <w:br/>
        <w:t xml:space="preserve">Основная задача обучения русскому языку в 9 классе заключается в овладении синтаксисом и пунктуацией сложного предложения, развитии связной речи в устной и письменной форме. Данное пособие  поможет совершенствовать речь обучающихся с точки зрения её соответствия синтаксическим нормам языка, создать условия для формирования практических умений и навыков обучающихся, развить их творческие способности. </w:t>
      </w:r>
      <w:r w:rsidR="00174D6A" w:rsidRPr="00E96494">
        <w:rPr>
          <w:rFonts w:ascii="Times New Roman" w:hAnsi="Times New Roman" w:cs="Times New Roman"/>
        </w:rPr>
        <w:br/>
      </w:r>
      <w:r w:rsidR="00174D6A" w:rsidRPr="00E96494">
        <w:rPr>
          <w:rFonts w:ascii="Times New Roman" w:hAnsi="Times New Roman" w:cs="Times New Roman"/>
        </w:rPr>
        <w:br/>
        <w:t>Главная задача пособ</w:t>
      </w:r>
      <w:r w:rsidR="00BD70A6" w:rsidRPr="00E96494">
        <w:rPr>
          <w:rFonts w:ascii="Times New Roman" w:hAnsi="Times New Roman" w:cs="Times New Roman"/>
        </w:rPr>
        <w:t xml:space="preserve">ия  – проверить успешность </w:t>
      </w:r>
      <w:r w:rsidR="00174D6A" w:rsidRPr="00E96494">
        <w:rPr>
          <w:rFonts w:ascii="Times New Roman" w:hAnsi="Times New Roman" w:cs="Times New Roman"/>
        </w:rPr>
        <w:t xml:space="preserve"> усвоения </w:t>
      </w:r>
      <w:proofErr w:type="gramStart"/>
      <w:r w:rsidR="00174D6A" w:rsidRPr="00E96494">
        <w:rPr>
          <w:rFonts w:ascii="Times New Roman" w:hAnsi="Times New Roman" w:cs="Times New Roman"/>
        </w:rPr>
        <w:t>обучающимися</w:t>
      </w:r>
      <w:proofErr w:type="gramEnd"/>
      <w:r w:rsidR="00174D6A" w:rsidRPr="00E96494">
        <w:rPr>
          <w:rFonts w:ascii="Times New Roman" w:hAnsi="Times New Roman" w:cs="Times New Roman"/>
        </w:rPr>
        <w:t xml:space="preserve"> правил синтаксиса и пунктуации, совершенствовать умения анализировать и характеризовать сложные предложения, расставлять знаки препинания в них. Очень важно, чтобы обучающиеся осмыслили сферу использования изучаемых конструкций, обусловленность их употребления содержанием и ситуацией речи, их роль в создании текста, их возможности как средства коммуникации, средства формирования, выражения и сообщения мысли.</w:t>
      </w:r>
      <w:r w:rsidR="00174D6A" w:rsidRPr="00E96494">
        <w:rPr>
          <w:rFonts w:ascii="Times New Roman" w:hAnsi="Times New Roman" w:cs="Times New Roman"/>
        </w:rPr>
        <w:br/>
      </w:r>
      <w:r w:rsidR="00174D6A" w:rsidRPr="00E96494">
        <w:rPr>
          <w:rFonts w:ascii="Times New Roman" w:hAnsi="Times New Roman" w:cs="Times New Roman"/>
        </w:rPr>
        <w:br/>
        <w:t>Перед работой с данным пособием  следует повторить синтаксические правила и понятия, отличительные признаки простого и сложного предложений, обратить внимание на границы грамматических основ, повторить классификацию сложных предложений.</w:t>
      </w:r>
      <w:r w:rsidR="00174D6A" w:rsidRPr="00E96494">
        <w:rPr>
          <w:rFonts w:ascii="Times New Roman" w:hAnsi="Times New Roman" w:cs="Times New Roman"/>
        </w:rPr>
        <w:br/>
      </w:r>
      <w:r w:rsidR="00174D6A" w:rsidRPr="00E96494">
        <w:rPr>
          <w:rFonts w:ascii="Times New Roman" w:hAnsi="Times New Roman" w:cs="Times New Roman"/>
        </w:rPr>
        <w:br/>
        <w:t>Одним из самых продуктивных упражнений, используемых при изучении синтаксиса, является чтение и построение схем сложных предложений разных видов. Преимущество данного упражнения в том, что существенно эк</w:t>
      </w:r>
      <w:r w:rsidR="00BD70A6" w:rsidRPr="00E96494">
        <w:rPr>
          <w:rFonts w:ascii="Times New Roman" w:hAnsi="Times New Roman" w:cs="Times New Roman"/>
        </w:rPr>
        <w:t xml:space="preserve">ономится время на занятии.  Проанализировав </w:t>
      </w:r>
      <w:r w:rsidR="00174D6A" w:rsidRPr="00E96494">
        <w:rPr>
          <w:rFonts w:ascii="Times New Roman" w:hAnsi="Times New Roman" w:cs="Times New Roman"/>
        </w:rPr>
        <w:t>правильно схему, ученики видят всё предложение в сжатом виде, при этом легко устанавливают связи между частями предложения и без труда решают пунктуаци</w:t>
      </w:r>
      <w:r w:rsidR="00BD70A6" w:rsidRPr="00E96494">
        <w:rPr>
          <w:rFonts w:ascii="Times New Roman" w:hAnsi="Times New Roman" w:cs="Times New Roman"/>
        </w:rPr>
        <w:t>онные задачи</w:t>
      </w:r>
      <w:proofErr w:type="gramStart"/>
      <w:r w:rsidR="00BD70A6" w:rsidRPr="00E96494">
        <w:rPr>
          <w:rFonts w:ascii="Times New Roman" w:hAnsi="Times New Roman" w:cs="Times New Roman"/>
        </w:rPr>
        <w:t>.</w:t>
      </w:r>
      <w:proofErr w:type="gramEnd"/>
      <w:r w:rsidR="00BD70A6" w:rsidRPr="00E96494">
        <w:rPr>
          <w:rFonts w:ascii="Times New Roman" w:hAnsi="Times New Roman" w:cs="Times New Roman"/>
        </w:rPr>
        <w:br/>
      </w:r>
      <w:r w:rsidR="00BD70A6" w:rsidRPr="00E96494">
        <w:rPr>
          <w:rFonts w:ascii="Times New Roman" w:hAnsi="Times New Roman" w:cs="Times New Roman"/>
        </w:rPr>
        <w:br/>
      </w:r>
      <w:proofErr w:type="gramStart"/>
      <w:r w:rsidR="00BD70A6" w:rsidRPr="00E96494">
        <w:rPr>
          <w:rFonts w:ascii="Times New Roman" w:hAnsi="Times New Roman" w:cs="Times New Roman"/>
        </w:rPr>
        <w:t xml:space="preserve">Предложенные тесты на </w:t>
      </w:r>
      <w:r w:rsidR="00174D6A" w:rsidRPr="00E96494">
        <w:rPr>
          <w:rFonts w:ascii="Times New Roman" w:hAnsi="Times New Roman" w:cs="Times New Roman"/>
        </w:rPr>
        <w:t>выявление грамматической основы п</w:t>
      </w:r>
      <w:r w:rsidR="00BD70A6" w:rsidRPr="00E96494">
        <w:rPr>
          <w:rFonts w:ascii="Times New Roman" w:hAnsi="Times New Roman" w:cs="Times New Roman"/>
        </w:rPr>
        <w:t xml:space="preserve">редложения, определение </w:t>
      </w:r>
      <w:r w:rsidR="00174D6A" w:rsidRPr="00E96494">
        <w:rPr>
          <w:rFonts w:ascii="Times New Roman" w:hAnsi="Times New Roman" w:cs="Times New Roman"/>
        </w:rPr>
        <w:t>количества простых предложений в составе сложного, установление вида связи между главной и придаточной частями предл</w:t>
      </w:r>
      <w:r w:rsidR="00BD70A6" w:rsidRPr="00E96494">
        <w:rPr>
          <w:rFonts w:ascii="Times New Roman" w:hAnsi="Times New Roman" w:cs="Times New Roman"/>
        </w:rPr>
        <w:t xml:space="preserve">ожения </w:t>
      </w:r>
      <w:r w:rsidR="00174D6A" w:rsidRPr="00E96494">
        <w:rPr>
          <w:rFonts w:ascii="Times New Roman" w:hAnsi="Times New Roman" w:cs="Times New Roman"/>
        </w:rPr>
        <w:t xml:space="preserve"> способствуют обогащению синтаксического стро</w:t>
      </w:r>
      <w:r w:rsidR="00E96494" w:rsidRPr="00E96494">
        <w:rPr>
          <w:rFonts w:ascii="Times New Roman" w:hAnsi="Times New Roman" w:cs="Times New Roman"/>
        </w:rPr>
        <w:t xml:space="preserve">я речи обучающихся, позволяют ещё раз повторить </w:t>
      </w:r>
      <w:r w:rsidR="00174D6A" w:rsidRPr="00E96494">
        <w:rPr>
          <w:rFonts w:ascii="Times New Roman" w:hAnsi="Times New Roman" w:cs="Times New Roman"/>
        </w:rPr>
        <w:t xml:space="preserve"> тео</w:t>
      </w:r>
      <w:r w:rsidR="00E96494" w:rsidRPr="00E96494">
        <w:rPr>
          <w:rFonts w:ascii="Times New Roman" w:hAnsi="Times New Roman" w:cs="Times New Roman"/>
        </w:rPr>
        <w:t xml:space="preserve">ретические вопросы  и </w:t>
      </w:r>
      <w:r w:rsidR="00174D6A" w:rsidRPr="00E96494">
        <w:rPr>
          <w:rFonts w:ascii="Times New Roman" w:hAnsi="Times New Roman" w:cs="Times New Roman"/>
        </w:rPr>
        <w:t xml:space="preserve"> темы из других разделов лингви</w:t>
      </w:r>
      <w:r w:rsidR="00E96494" w:rsidRPr="00E96494">
        <w:rPr>
          <w:rFonts w:ascii="Times New Roman" w:hAnsi="Times New Roman" w:cs="Times New Roman"/>
        </w:rPr>
        <w:t xml:space="preserve">стики, </w:t>
      </w:r>
      <w:r w:rsidR="00174D6A" w:rsidRPr="00E96494">
        <w:rPr>
          <w:rFonts w:ascii="Times New Roman" w:hAnsi="Times New Roman" w:cs="Times New Roman"/>
        </w:rPr>
        <w:t>совершенствовать речь с точки зрения её соответстви</w:t>
      </w:r>
      <w:bookmarkStart w:id="1" w:name="metkadoc1"/>
      <w:r w:rsidR="00E96494" w:rsidRPr="00E96494">
        <w:rPr>
          <w:rFonts w:ascii="Times New Roman" w:hAnsi="Times New Roman" w:cs="Times New Roman"/>
        </w:rPr>
        <w:t>я синтаксическим нормам языка.</w:t>
      </w:r>
      <w:r w:rsidR="00E96494">
        <w:br/>
      </w:r>
      <w:r w:rsidR="00E96494">
        <w:br/>
      </w:r>
      <w:r w:rsidR="004362A7" w:rsidRPr="00436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62A7" w:rsidRPr="00436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3339" w:rsidRPr="00E96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proofErr w:type="gramEnd"/>
      <w:r w:rsidR="00D53339" w:rsidRPr="00E96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ТЕСТЫ ПО ТЕМЕ </w:t>
      </w:r>
      <w:r w:rsidR="00E96494" w:rsidRPr="00E96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«СЛОЖНОСОЧИНЕННОЕ ПРЕДЛОЖЕНИЕ</w:t>
      </w:r>
      <w:r w:rsidR="004362A7" w:rsidRPr="00E96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53339" w:rsidRPr="00E96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9532" w:type="dxa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32"/>
      </w:tblGrid>
      <w:tr w:rsidR="004362A7" w:rsidRPr="004362A7" w:rsidTr="0015089C">
        <w:trPr>
          <w:tblCellSpacing w:w="0" w:type="dxa"/>
        </w:trPr>
        <w:tc>
          <w:tcPr>
            <w:tcW w:w="9532" w:type="dxa"/>
            <w:vAlign w:val="center"/>
            <w:hideMark/>
          </w:tcPr>
          <w:p w:rsidR="00865DE0" w:rsidRDefault="004362A7" w:rsidP="004362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53339"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Тест </w:t>
            </w:r>
            <w:r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Союз, связывающий части сложного предложения </w:t>
            </w:r>
          </w:p>
          <w:p w:rsidR="00865DE0" w:rsidRDefault="00865DE0" w:rsidP="004362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 уже весенний месяц март, однако по ночам деревья трещали от холода, как в декабре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является...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</w:t>
            </w:r>
            <w:proofErr w:type="gramStart"/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подчинительным</w:t>
            </w:r>
            <w:proofErr w:type="gramEnd"/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Б. соединительным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разделительным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противительным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53339"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Тест </w:t>
            </w:r>
            <w:r w:rsidR="004362A7"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Определите вид предложения  </w:t>
            </w:r>
          </w:p>
          <w:p w:rsidR="00D53339" w:rsidRDefault="004362A7" w:rsidP="00D53339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 липовой аллеи, </w:t>
            </w:r>
            <w:proofErr w:type="gramStart"/>
            <w:r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вертясь и обгоняя друг друга</w:t>
            </w:r>
            <w:proofErr w:type="gramEnd"/>
            <w:r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летели желтые круглые листья и, промокая, ложились на мокрую траву луга.</w:t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</w:t>
            </w:r>
            <w:proofErr w:type="gramStart"/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</w:t>
            </w:r>
            <w:proofErr w:type="gramEnd"/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Б. сложносочиненное</w:t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сложноподчиненное</w:t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бессоюзное</w:t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D53339"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Тест </w:t>
            </w:r>
            <w:r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Найдите среди данных пр</w:t>
            </w:r>
            <w:r w:rsidR="008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едложений </w:t>
            </w:r>
            <w:proofErr w:type="gramStart"/>
            <w:r w:rsidR="008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сложносочиненное</w:t>
            </w:r>
            <w:proofErr w:type="gramEnd"/>
            <w:r w:rsidR="008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</w:t>
            </w:r>
            <w:r w:rsidR="00865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совсем растерялся, не понимая происходящего, и, стоя на одном месте, бессмысленно смотрел в сторону удаляющегося человека.</w:t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r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Ни о чем не хочется думать, или бродят мысли и воспоминания, мутные, неясные, как сон.</w:t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865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Собрав последние остатки сил, мы дотащились до станции, но, не дойдя до нее шаг</w:t>
            </w:r>
            <w:r w:rsidR="00865D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 двести, сели отдыхать.</w:t>
            </w:r>
          </w:p>
          <w:p w:rsidR="0015089C" w:rsidRDefault="00865DE0" w:rsidP="00D533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="00D53339"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Тест </w:t>
            </w:r>
            <w:r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среди данных предложений </w:t>
            </w:r>
            <w:proofErr w:type="gramStart"/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сложносочиненное</w:t>
            </w:r>
            <w:proofErr w:type="gramEnd"/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Смешно сказать, более часа мы проплутали в знакомом лесу и вернулись, как говорится, с пустыми руками.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Споров больше не затевалось, а напротив, после обеда все были в самом хорошем расположении духа</w:t>
            </w:r>
            <w:proofErr w:type="gramStart"/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..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Белые медведи, похоже, скоро исчезли бы, если бы не было запрета охотиться на ни</w:t>
            </w:r>
            <w:r w:rsidR="00D533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C9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5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5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53339"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5</w:t>
            </w:r>
            <w:r w:rsidR="004362A7"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Укажите предложение, структура которого соответствует схеме (знаки препинания не расставлены):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[безличное], и [двусоставное].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</w:t>
            </w:r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земле на небе и всюду кругом было спокойно и ничто не предвещало непогоды.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Б. </w:t>
            </w:r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Каждый цветок </w:t>
            </w:r>
            <w:proofErr w:type="gramStart"/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 похож на знакомый мне мак и от них пахло</w:t>
            </w:r>
            <w:proofErr w:type="gramEnd"/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весной.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В. </w:t>
            </w:r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площади открыли киоск и там теперь продают газеты и журналы.</w:t>
            </w:r>
            <w:r w:rsidR="0055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392B"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Тест 6</w:t>
            </w:r>
            <w:r w:rsidR="004362A7"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Укажите предложение, структура которого соответствует схеме (знаки препинания не расставлены):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[безличное], и [безличное].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</w:t>
            </w:r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Небо заволокло тучами и дождю конца не видится.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Б. </w:t>
            </w:r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Объявили об окончании обеденного перерыва и приступили к прополке свеклы.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В. </w:t>
            </w:r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Становилось </w:t>
            </w:r>
            <w:proofErr w:type="gramStart"/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темно</w:t>
            </w:r>
            <w:proofErr w:type="gramEnd"/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мы долго плутали по лесу</w:t>
            </w:r>
            <w:r w:rsidR="0055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="0055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392B"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Тест 7</w:t>
            </w:r>
            <w:r w:rsidR="0015089C"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50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Укажите предложение, структура которого соответствует схеме (знаки препинания не расставлены):</w:t>
            </w:r>
          </w:p>
          <w:p w:rsidR="0055392B" w:rsidRPr="0015089C" w:rsidRDefault="0015089C" w:rsidP="00D5333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двусоставное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двусоставное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</w:t>
            </w:r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 ни на минуту не заставил его дожидаться тотчас сел на </w:t>
            </w:r>
            <w:proofErr w:type="gramStart"/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лошадь</w:t>
            </w:r>
            <w:proofErr w:type="gramEnd"/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мы выехали за ворота крепости.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Б. </w:t>
            </w:r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Темнело и сбоку несло речным холодом.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В. </w:t>
            </w:r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 лесу доносится протяжный крик </w:t>
            </w:r>
            <w:proofErr w:type="spellStart"/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неуснувшей</w:t>
            </w:r>
            <w:proofErr w:type="spellEnd"/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птицы или раздается неопределенный звук похожий на чей-то голос.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</w:t>
            </w:r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Деревья сбросившие свой летний наряд тучи низко плывущие над землей дождь моросящий холодный обычные картины глубокой осени и </w:t>
            </w:r>
            <w:proofErr w:type="gramStart"/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они</w:t>
            </w:r>
            <w:proofErr w:type="gramEnd"/>
            <w:r w:rsidR="004362A7"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милы моему сердцу.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  <w:r w:rsidR="004362A7"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2A7"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55392B" w:rsidRPr="0015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5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предложение, структура которого соответствует схеме (знаки препинания не расставлены): </w:t>
            </w:r>
          </w:p>
          <w:p w:rsidR="0055392B" w:rsidRDefault="0055392B" w:rsidP="00D533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безличное],</w:t>
            </w:r>
            <w:r w:rsidR="00150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5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двусоставное</w:t>
            </w:r>
            <w:r w:rsidRPr="0055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4362A7" w:rsidRPr="004362A7" w:rsidRDefault="004362A7" w:rsidP="00D533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</w:t>
            </w:r>
            <w:r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Мальчики сидели за столом склонив головы и произнося шепотом слова </w:t>
            </w:r>
            <w:proofErr w:type="gramStart"/>
            <w:r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выполняли</w:t>
            </w:r>
            <w:proofErr w:type="gramEnd"/>
            <w:r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по-видимому какую-то работу и я старался им не мешать.</w:t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Б. </w:t>
            </w:r>
            <w:r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Ветер срывал листья с деревьев и дорожки сада усыпал разноцветным ковром.</w:t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В. </w:t>
            </w:r>
            <w:r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Уже </w:t>
            </w:r>
            <w:proofErr w:type="gramStart"/>
            <w:r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вечерело</w:t>
            </w:r>
            <w:proofErr w:type="gramEnd"/>
            <w:r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народ возвращался с полей.</w:t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</w:t>
            </w:r>
            <w:r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Его добрые глаза светились ясным </w:t>
            </w:r>
            <w:proofErr w:type="gramStart"/>
            <w:r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светом</w:t>
            </w:r>
            <w:proofErr w:type="gramEnd"/>
            <w:r w:rsidRPr="004362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худое лицо казалось прекрасным.</w:t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</w:tc>
      </w:tr>
      <w:tr w:rsidR="004362A7" w:rsidRPr="004362A7" w:rsidTr="0015089C">
        <w:trPr>
          <w:tblCellSpacing w:w="0" w:type="dxa"/>
        </w:trPr>
        <w:tc>
          <w:tcPr>
            <w:tcW w:w="9532" w:type="dxa"/>
            <w:vAlign w:val="center"/>
            <w:hideMark/>
          </w:tcPr>
          <w:p w:rsidR="004362A7" w:rsidRPr="004362A7" w:rsidRDefault="004362A7" w:rsidP="0043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14D4" w:rsidRPr="00E96494" w:rsidRDefault="0015089C" w:rsidP="006014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494">
        <w:rPr>
          <w:rFonts w:ascii="Times New Roman" w:hAnsi="Times New Roman" w:cs="Times New Roman"/>
          <w:b/>
        </w:rPr>
        <w:t>5. ТЕСТЫ ПО ТЕМЕ «СЛОЖНОПОДЧИНЕННОЕ ПРЕДЛОЖЕНИЕ»</w:t>
      </w:r>
    </w:p>
    <w:p w:rsidR="006014D4" w:rsidRPr="0015089C" w:rsidRDefault="0015089C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1</w:t>
      </w:r>
      <w:r w:rsidRPr="0015089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сложноподчиненное предложение: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Грачи давно расхаживали по двору, скворцы и жаворонки тоже прилетели.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Мещерском крае нет никаких богатств, кроме лесов, лугов и прозрачного воздуха.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Живопись Левитана, как считают искусствоведы, отражает неброскую красоту средней полосы России.</w:t>
      </w: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ком добра нет, в том правды мало</w:t>
      </w: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DE0" w:rsidRDefault="0074372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  <w:r w:rsidR="006014D4" w:rsidRPr="0060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2.  </w:t>
      </w:r>
      <w:r w:rsidR="006014D4" w:rsidRPr="00743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предложение</w:t>
      </w:r>
    </w:p>
    <w:p w:rsidR="0074372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14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Никогда не забывайте, что театр живет не блеском огней, роскошью декораций и костюмов,  эффектными мизансценами, а идеями драматурга. </w:t>
      </w:r>
    </w:p>
    <w:p w:rsidR="006014D4" w:rsidRPr="0074372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3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Придаточное предложение в нем стоит… 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перед главным предложением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после главного предложения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 середине главного предложения</w:t>
      </w:r>
    </w:p>
    <w:p w:rsidR="00743724" w:rsidRDefault="0074372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:rsidR="00865DE0" w:rsidRPr="00743724" w:rsidRDefault="0074372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3</w:t>
      </w:r>
      <w:r w:rsidR="006014D4" w:rsidRPr="007437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6014D4" w:rsidRPr="00743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014D4" w:rsidRPr="0074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вид </w:t>
      </w:r>
      <w:r w:rsidR="00972CE1" w:rsidRPr="0074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014D4" w:rsidRPr="00743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придаточного</w:t>
      </w:r>
      <w:proofErr w:type="gramEnd"/>
      <w:r w:rsidR="006014D4" w:rsidRPr="0074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обстоятельственного в сложноподчиненном предложении</w:t>
      </w:r>
    </w:p>
    <w:p w:rsidR="006014D4" w:rsidRPr="00BA5129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5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Надо поймать тот час, когда косые лучи начнут пронизывать лес.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</w:t>
      </w:r>
      <w:proofErr w:type="gramStart"/>
      <w:r w:rsidRPr="00601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придаточное</w:t>
      </w:r>
      <w:proofErr w:type="gramEnd"/>
      <w:r w:rsidRPr="00601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2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1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времени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придаточное определительное</w:t>
      </w:r>
    </w:p>
    <w:p w:rsidR="0074372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</w:t>
      </w:r>
      <w:r w:rsidR="0074372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идаточное условное</w:t>
      </w:r>
    </w:p>
    <w:p w:rsidR="006014D4" w:rsidRPr="00743724" w:rsidRDefault="0074372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4</w:t>
      </w:r>
      <w:r w:rsidR="006014D4" w:rsidRPr="007437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6014D4"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014D4" w:rsidRPr="0074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среди данных предложений </w:t>
      </w:r>
      <w:proofErr w:type="gramStart"/>
      <w:r w:rsidR="006014D4" w:rsidRPr="00743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сложноподчиненное</w:t>
      </w:r>
      <w:proofErr w:type="gramEnd"/>
      <w:r w:rsidR="006014D4" w:rsidRPr="0074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CE1" w:rsidRPr="0074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4D4" w:rsidRPr="007437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придаточным места.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рассказал, где прошло мое детство.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поехал туда, где прошло мое детство.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побывал в городе, где прошло мое детство.</w:t>
      </w:r>
    </w:p>
    <w:p w:rsidR="00BA5129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                            </w:t>
      </w:r>
      <w:r w:rsidR="00BA5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</w:t>
      </w: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 </w:t>
      </w:r>
      <w:r w:rsidRPr="006014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014D4" w:rsidRPr="006014D4" w:rsidRDefault="0074372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014D4" w:rsidRPr="0074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014D4"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Какое предложение соответствует схеме</w:t>
      </w:r>
      <w:proofErr w:type="gramStart"/>
      <w:r w:rsidR="006014D4"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(    ),[    ],(    )?</w:t>
      </w:r>
      <w:proofErr w:type="gramEnd"/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будете изучать русский язык, страстно любить его, то вам откроется мир безграничных радостей, ибо безграничны сокровища русского языка.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Легко работать, когда знаешь, что труд твой ценят.</w:t>
      </w:r>
    </w:p>
    <w:p w:rsidR="006014D4" w:rsidRPr="006014D4" w:rsidRDefault="0074372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6</w:t>
      </w:r>
      <w:r w:rsidR="006014D4" w:rsidRPr="00601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      </w:t>
      </w:r>
      <w:r w:rsidR="006014D4" w:rsidRPr="007437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предложении допущена пунктуационная ошибка?</w:t>
      </w:r>
    </w:p>
    <w:p w:rsidR="006014D4" w:rsidRPr="00BA5129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5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5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Для того чтобы правдиво сыграть любую роль, прежде всего нужно найти зерно художественного образа.</w:t>
      </w:r>
    </w:p>
    <w:p w:rsidR="006014D4" w:rsidRPr="00BA5129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512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A5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Особенно мне нравится ночное пение соловья, когда над головой светят звезды и все в лесу примолкает.</w:t>
      </w:r>
    </w:p>
    <w:p w:rsidR="006014D4" w:rsidRPr="00BA5129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BA5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задаваемые вопросы </w:t>
      </w:r>
      <w:r w:rsidR="00972CE1" w:rsidRPr="00BA5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A5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Дерсу</w:t>
      </w:r>
      <w:proofErr w:type="spellEnd"/>
      <w:r w:rsidRPr="00BA5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объяснял, что если в тихую погоду туман поднимается кверху, непреме</w:t>
      </w:r>
      <w:r w:rsidR="00743724" w:rsidRPr="00BA5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нно надо ждать затяжного дождя.</w:t>
      </w:r>
      <w:r w:rsidRPr="00BA5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743724" w:rsidRDefault="0074372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7</w:t>
      </w:r>
      <w:r w:rsidR="006014D4" w:rsidRPr="0074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014D4"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Прочитайте предложение</w:t>
      </w:r>
    </w:p>
    <w:p w:rsidR="0074372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Только исследуя какой-нибудь клочок нашей земли, можно понять, как мы сердцем привязаны к каждой ее тропинке, роднику и даже робкому попискиванию лесной пичуги. 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Придаточное предложение в нем стоит… 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перед главным предложением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после главного предложения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790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главного предложения</w:t>
      </w: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C2" w:rsidRDefault="00790EC2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Тест 8.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="006014D4" w:rsidRPr="00790E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Определите вид </w:t>
      </w:r>
      <w:proofErr w:type="gramStart"/>
      <w:r w:rsidR="006014D4" w:rsidRPr="00790E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придаточного</w:t>
      </w:r>
      <w:proofErr w:type="gramEnd"/>
      <w:r w:rsidR="006014D4" w:rsidRPr="00790E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обстоятельственного в сложноподчиненном</w:t>
      </w:r>
      <w:r w:rsidR="006014D4"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предложении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командир не робеет, бойцы за ним в огонь и в воду пойдут.</w:t>
      </w:r>
    </w:p>
    <w:p w:rsidR="006014D4" w:rsidRPr="00790EC2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придаточное сравнительное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gramStart"/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придаточное</w:t>
      </w:r>
      <w:proofErr w:type="gramEnd"/>
      <w:r w:rsidR="0079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="00790EC2"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ридаточное</w:t>
      </w:r>
      <w:proofErr w:type="gramEnd"/>
      <w:r w:rsidR="0079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4D4" w:rsidRPr="006014D4" w:rsidRDefault="00790EC2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9</w:t>
      </w:r>
      <w:r w:rsidR="006014D4" w:rsidRPr="00790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014D4"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Найдите среди данных предложений </w:t>
      </w:r>
      <w:proofErr w:type="gramStart"/>
      <w:r w:rsidR="006014D4"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сложноподчиненное</w:t>
      </w:r>
      <w:proofErr w:type="gramEnd"/>
      <w:r w:rsidR="006014D4"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придаточным места.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и была школа, куда меня направили.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знал, куда меня направили.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 </w:t>
      </w: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приехал туда, куда меня направили.</w:t>
      </w:r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014D4" w:rsidRPr="006014D4" w:rsidRDefault="00790EC2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10</w:t>
      </w:r>
      <w:r w:rsidR="006014D4" w:rsidRPr="00790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014D4"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Какое предложение соответствует схеме</w:t>
      </w:r>
      <w:proofErr w:type="gramStart"/>
      <w:r w:rsidR="006014D4"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(    ),  [      ],  (    ) ?</w:t>
      </w:r>
      <w:proofErr w:type="gramEnd"/>
    </w:p>
    <w:p w:rsidR="006014D4" w:rsidRPr="006014D4" w:rsidRDefault="006014D4" w:rsidP="00601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больше знает человек, тем сильнее он видит поэзию земли там, где ее никогда не найдет человек, обладающий скудными знаниями.</w:t>
      </w:r>
    </w:p>
    <w:p w:rsidR="00972CE1" w:rsidRPr="00972CE1" w:rsidRDefault="006014D4" w:rsidP="00790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60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 составляет самую крепкую и надежную связь между тем человеком, который трудится, и тем обществом, на пользу которого направлен этот труд.</w:t>
      </w:r>
      <w:bookmarkEnd w:id="1"/>
    </w:p>
    <w:p w:rsidR="00972CE1" w:rsidRDefault="00972CE1" w:rsidP="00972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CE1" w:rsidRPr="004E10E3" w:rsidRDefault="00972CE1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ТЕСТЫ ПО ТЕМЕ «БЕССОЮЗНОЕ С</w:t>
      </w:r>
      <w:r w:rsidR="00BA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ОЖНОЕ ПРЕДЛОЖЕНИЕ»</w:t>
      </w:r>
    </w:p>
    <w:p w:rsidR="00972CE1" w:rsidRPr="004E10E3" w:rsidRDefault="00972CE1" w:rsidP="00972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E3" w:rsidRPr="004E10E3" w:rsidRDefault="00BA5129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1</w:t>
      </w:r>
      <w:r w:rsidR="00972CE1" w:rsidRPr="00BA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правильное объяснение </w:t>
      </w:r>
      <w:proofErr w:type="spellStart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10E3" w:rsidRPr="00BA5129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5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Варвара </w:t>
      </w:r>
      <w:proofErr w:type="gramStart"/>
      <w:r w:rsidRPr="00BA5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прислушалась</w:t>
      </w:r>
      <w:proofErr w:type="gramEnd"/>
      <w:r w:rsidRPr="00BA5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 донёсся шум вечернего поезда, подходившего к станции. (А.Ч.)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БСП со значением перечисления, ставится точка с запятой, т. к. во второй части есть обособленное определение</w:t>
      </w:r>
    </w:p>
    <w:p w:rsidR="00BA5129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БСП со значением перечисления, ставится запятая 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 БСП ставится двоеточие, т. к. вторая часть дополняет содержание первой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в БСП ставится тире, так первая часть указывает на время</w:t>
      </w:r>
    </w:p>
    <w:p w:rsidR="004E10E3" w:rsidRPr="004E10E3" w:rsidRDefault="004E10E3" w:rsidP="00972C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CE1" w:rsidRPr="004E10E3" w:rsidRDefault="00972CE1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E3" w:rsidRPr="004E10E3" w:rsidRDefault="00BA5129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2</w:t>
      </w:r>
      <w:r w:rsidR="00972CE1" w:rsidRPr="00BA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7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правильные варианты объяснения </w:t>
      </w:r>
      <w:proofErr w:type="spellStart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10E3" w:rsidRPr="00BA5129" w:rsidRDefault="004E10E3" w:rsidP="004E10E3">
      <w:pPr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5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Умом Россию не понять,</w:t>
      </w:r>
      <w:r w:rsidRPr="00BA5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Аршином общим не измерить (1)</w:t>
      </w:r>
      <w:r w:rsidRPr="00BA5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Pr="00BA5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BA5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ней особенная стать (2)</w:t>
      </w:r>
      <w:r w:rsidRPr="00BA5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Россию можно только верить.</w:t>
      </w:r>
    </w:p>
    <w:p w:rsidR="004E10E3" w:rsidRPr="004E10E3" w:rsidRDefault="004E10E3" w:rsidP="004E10E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Ф.Тютчев</w:t>
      </w:r>
      <w:proofErr w:type="spellEnd"/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1: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запятая между частями БСП со значением перечисления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двоеточ</w:t>
      </w:r>
      <w:r w:rsidR="00C65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ие  между частями БСП, 2 часть указывает  на причину</w:t>
      </w:r>
    </w:p>
    <w:p w:rsidR="004E10E3" w:rsidRPr="004E10E3" w:rsidRDefault="00C657CE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тире между частями БСП, 2 часть  указывает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следствие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 запятая между частями БСП со значением перечисления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дв</w:t>
      </w:r>
      <w:r w:rsidR="00C65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оеточие между частями БСП, 2 часть указывает</w:t>
      </w: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причину</w:t>
      </w:r>
    </w:p>
    <w:p w:rsid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тире между частями БСП, </w:t>
      </w:r>
      <w:r w:rsidR="00C657CE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 указывает на следствие</w:t>
      </w:r>
    </w:p>
    <w:p w:rsidR="00972CE1" w:rsidRPr="004E10E3" w:rsidRDefault="00972CE1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E3" w:rsidRPr="004E10E3" w:rsidRDefault="00C657CE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3</w:t>
      </w:r>
      <w:r w:rsidR="0097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правильное объяснение </w:t>
      </w:r>
      <w:proofErr w:type="spellStart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10E3" w:rsidRPr="00C657CE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7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Три дня и три ночи </w:t>
      </w:r>
      <w:proofErr w:type="gramStart"/>
      <w:r w:rsidRPr="00C657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бушевала Москва _ вороньи стаи над ней взлетали</w:t>
      </w:r>
      <w:proofErr w:type="gramEnd"/>
      <w:r w:rsidRPr="00C657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высоко от набатного звона. (А.Т.)</w:t>
      </w:r>
    </w:p>
    <w:p w:rsidR="004E10E3" w:rsidRPr="004E10E3" w:rsidRDefault="00C657CE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БСП со значением перечисления, ставится точка с запятой, т. к. части отдалены друг от друга по смыслу</w:t>
      </w:r>
    </w:p>
    <w:p w:rsidR="00C657CE" w:rsidRDefault="00C657CE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БСП со значением перечисления, ставится запятая</w:t>
      </w:r>
    </w:p>
    <w:p w:rsidR="004E10E3" w:rsidRPr="004E10E3" w:rsidRDefault="0081576F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БСП ставится двоеточие, т. к. вторая часть дополняет содержание первой</w:t>
      </w:r>
    </w:p>
    <w:p w:rsidR="004E10E3" w:rsidRPr="004E10E3" w:rsidRDefault="00C657CE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БСП ставится тире, т. к. первая часть указывает на время</w:t>
      </w:r>
    </w:p>
    <w:p w:rsidR="00D53339" w:rsidRDefault="00D53339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E10E3" w:rsidRPr="004E10E3" w:rsidRDefault="009315AD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4</w:t>
      </w:r>
      <w:r w:rsidR="00D53339" w:rsidRPr="0093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5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предложениях на месте пропуска в БСП надо поставить двоеточие?</w:t>
      </w:r>
    </w:p>
    <w:p w:rsidR="004E10E3" w:rsidRPr="004E10E3" w:rsidRDefault="0081576F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никогда не увидишь за работой _ нагибаться, шить, заниматься мелочью нейдёт к её лицу, важной фигуре. (И.Г.)</w:t>
      </w:r>
    </w:p>
    <w:p w:rsidR="004E10E3" w:rsidRPr="004E10E3" w:rsidRDefault="0081576F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Прохожий сделал движение, чтобы приподнять голову, но не мог _ он, по-видимому, был </w:t>
      </w:r>
      <w:proofErr w:type="spellStart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нездоров</w:t>
      </w:r>
      <w:proofErr w:type="spellEnd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очень утомлён. (И.Г)</w:t>
      </w:r>
    </w:p>
    <w:p w:rsidR="004E10E3" w:rsidRPr="004E10E3" w:rsidRDefault="0081576F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15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 одном вас </w:t>
      </w:r>
      <w:proofErr w:type="gramStart"/>
      <w:r w:rsidR="009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proofErr w:type="gramEnd"/>
      <w:r w:rsidR="009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стреляйте скорее. (М.Л.)</w:t>
      </w:r>
    </w:p>
    <w:p w:rsidR="004E10E3" w:rsidRDefault="0081576F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Я привстал и взглянул в окно _ кто-то вторично пробежал мимо его и </w:t>
      </w:r>
      <w:proofErr w:type="gramStart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скрылся бог знает</w:t>
      </w:r>
      <w:proofErr w:type="gramEnd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куда. (М.Л.)</w:t>
      </w:r>
    </w:p>
    <w:p w:rsidR="0081576F" w:rsidRPr="0081576F" w:rsidRDefault="0081576F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E3" w:rsidRPr="004E10E3" w:rsidRDefault="0081576F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Тест 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предложениях между частями БСП ставится точка с запятой?</w:t>
      </w:r>
    </w:p>
    <w:p w:rsidR="004E10E3" w:rsidRPr="004E10E3" w:rsidRDefault="0081576F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4E10E3" w:rsidRPr="00815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Солнце уже спряталось в </w:t>
      </w:r>
      <w:proofErr w:type="gramStart"/>
      <w:r w:rsidR="004E10E3" w:rsidRPr="00815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чёрной туче, отдыхавшей на гребне западных гор _ в ущелье стало</w:t>
      </w:r>
      <w:proofErr w:type="gramEnd"/>
      <w:r w:rsidR="004E10E3" w:rsidRPr="00815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темно и сыро. (М.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Л.)</w:t>
      </w:r>
    </w:p>
    <w:p w:rsidR="004E10E3" w:rsidRPr="0081576F" w:rsidRDefault="0081576F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E10E3" w:rsidRPr="00815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 Наконец мы </w:t>
      </w:r>
      <w:proofErr w:type="gramStart"/>
      <w:r w:rsidR="004E10E3" w:rsidRPr="00815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расстались</w:t>
      </w:r>
      <w:proofErr w:type="gramEnd"/>
      <w:r w:rsidR="004E10E3" w:rsidRPr="00815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 я долго следил за нею взором, пока её шляпка не скрылась за кустарниками и скалами. (М.Л.)</w:t>
      </w:r>
    </w:p>
    <w:p w:rsidR="004E10E3" w:rsidRPr="004E10E3" w:rsidRDefault="0081576F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4E10E3" w:rsidRPr="00815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Деревня по ту сторону пруда уже </w:t>
      </w:r>
      <w:proofErr w:type="gramStart"/>
      <w:r w:rsidR="004E10E3" w:rsidRPr="00815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спала _ не было</w:t>
      </w:r>
      <w:proofErr w:type="gramEnd"/>
      <w:r w:rsidR="004E10E3" w:rsidRPr="00815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видно ни одного огонька. (А.Ч.)</w:t>
      </w:r>
    </w:p>
    <w:p w:rsidR="004E10E3" w:rsidRPr="004E10E3" w:rsidRDefault="0081576F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предложениях между частями БСП надо поставить тире?</w:t>
      </w:r>
    </w:p>
    <w:p w:rsidR="004E10E3" w:rsidRPr="0081576F" w:rsidRDefault="0081576F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4E10E3" w:rsidRPr="00815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 Отношения Ольги к тётке были до сих пор очень просты и </w:t>
      </w:r>
      <w:proofErr w:type="gramStart"/>
      <w:r w:rsidR="004E10E3" w:rsidRPr="00815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покойны _ в нежности они не переходили</w:t>
      </w:r>
      <w:proofErr w:type="gramEnd"/>
      <w:r w:rsidR="004E10E3" w:rsidRPr="00815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никогда границ умеренности, никогда не ложилось между ними и тени неудовольствия. (И.Г.)</w:t>
      </w:r>
    </w:p>
    <w:p w:rsidR="004E10E3" w:rsidRPr="0081576F" w:rsidRDefault="0081576F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81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5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Пробовал идти пешком _ ноги мои подкосились</w:t>
      </w:r>
      <w:proofErr w:type="gramEnd"/>
      <w:r w:rsidR="004E10E3" w:rsidRPr="00815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(М.Л.)</w:t>
      </w:r>
    </w:p>
    <w:p w:rsidR="004E10E3" w:rsidRPr="004003AC" w:rsidRDefault="0081576F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4E10E3" w:rsidRPr="00815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Сегодня я встал поздно; </w:t>
      </w:r>
      <w:proofErr w:type="gramStart"/>
      <w:r w:rsidR="004E10E3" w:rsidRPr="00815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прихожу к колодцу _ никого уже нет</w:t>
      </w:r>
      <w:proofErr w:type="gramEnd"/>
      <w:r w:rsidR="004E10E3" w:rsidRPr="00815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(М.Л.)</w:t>
      </w:r>
    </w:p>
    <w:p w:rsidR="004E10E3" w:rsidRPr="004003AC" w:rsidRDefault="0081576F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0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</w:t>
      </w:r>
      <w:r w:rsidR="004003AC" w:rsidRPr="00400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4E10E3" w:rsidRPr="00400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один Печорин любовался хорошенькой княжной _ из </w:t>
      </w:r>
      <w:proofErr w:type="gramStart"/>
      <w:r w:rsidR="004E10E3" w:rsidRPr="00400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утла</w:t>
      </w:r>
      <w:proofErr w:type="gramEnd"/>
      <w:r w:rsidR="004E10E3" w:rsidRPr="00400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комнаты на неё смотрели другие два глаза, неподвижные, огненные. (М.Л.)</w:t>
      </w:r>
    </w:p>
    <w:p w:rsidR="004E10E3" w:rsidRPr="004E10E3" w:rsidRDefault="004E10E3" w:rsidP="004E1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E3" w:rsidRPr="004E10E3" w:rsidRDefault="004003AC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7</w:t>
      </w:r>
      <w:r w:rsidR="00C657CE" w:rsidRPr="00C65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6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правильный вариант расстановки знаков препинания:</w:t>
      </w:r>
    </w:p>
    <w:p w:rsidR="004E10E3" w:rsidRPr="00C657CE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7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беспрестанно в движении (1) понадобится обществу послать в Бельгию или Англию агента (2) посылают его (3) нужно написать какой-нибудь проект или приспособить новую идею к делу (4) выбирают его. (И.Г)</w:t>
      </w:r>
    </w:p>
    <w:p w:rsidR="004E10E3" w:rsidRPr="004E10E3" w:rsidRDefault="00C657CE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1: 2: 3; 4</w:t>
      </w:r>
    </w:p>
    <w:p w:rsidR="004E10E3" w:rsidRPr="004E10E3" w:rsidRDefault="00C657CE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9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 2: 3, 4</w:t>
      </w:r>
    </w:p>
    <w:p w:rsidR="004E10E3" w:rsidRPr="004E10E3" w:rsidRDefault="00C657CE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1: 2–3, 4</w:t>
      </w:r>
      <w:r w:rsidR="008229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10E3" w:rsidRPr="004E10E3" w:rsidRDefault="00C657CE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1: 2–3; 4</w:t>
      </w:r>
      <w:r w:rsidR="008229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10E3" w:rsidRPr="004E10E3" w:rsidRDefault="004003AC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8</w:t>
      </w:r>
      <w:r w:rsidR="009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правильное объяснение </w:t>
      </w:r>
      <w:proofErr w:type="spellStart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10E3" w:rsidRPr="009315AD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15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если это так будет продолжаться (1) то я сама уйду (2) я не раба его (3) я княжеская дочь. (М.Л.)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1: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запятая между частями БСП со значением перечисления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запятая между частями СПП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запятая между однородными членами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запятая между частями БСП со значением перечисления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двоеточие между частями БСП, вторая часть указывает на причину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тире между частями БСП, вторая часть указывает на следствие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3: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запятая между частями БСП со значением перечисления</w:t>
      </w:r>
    </w:p>
    <w:p w:rsidR="004E10E3" w:rsidRP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двоеточие между частями БСП, вторая часть указывает на причину</w:t>
      </w:r>
    </w:p>
    <w:p w:rsidR="004E10E3" w:rsidRDefault="004E10E3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тире между частями БСП, части противопоставляются</w:t>
      </w:r>
    </w:p>
    <w:p w:rsidR="004003AC" w:rsidRPr="004E10E3" w:rsidRDefault="004003AC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E3" w:rsidRPr="004E10E3" w:rsidRDefault="004003AC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</w:t>
      </w:r>
      <w:r w:rsidR="00822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бессоюзное предложение, осложненное прямой речью (знаки препинания не расставлены):</w:t>
      </w:r>
    </w:p>
    <w:p w:rsidR="004E10E3" w:rsidRPr="004E10E3" w:rsidRDefault="00822950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пошёл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старушка перекрестилась и подумала авось дело сегодня же кончится! (А.П.)</w:t>
      </w:r>
    </w:p>
    <w:p w:rsidR="004E10E3" w:rsidRPr="004E10E3" w:rsidRDefault="00822950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Золото и серебро </w:t>
      </w:r>
      <w:proofErr w:type="gramStart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блистало на их робах из пышных фижм возвышалась</w:t>
      </w:r>
      <w:proofErr w:type="gramEnd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стебель, их узкая талия алмазы блистали в ушах, в длинных локонах и около шеи. (А.П.)</w:t>
      </w:r>
    </w:p>
    <w:p w:rsidR="004E10E3" w:rsidRPr="004E10E3" w:rsidRDefault="00822950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Строго </w:t>
      </w:r>
      <w:proofErr w:type="gramStart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блестели его очки энергично падали во все стороны рога сальных волос энергично и резко лилась</w:t>
      </w:r>
      <w:proofErr w:type="gramEnd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речь. (И.Б.)</w:t>
      </w:r>
    </w:p>
    <w:p w:rsidR="004E10E3" w:rsidRPr="004E10E3" w:rsidRDefault="00822950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Чёрное море надвинулось до самой Невы густые, как дёготь волны его лизали плиты </w:t>
      </w:r>
      <w:proofErr w:type="spellStart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Исаакия</w:t>
      </w:r>
      <w:proofErr w:type="spellEnd"/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траурной пеной разбивались о ступени сената. (О.М.)</w:t>
      </w:r>
    </w:p>
    <w:p w:rsidR="004E10E3" w:rsidRPr="004E10E3" w:rsidRDefault="004E10E3" w:rsidP="004E1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E3" w:rsidRPr="004E10E3" w:rsidRDefault="004003AC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пропущенные знаки препинани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пословицах. Отметьте примеры, соответствующие 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схеме:</w:t>
      </w:r>
    </w:p>
    <w:p w:rsidR="004E10E3" w:rsidRPr="004E10E3" w:rsidRDefault="004E10E3" w:rsidP="004E1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CCDC22" wp14:editId="7225FB7C">
            <wp:extent cx="3505200" cy="257175"/>
            <wp:effectExtent l="0" t="0" r="0" b="9525"/>
            <wp:docPr id="1" name="Рисунок 1" descr="http://www.redov.ru/uchebniki/yekspress_testy_po_russkomu_jazyku_povtorenie_i_zakreplenie_izuchennogo_materiala_9_klass/pi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dov.ru/uchebniki/yekspress_testy_po_russkomu_jazyku_povtorenie_i_zakreplenie_izuchennogo_materiala_9_klass/pic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E3" w:rsidRPr="004003AC" w:rsidRDefault="004003AC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10E3" w:rsidRPr="00400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 Худая слава пойдёт никто замуж не возьмёт.</w:t>
      </w:r>
    </w:p>
    <w:p w:rsidR="004E10E3" w:rsidRPr="004003AC" w:rsidRDefault="004003AC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4E10E3" w:rsidRPr="00400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Тонул топор </w:t>
      </w:r>
      <w:proofErr w:type="gramStart"/>
      <w:r w:rsidR="004E10E3" w:rsidRPr="00400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сулил</w:t>
      </w:r>
      <w:proofErr w:type="gramEnd"/>
      <w:r w:rsidR="004E10E3" w:rsidRPr="00400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 вытащили топорища жаль.</w:t>
      </w:r>
    </w:p>
    <w:p w:rsidR="004E10E3" w:rsidRPr="004E10E3" w:rsidRDefault="004003AC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4E10E3" w:rsidRPr="00400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Тихо пойдёшь от беды не уйдёшь шибко пойдёшь на беду набредёшь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0E3" w:rsidRPr="004003AC" w:rsidRDefault="004003AC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E10E3" w:rsidRPr="004E10E3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4E10E3" w:rsidRPr="00400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Снега надует </w:t>
      </w:r>
      <w:proofErr w:type="gramStart"/>
      <w:r w:rsidR="004E10E3" w:rsidRPr="00400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хлеба</w:t>
      </w:r>
      <w:proofErr w:type="gramEnd"/>
      <w:r w:rsidR="004E10E3" w:rsidRPr="00400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прибудет вода разольётся сена наберётся.</w:t>
      </w:r>
    </w:p>
    <w:p w:rsidR="009315AD" w:rsidRPr="009315AD" w:rsidRDefault="00822950" w:rsidP="004E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ТЕСТЫ «СЛОЖНЫЕ ПРЕДЛОЖЕНИЯ С РАЗЛИЧНЫМИ ВИДАМИ СВЯЗИ».</w:t>
      </w:r>
    </w:p>
    <w:p w:rsidR="00822950" w:rsidRPr="00DE12FC" w:rsidRDefault="00822950" w:rsidP="00822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Тест 1. </w:t>
      </w:r>
      <w:r w:rsidRPr="00DE12F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каком варианте ответа правильно указаны все цифры, на месте которых должны стоять запятые?</w:t>
      </w:r>
    </w:p>
    <w:p w:rsidR="002847AC" w:rsidRPr="00DE12FC" w:rsidRDefault="00EA13A3" w:rsidP="00822950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E1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822950" w:rsidRPr="00DE1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  <w:r w:rsidR="00822950" w:rsidRPr="00DE12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Маленький дом стоит на краю бездны (1) и (2) поэтому (3) кажется удивительным (4) что в доме спокойно горит свет (5) и на столах лежат раскрытые книги (6) и рукописи.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A13A3" w:rsidRPr="005F6BE6" w:rsidTr="00EA13A3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EA13A3" w:rsidRPr="005F6BE6" w:rsidRDefault="00EA13A3" w:rsidP="00EA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5F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</w:t>
            </w:r>
          </w:p>
        </w:tc>
      </w:tr>
      <w:tr w:rsidR="00EA13A3" w:rsidRPr="005F6BE6" w:rsidTr="00EA13A3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EA13A3" w:rsidRPr="005F6BE6" w:rsidRDefault="00EA13A3" w:rsidP="00EA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5F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1, 4</w:t>
            </w:r>
          </w:p>
        </w:tc>
      </w:tr>
      <w:tr w:rsidR="00EA13A3" w:rsidRPr="005F6BE6" w:rsidTr="00EA13A3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EA13A3" w:rsidRPr="005F6BE6" w:rsidRDefault="00EA13A3" w:rsidP="00EA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5F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2, 3, 4</w:t>
            </w:r>
          </w:p>
        </w:tc>
      </w:tr>
    </w:tbl>
    <w:p w:rsidR="00EA13A3" w:rsidRDefault="00EA13A3" w:rsidP="008229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5F6BE6">
        <w:rPr>
          <w:rFonts w:ascii="Times New Roman" w:eastAsia="Times New Roman" w:hAnsi="Times New Roman" w:cs="Times New Roman"/>
          <w:sz w:val="24"/>
          <w:szCs w:val="24"/>
          <w:lang w:eastAsia="ru-RU"/>
        </w:rPr>
        <w:t>1, 4. 5, 6</w:t>
      </w:r>
    </w:p>
    <w:tbl>
      <w:tblPr>
        <w:tblW w:w="4976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</w:tblGrid>
      <w:tr w:rsidR="00EA13A3" w:rsidRPr="005F6BE6" w:rsidTr="00023458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EA13A3" w:rsidRPr="00DE12FC" w:rsidRDefault="00905E50" w:rsidP="00EA1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Тест </w:t>
            </w:r>
            <w:r w:rsidR="00EA13A3" w:rsidRPr="00EA13A3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EA13A3" w:rsidRPr="00DE12FC">
              <w:t xml:space="preserve">.  </w:t>
            </w:r>
            <w:r w:rsidR="00EA13A3" w:rsidRPr="00DE12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каком варианте ответа правильно указаны все цифры, на месте которых должны стоять запятые?</w:t>
            </w:r>
            <w:r w:rsidR="00EA13A3" w:rsidRPr="00DE1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A13A3" w:rsidRPr="005F6BE6" w:rsidRDefault="00EA13A3" w:rsidP="00EA1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</w:t>
            </w:r>
            <w:r w:rsidRPr="00DE12F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Мы сидели неподвижно (1) и тишина была такая (2) какая подобает кладбищу (3) так что (4) если падал инструмент (5) или трещал огонь (6) то звуки эти раздавались гулко и резко.</w:t>
            </w:r>
          </w:p>
        </w:tc>
      </w:tr>
      <w:tr w:rsidR="00EA13A3" w:rsidRPr="005F6BE6" w:rsidTr="00023458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EA13A3" w:rsidRPr="005F6BE6" w:rsidRDefault="00EA13A3" w:rsidP="00EA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5F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1, 2, 3, 4, 6</w:t>
            </w:r>
          </w:p>
        </w:tc>
      </w:tr>
      <w:tr w:rsidR="00EA13A3" w:rsidRPr="005F6BE6" w:rsidTr="00023458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EA13A3" w:rsidRPr="005F6BE6" w:rsidRDefault="00EA13A3" w:rsidP="00EA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5F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1, 2, 3, 6</w:t>
            </w:r>
          </w:p>
        </w:tc>
      </w:tr>
      <w:tr w:rsidR="00EA13A3" w:rsidRPr="005F6BE6" w:rsidTr="00023458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EA13A3" w:rsidRPr="005F6BE6" w:rsidRDefault="00EA13A3" w:rsidP="00EA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5F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2, 3, 4, 6</w:t>
            </w:r>
          </w:p>
        </w:tc>
      </w:tr>
      <w:tr w:rsidR="00EA13A3" w:rsidRPr="005F6BE6" w:rsidTr="00023458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EA13A3" w:rsidRDefault="00EA13A3" w:rsidP="00EA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5F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2, 3, 4, 5, 6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0"/>
            </w:tblGrid>
            <w:tr w:rsidR="00EA13A3" w:rsidRPr="005F6BE6" w:rsidTr="00EA13A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EA13A3" w:rsidRDefault="00EA13A3" w:rsidP="00EA13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EA13A3" w:rsidRPr="00210EB9" w:rsidRDefault="00905E50" w:rsidP="00EA13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 xml:space="preserve">Тест </w:t>
                  </w:r>
                  <w:r w:rsidR="00EA13A3" w:rsidRPr="00EA13A3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3</w:t>
                  </w:r>
                  <w:r w:rsidR="00EA13A3" w:rsidRPr="00210EB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. </w:t>
                  </w:r>
                  <w:r w:rsidR="00EA13A3" w:rsidRPr="00210EB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В каком варианте ответа правильно указаны все цифры, на месте которых должны стоять запятые?</w:t>
                  </w:r>
                </w:p>
                <w:p w:rsidR="00EA13A3" w:rsidRPr="005F6BE6" w:rsidRDefault="00EA13A3" w:rsidP="00EA13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10EB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210EB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Вся катастрофа виделась ей в образе гроз(1) но (2) что молния поразит её (3) она сначала не думала и чувствовала за Сашей (4) как за каменной стеной.</w:t>
                  </w:r>
                </w:p>
              </w:tc>
            </w:tr>
            <w:tr w:rsidR="00EA13A3" w:rsidRPr="005F6BE6" w:rsidTr="00EA13A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EA13A3" w:rsidRPr="005F6BE6" w:rsidRDefault="00EA13A3" w:rsidP="00EA1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</w:t>
                  </w: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1, 3</w:t>
                  </w:r>
                </w:p>
              </w:tc>
            </w:tr>
            <w:tr w:rsidR="00EA13A3" w:rsidRPr="005F6BE6" w:rsidTr="00EA13A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EA13A3" w:rsidRPr="005F6BE6" w:rsidRDefault="00EA13A3" w:rsidP="00EA1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б) </w:t>
                  </w: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1, 3, 4</w:t>
                  </w:r>
                </w:p>
              </w:tc>
            </w:tr>
            <w:tr w:rsidR="00EA13A3" w:rsidRPr="005F6BE6" w:rsidTr="00EA13A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EA13A3" w:rsidRPr="005F6BE6" w:rsidRDefault="00EA13A3" w:rsidP="00EA1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в) </w:t>
                  </w: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1, 2, 3, 4</w:t>
                  </w:r>
                </w:p>
              </w:tc>
            </w:tr>
            <w:tr w:rsidR="00EA13A3" w:rsidRPr="005F6BE6" w:rsidTr="00EA13A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EA13A3" w:rsidRDefault="00EA13A3" w:rsidP="00EA13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F6B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A13A3" w:rsidRPr="00210EB9" w:rsidRDefault="00905E50" w:rsidP="00EA13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 xml:space="preserve">Тест </w:t>
                  </w:r>
                  <w:r w:rsidR="00EA13A3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 xml:space="preserve">4. </w:t>
                  </w:r>
                  <w:r w:rsidR="00EA13A3" w:rsidRPr="00210EB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В каком варианте ответа правильно указаны все цифры, на месте которых должны стоять запятые?</w:t>
                  </w:r>
                </w:p>
                <w:p w:rsidR="00EA13A3" w:rsidRPr="005F6BE6" w:rsidRDefault="00EA13A3" w:rsidP="00EA13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10EB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210EB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Только к рассвету (1) когда открылся керченский маяк (2) и чётко стали вырисовываться берега Крыма (3) поросшие редкой сгоревшей травой (</w:t>
                  </w:r>
                  <w:proofErr w:type="gramStart"/>
                  <w:r w:rsidRPr="00210EB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4) </w:t>
                  </w:r>
                  <w:proofErr w:type="gramEnd"/>
                  <w:r w:rsidRPr="00210EB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мы вошли в зелёный и мутный пролив (5) и шторм утих.</w:t>
                  </w:r>
                </w:p>
              </w:tc>
            </w:tr>
            <w:tr w:rsidR="00EA13A3" w:rsidRPr="005F6BE6" w:rsidTr="00EA13A3">
              <w:trPr>
                <w:tblCellSpacing w:w="15" w:type="dxa"/>
              </w:trPr>
              <w:tc>
                <w:tcPr>
                  <w:tcW w:w="4968" w:type="pct"/>
                  <w:vAlign w:val="center"/>
                </w:tcPr>
                <w:p w:rsidR="00EA13A3" w:rsidRPr="005F6BE6" w:rsidRDefault="00EA13A3" w:rsidP="00EA1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</w:t>
                  </w: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1, 2, 3, 4</w:t>
                  </w:r>
                </w:p>
              </w:tc>
            </w:tr>
            <w:tr w:rsidR="00EA13A3" w:rsidRPr="005F6BE6" w:rsidTr="00EA13A3">
              <w:trPr>
                <w:tblCellSpacing w:w="15" w:type="dxa"/>
              </w:trPr>
              <w:tc>
                <w:tcPr>
                  <w:tcW w:w="4968" w:type="pct"/>
                  <w:vAlign w:val="center"/>
                </w:tcPr>
                <w:p w:rsidR="00EA13A3" w:rsidRPr="005F6BE6" w:rsidRDefault="00EA13A3" w:rsidP="00EA1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б) </w:t>
                  </w: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1, 2, 3, 4, 5</w:t>
                  </w:r>
                </w:p>
              </w:tc>
            </w:tr>
            <w:tr w:rsidR="00EA13A3" w:rsidRPr="005F6BE6" w:rsidTr="00EA13A3">
              <w:trPr>
                <w:tblCellSpacing w:w="15" w:type="dxa"/>
              </w:trPr>
              <w:tc>
                <w:tcPr>
                  <w:tcW w:w="4968" w:type="pct"/>
                  <w:vAlign w:val="center"/>
                </w:tcPr>
                <w:p w:rsidR="00EA13A3" w:rsidRPr="005F6BE6" w:rsidRDefault="00EA13A3" w:rsidP="00EA1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в) </w:t>
                  </w: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1, 2, 4, 5</w:t>
                  </w:r>
                </w:p>
              </w:tc>
            </w:tr>
            <w:tr w:rsidR="001461A4" w:rsidRPr="005F6BE6" w:rsidTr="00EA13A3">
              <w:trPr>
                <w:tblCellSpacing w:w="15" w:type="dxa"/>
              </w:trPr>
              <w:tc>
                <w:tcPr>
                  <w:tcW w:w="4968" w:type="pct"/>
                  <w:vAlign w:val="center"/>
                </w:tcPr>
                <w:p w:rsidR="001461A4" w:rsidRDefault="001461A4" w:rsidP="00B921D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210EB9" w:rsidRDefault="00210EB9" w:rsidP="00B921D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1461A4" w:rsidRPr="00210EB9" w:rsidRDefault="00905E50" w:rsidP="00B921D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 xml:space="preserve">Тест </w:t>
                  </w:r>
                  <w:r w:rsidR="001461A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5.</w:t>
                  </w:r>
                  <w:r w:rsidR="001461A4" w:rsidRPr="00210EB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="001461A4" w:rsidRPr="00210EB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В каком варианте ответа правильно указаны все цифры, на месте которых должны стоять запятые?</w:t>
                  </w:r>
                </w:p>
                <w:p w:rsidR="001461A4" w:rsidRPr="005F6BE6" w:rsidRDefault="001461A4" w:rsidP="00B921D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10EB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210EB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Игорёк мало знал его внуков (1) и (2) хотя его очень привлекали неведомый Звенигород (3) и возможность пожить на прекрасной даче дяди Пети (4) было грустно уезжать от привычного Серебряного бора.</w:t>
                  </w:r>
                </w:p>
              </w:tc>
            </w:tr>
            <w:tr w:rsidR="001461A4" w:rsidRPr="005F6BE6" w:rsidTr="00EA13A3">
              <w:trPr>
                <w:tblCellSpacing w:w="15" w:type="dxa"/>
              </w:trPr>
              <w:tc>
                <w:tcPr>
                  <w:tcW w:w="4968" w:type="pct"/>
                  <w:vAlign w:val="center"/>
                </w:tcPr>
                <w:p w:rsidR="001461A4" w:rsidRPr="005F6BE6" w:rsidRDefault="001461A4" w:rsidP="00B92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</w:t>
                  </w: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1, 3, 4</w:t>
                  </w:r>
                </w:p>
              </w:tc>
            </w:tr>
            <w:tr w:rsidR="001461A4" w:rsidRPr="005F6BE6" w:rsidTr="00EA13A3">
              <w:trPr>
                <w:tblCellSpacing w:w="15" w:type="dxa"/>
              </w:trPr>
              <w:tc>
                <w:tcPr>
                  <w:tcW w:w="4968" w:type="pct"/>
                  <w:vAlign w:val="center"/>
                </w:tcPr>
                <w:p w:rsidR="001461A4" w:rsidRPr="005F6BE6" w:rsidRDefault="001461A4" w:rsidP="00B92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б) </w:t>
                  </w: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1, 4</w:t>
                  </w:r>
                </w:p>
              </w:tc>
            </w:tr>
            <w:tr w:rsidR="001461A4" w:rsidRPr="005F6BE6" w:rsidTr="00EA13A3">
              <w:trPr>
                <w:tblCellSpacing w:w="15" w:type="dxa"/>
              </w:trPr>
              <w:tc>
                <w:tcPr>
                  <w:tcW w:w="4968" w:type="pct"/>
                  <w:vAlign w:val="center"/>
                </w:tcPr>
                <w:p w:rsidR="001461A4" w:rsidRPr="005F6BE6" w:rsidRDefault="001461A4" w:rsidP="00B92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в) </w:t>
                  </w: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2, 3</w:t>
                  </w:r>
                </w:p>
              </w:tc>
            </w:tr>
            <w:tr w:rsidR="001461A4" w:rsidRPr="005F6BE6" w:rsidTr="00EA13A3">
              <w:trPr>
                <w:tblCellSpacing w:w="15" w:type="dxa"/>
              </w:trPr>
              <w:tc>
                <w:tcPr>
                  <w:tcW w:w="4968" w:type="pct"/>
                  <w:vAlign w:val="center"/>
                </w:tcPr>
                <w:p w:rsidR="001461A4" w:rsidRDefault="001461A4" w:rsidP="00B92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г) </w:t>
                  </w:r>
                  <w:r w:rsidRPr="005F6B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1, 2, 4</w:t>
                  </w:r>
                </w:p>
                <w:p w:rsidR="00211C0C" w:rsidRDefault="00211C0C" w:rsidP="00B92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11C0C" w:rsidRDefault="00211C0C" w:rsidP="00B92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11C0C" w:rsidRDefault="00211C0C" w:rsidP="00B92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11C0C" w:rsidRDefault="00211C0C" w:rsidP="00B92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11C0C" w:rsidRDefault="00023458" w:rsidP="00B92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8. </w:t>
                  </w:r>
                  <w:r w:rsidR="00211C0C" w:rsidRPr="00211C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КЛЮЧИ</w:t>
                  </w:r>
                  <w:r w:rsidR="009B30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 ТЕСТАМ</w:t>
                  </w:r>
                </w:p>
                <w:p w:rsidR="00DF350B" w:rsidRDefault="00DF350B" w:rsidP="00B92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F350B" w:rsidRPr="00211C0C" w:rsidRDefault="00DF350B" w:rsidP="00B92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0234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Сложносочиненное предложение</w:t>
                  </w:r>
                </w:p>
              </w:tc>
            </w:tr>
          </w:tbl>
          <w:p w:rsidR="00EA13A3" w:rsidRPr="005F6BE6" w:rsidRDefault="00EA13A3" w:rsidP="00EA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3A3" w:rsidRDefault="00EA13A3" w:rsidP="00EA13A3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1105"/>
        <w:gridCol w:w="1106"/>
        <w:gridCol w:w="1106"/>
        <w:gridCol w:w="1106"/>
        <w:gridCol w:w="1106"/>
        <w:gridCol w:w="1107"/>
        <w:gridCol w:w="1107"/>
        <w:gridCol w:w="1108"/>
      </w:tblGrid>
      <w:tr w:rsidR="001461A4" w:rsidTr="001461A4">
        <w:tc>
          <w:tcPr>
            <w:tcW w:w="1196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96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96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96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96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9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19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19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1461A4" w:rsidTr="001461A4">
        <w:tc>
          <w:tcPr>
            <w:tcW w:w="1196" w:type="dxa"/>
          </w:tcPr>
          <w:p w:rsidR="001461A4" w:rsidRP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196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196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196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196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19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19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19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</w:tr>
    </w:tbl>
    <w:p w:rsidR="00DF350B" w:rsidRDefault="00DF350B" w:rsidP="00EA13A3">
      <w:pPr>
        <w:pStyle w:val="a3"/>
        <w:rPr>
          <w:rFonts w:ascii="Times New Roman" w:hAnsi="Times New Roman" w:cs="Times New Roman"/>
          <w:b/>
          <w:sz w:val="24"/>
        </w:rPr>
      </w:pPr>
    </w:p>
    <w:p w:rsidR="00DF350B" w:rsidRDefault="00DF350B" w:rsidP="00EA13A3">
      <w:pPr>
        <w:pStyle w:val="a3"/>
        <w:rPr>
          <w:rFonts w:ascii="Times New Roman" w:hAnsi="Times New Roman" w:cs="Times New Roman"/>
          <w:b/>
          <w:sz w:val="24"/>
        </w:rPr>
      </w:pPr>
    </w:p>
    <w:p w:rsidR="001461A4" w:rsidRDefault="00DF350B" w:rsidP="00EA13A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Сложноподчиненное предложение</w:t>
      </w:r>
    </w:p>
    <w:p w:rsidR="00DF350B" w:rsidRDefault="00DF350B" w:rsidP="00EA13A3">
      <w:pPr>
        <w:pStyle w:val="a3"/>
        <w:rPr>
          <w:rFonts w:ascii="Times New Roman" w:hAnsi="Times New Roman" w:cs="Times New Roman"/>
          <w:b/>
          <w:sz w:val="24"/>
        </w:rPr>
      </w:pPr>
    </w:p>
    <w:p w:rsidR="00DF350B" w:rsidRDefault="00DF350B" w:rsidP="00EA13A3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884"/>
        <w:gridCol w:w="884"/>
        <w:gridCol w:w="883"/>
        <w:gridCol w:w="883"/>
        <w:gridCol w:w="883"/>
        <w:gridCol w:w="885"/>
        <w:gridCol w:w="883"/>
        <w:gridCol w:w="883"/>
        <w:gridCol w:w="885"/>
        <w:gridCol w:w="898"/>
      </w:tblGrid>
      <w:tr w:rsidR="001461A4" w:rsidTr="001461A4"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58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1461A4" w:rsidTr="001461A4"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</w:t>
            </w:r>
          </w:p>
        </w:tc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957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958" w:type="dxa"/>
          </w:tcPr>
          <w:p w:rsidR="001461A4" w:rsidRDefault="00DF350B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</w:tbl>
    <w:p w:rsidR="001461A4" w:rsidRDefault="001461A4" w:rsidP="00EA13A3">
      <w:pPr>
        <w:pStyle w:val="a3"/>
        <w:rPr>
          <w:rFonts w:ascii="Times New Roman" w:hAnsi="Times New Roman" w:cs="Times New Roman"/>
          <w:b/>
          <w:sz w:val="24"/>
        </w:rPr>
      </w:pPr>
    </w:p>
    <w:p w:rsidR="00023458" w:rsidRDefault="00023458" w:rsidP="00EA13A3">
      <w:pPr>
        <w:pStyle w:val="a3"/>
        <w:rPr>
          <w:rFonts w:ascii="Times New Roman" w:hAnsi="Times New Roman" w:cs="Times New Roman"/>
          <w:b/>
          <w:sz w:val="24"/>
        </w:rPr>
      </w:pPr>
    </w:p>
    <w:p w:rsidR="00023458" w:rsidRDefault="00023458" w:rsidP="00EA13A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Сложное бессоюзное предложение</w:t>
      </w:r>
    </w:p>
    <w:p w:rsidR="00023458" w:rsidRDefault="00023458" w:rsidP="00EA13A3">
      <w:pPr>
        <w:pStyle w:val="a3"/>
        <w:rPr>
          <w:rFonts w:ascii="Times New Roman" w:hAnsi="Times New Roman" w:cs="Times New Roman"/>
          <w:b/>
          <w:sz w:val="24"/>
        </w:rPr>
      </w:pPr>
    </w:p>
    <w:p w:rsidR="00023458" w:rsidRDefault="00023458" w:rsidP="00EA13A3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880"/>
        <w:gridCol w:w="887"/>
        <w:gridCol w:w="881"/>
        <w:gridCol w:w="887"/>
        <w:gridCol w:w="887"/>
        <w:gridCol w:w="887"/>
        <w:gridCol w:w="881"/>
        <w:gridCol w:w="887"/>
        <w:gridCol w:w="879"/>
        <w:gridCol w:w="895"/>
      </w:tblGrid>
      <w:tr w:rsidR="00023458" w:rsidTr="001461A4"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58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023458" w:rsidTr="001461A4"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а, в</w:t>
            </w:r>
          </w:p>
        </w:tc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г</w:t>
            </w:r>
            <w:proofErr w:type="gramEnd"/>
          </w:p>
        </w:tc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proofErr w:type="gramEnd"/>
          </w:p>
        </w:tc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, в</w:t>
            </w:r>
          </w:p>
        </w:tc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, б, а</w:t>
            </w:r>
          </w:p>
        </w:tc>
        <w:tc>
          <w:tcPr>
            <w:tcW w:w="957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958" w:type="dxa"/>
          </w:tcPr>
          <w:p w:rsidR="001461A4" w:rsidRDefault="00023458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г</w:t>
            </w:r>
            <w:proofErr w:type="gramEnd"/>
          </w:p>
        </w:tc>
      </w:tr>
    </w:tbl>
    <w:p w:rsidR="001461A4" w:rsidRDefault="001461A4" w:rsidP="00EA13A3">
      <w:pPr>
        <w:pStyle w:val="a3"/>
        <w:rPr>
          <w:rFonts w:ascii="Times New Roman" w:hAnsi="Times New Roman" w:cs="Times New Roman"/>
          <w:b/>
          <w:sz w:val="24"/>
        </w:rPr>
      </w:pPr>
    </w:p>
    <w:p w:rsidR="00B845F6" w:rsidRDefault="00B845F6" w:rsidP="00EA13A3">
      <w:pPr>
        <w:pStyle w:val="a3"/>
        <w:rPr>
          <w:rFonts w:ascii="Times New Roman" w:hAnsi="Times New Roman" w:cs="Times New Roman"/>
          <w:b/>
          <w:sz w:val="24"/>
        </w:rPr>
      </w:pPr>
    </w:p>
    <w:p w:rsidR="00B845F6" w:rsidRDefault="00B845F6" w:rsidP="00EA13A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Сложное предложение с различными видами связи</w:t>
      </w:r>
    </w:p>
    <w:p w:rsidR="00B845F6" w:rsidRDefault="00B845F6" w:rsidP="00EA13A3">
      <w:pPr>
        <w:pStyle w:val="a3"/>
        <w:rPr>
          <w:rFonts w:ascii="Times New Roman" w:hAnsi="Times New Roman" w:cs="Times New Roman"/>
          <w:b/>
          <w:sz w:val="24"/>
        </w:rPr>
      </w:pPr>
    </w:p>
    <w:p w:rsidR="00B845F6" w:rsidRDefault="00B845F6" w:rsidP="00EA13A3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1"/>
      </w:tblGrid>
      <w:tr w:rsidR="001461A4" w:rsidTr="001461A4">
        <w:tc>
          <w:tcPr>
            <w:tcW w:w="1914" w:type="dxa"/>
          </w:tcPr>
          <w:p w:rsidR="001461A4" w:rsidRDefault="00B845F6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14" w:type="dxa"/>
          </w:tcPr>
          <w:p w:rsidR="001461A4" w:rsidRDefault="00B845F6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14" w:type="dxa"/>
          </w:tcPr>
          <w:p w:rsidR="001461A4" w:rsidRDefault="00B845F6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14" w:type="dxa"/>
          </w:tcPr>
          <w:p w:rsidR="001461A4" w:rsidRDefault="00B845F6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15" w:type="dxa"/>
          </w:tcPr>
          <w:p w:rsidR="001461A4" w:rsidRDefault="00B845F6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1461A4" w:rsidTr="001461A4">
        <w:tc>
          <w:tcPr>
            <w:tcW w:w="1914" w:type="dxa"/>
          </w:tcPr>
          <w:p w:rsidR="001461A4" w:rsidRDefault="00B845F6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914" w:type="dxa"/>
          </w:tcPr>
          <w:p w:rsidR="001461A4" w:rsidRDefault="00B845F6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914" w:type="dxa"/>
          </w:tcPr>
          <w:p w:rsidR="001461A4" w:rsidRDefault="00B845F6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914" w:type="dxa"/>
          </w:tcPr>
          <w:p w:rsidR="001461A4" w:rsidRDefault="00B845F6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915" w:type="dxa"/>
          </w:tcPr>
          <w:p w:rsidR="001461A4" w:rsidRDefault="00B845F6" w:rsidP="00DF35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</w:t>
            </w:r>
          </w:p>
        </w:tc>
      </w:tr>
    </w:tbl>
    <w:p w:rsidR="001461A4" w:rsidRPr="00EA13A3" w:rsidRDefault="001461A4" w:rsidP="00EA13A3">
      <w:pPr>
        <w:pStyle w:val="a3"/>
        <w:rPr>
          <w:rFonts w:ascii="Times New Roman" w:hAnsi="Times New Roman" w:cs="Times New Roman"/>
          <w:b/>
          <w:sz w:val="24"/>
        </w:rPr>
      </w:pPr>
    </w:p>
    <w:sectPr w:rsidR="001461A4" w:rsidRPr="00EA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A3" w:rsidRDefault="00EA13A3" w:rsidP="00790EC2">
      <w:pPr>
        <w:spacing w:after="0" w:line="240" w:lineRule="auto"/>
      </w:pPr>
      <w:r>
        <w:separator/>
      </w:r>
    </w:p>
  </w:endnote>
  <w:endnote w:type="continuationSeparator" w:id="0">
    <w:p w:rsidR="00EA13A3" w:rsidRDefault="00EA13A3" w:rsidP="0079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A3" w:rsidRDefault="00EA13A3" w:rsidP="00790EC2">
      <w:pPr>
        <w:spacing w:after="0" w:line="240" w:lineRule="auto"/>
      </w:pPr>
      <w:r>
        <w:separator/>
      </w:r>
    </w:p>
  </w:footnote>
  <w:footnote w:type="continuationSeparator" w:id="0">
    <w:p w:rsidR="00EA13A3" w:rsidRDefault="00EA13A3" w:rsidP="0079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D0D"/>
    <w:multiLevelType w:val="hybridMultilevel"/>
    <w:tmpl w:val="72606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30160"/>
    <w:multiLevelType w:val="hybridMultilevel"/>
    <w:tmpl w:val="C6C4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24FCE"/>
    <w:multiLevelType w:val="hybridMultilevel"/>
    <w:tmpl w:val="D012F046"/>
    <w:lvl w:ilvl="0" w:tplc="1F36B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C6652"/>
    <w:multiLevelType w:val="hybridMultilevel"/>
    <w:tmpl w:val="B71AE050"/>
    <w:lvl w:ilvl="0" w:tplc="C6BA4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AC"/>
    <w:rsid w:val="00023458"/>
    <w:rsid w:val="0010659F"/>
    <w:rsid w:val="001461A4"/>
    <w:rsid w:val="0015089C"/>
    <w:rsid w:val="00174D6A"/>
    <w:rsid w:val="00210EB9"/>
    <w:rsid w:val="00211C0C"/>
    <w:rsid w:val="002847AC"/>
    <w:rsid w:val="00370E21"/>
    <w:rsid w:val="004003AC"/>
    <w:rsid w:val="004362A7"/>
    <w:rsid w:val="004E10E3"/>
    <w:rsid w:val="00523F2D"/>
    <w:rsid w:val="0055392B"/>
    <w:rsid w:val="005F6BE6"/>
    <w:rsid w:val="006014D4"/>
    <w:rsid w:val="006B04C4"/>
    <w:rsid w:val="00743724"/>
    <w:rsid w:val="00790EC2"/>
    <w:rsid w:val="007F2370"/>
    <w:rsid w:val="0081576F"/>
    <w:rsid w:val="00822950"/>
    <w:rsid w:val="00865DE0"/>
    <w:rsid w:val="00905E50"/>
    <w:rsid w:val="009315AD"/>
    <w:rsid w:val="00972CE1"/>
    <w:rsid w:val="009B30C5"/>
    <w:rsid w:val="00B845F6"/>
    <w:rsid w:val="00BA5129"/>
    <w:rsid w:val="00BD70A6"/>
    <w:rsid w:val="00BF55A7"/>
    <w:rsid w:val="00C657CE"/>
    <w:rsid w:val="00C95FF7"/>
    <w:rsid w:val="00D53339"/>
    <w:rsid w:val="00DE12FC"/>
    <w:rsid w:val="00DF350B"/>
    <w:rsid w:val="00E96494"/>
    <w:rsid w:val="00EA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2847AC"/>
  </w:style>
  <w:style w:type="character" w:customStyle="1" w:styleId="butback">
    <w:name w:val="butback"/>
    <w:basedOn w:val="a0"/>
    <w:rsid w:val="0010659F"/>
  </w:style>
  <w:style w:type="paragraph" w:styleId="a3">
    <w:name w:val="List Paragraph"/>
    <w:basedOn w:val="a"/>
    <w:uiPriority w:val="34"/>
    <w:qFormat/>
    <w:rsid w:val="001065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0E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F6BE6"/>
    <w:rPr>
      <w:b/>
      <w:bCs/>
    </w:rPr>
  </w:style>
  <w:style w:type="character" w:styleId="a8">
    <w:name w:val="Emphasis"/>
    <w:basedOn w:val="a0"/>
    <w:uiPriority w:val="20"/>
    <w:qFormat/>
    <w:rsid w:val="005F6BE6"/>
    <w:rPr>
      <w:i/>
      <w:iCs/>
    </w:rPr>
  </w:style>
  <w:style w:type="paragraph" w:styleId="a9">
    <w:name w:val="header"/>
    <w:basedOn w:val="a"/>
    <w:link w:val="aa"/>
    <w:uiPriority w:val="99"/>
    <w:unhideWhenUsed/>
    <w:rsid w:val="00790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0EC2"/>
  </w:style>
  <w:style w:type="paragraph" w:styleId="ab">
    <w:name w:val="footer"/>
    <w:basedOn w:val="a"/>
    <w:link w:val="ac"/>
    <w:uiPriority w:val="99"/>
    <w:unhideWhenUsed/>
    <w:rsid w:val="00790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0EC2"/>
  </w:style>
  <w:style w:type="table" w:styleId="ad">
    <w:name w:val="Table Grid"/>
    <w:basedOn w:val="a1"/>
    <w:uiPriority w:val="59"/>
    <w:rsid w:val="0014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2847AC"/>
  </w:style>
  <w:style w:type="character" w:customStyle="1" w:styleId="butback">
    <w:name w:val="butback"/>
    <w:basedOn w:val="a0"/>
    <w:rsid w:val="0010659F"/>
  </w:style>
  <w:style w:type="paragraph" w:styleId="a3">
    <w:name w:val="List Paragraph"/>
    <w:basedOn w:val="a"/>
    <w:uiPriority w:val="34"/>
    <w:qFormat/>
    <w:rsid w:val="001065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0E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F6BE6"/>
    <w:rPr>
      <w:b/>
      <w:bCs/>
    </w:rPr>
  </w:style>
  <w:style w:type="character" w:styleId="a8">
    <w:name w:val="Emphasis"/>
    <w:basedOn w:val="a0"/>
    <w:uiPriority w:val="20"/>
    <w:qFormat/>
    <w:rsid w:val="005F6BE6"/>
    <w:rPr>
      <w:i/>
      <w:iCs/>
    </w:rPr>
  </w:style>
  <w:style w:type="paragraph" w:styleId="a9">
    <w:name w:val="header"/>
    <w:basedOn w:val="a"/>
    <w:link w:val="aa"/>
    <w:uiPriority w:val="99"/>
    <w:unhideWhenUsed/>
    <w:rsid w:val="00790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0EC2"/>
  </w:style>
  <w:style w:type="paragraph" w:styleId="ab">
    <w:name w:val="footer"/>
    <w:basedOn w:val="a"/>
    <w:link w:val="ac"/>
    <w:uiPriority w:val="99"/>
    <w:unhideWhenUsed/>
    <w:rsid w:val="00790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0EC2"/>
  </w:style>
  <w:style w:type="table" w:styleId="ad">
    <w:name w:val="Table Grid"/>
    <w:basedOn w:val="a1"/>
    <w:uiPriority w:val="59"/>
    <w:rsid w:val="0014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5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7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8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1FC0-B2D0-458A-9FF5-8E1EA4DE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</dc:creator>
  <cp:lastModifiedBy>ax</cp:lastModifiedBy>
  <cp:revision>17</cp:revision>
  <dcterms:created xsi:type="dcterms:W3CDTF">2013-06-26T06:29:00Z</dcterms:created>
  <dcterms:modified xsi:type="dcterms:W3CDTF">2013-06-26T11:15:00Z</dcterms:modified>
</cp:coreProperties>
</file>