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D4" w:rsidRDefault="00E465D4" w:rsidP="00E465D4">
      <w:pPr>
        <w:spacing w:after="240" w:line="240" w:lineRule="auto"/>
        <w:jc w:val="center"/>
        <w:rPr>
          <w:rFonts w:ascii="Times New Roman" w:eastAsia="Times New Roman" w:hAnsi="Times New Roman" w:cs="Times New Roman"/>
          <w:b/>
          <w:sz w:val="52"/>
          <w:szCs w:val="52"/>
          <w:lang w:eastAsia="ru-RU"/>
        </w:rPr>
      </w:pPr>
    </w:p>
    <w:p w:rsidR="00E465D4" w:rsidRDefault="00E465D4" w:rsidP="00E465D4">
      <w:pPr>
        <w:spacing w:after="240" w:line="240" w:lineRule="auto"/>
        <w:jc w:val="center"/>
        <w:rPr>
          <w:rFonts w:ascii="Times New Roman" w:eastAsia="Times New Roman" w:hAnsi="Times New Roman" w:cs="Times New Roman"/>
          <w:b/>
          <w:sz w:val="52"/>
          <w:szCs w:val="52"/>
          <w:lang w:eastAsia="ru-RU"/>
        </w:rPr>
      </w:pPr>
    </w:p>
    <w:p w:rsidR="00E465D4" w:rsidRDefault="00E465D4" w:rsidP="00E465D4">
      <w:pPr>
        <w:spacing w:after="240" w:line="240" w:lineRule="auto"/>
        <w:jc w:val="center"/>
        <w:rPr>
          <w:rFonts w:ascii="Times New Roman" w:eastAsia="Times New Roman" w:hAnsi="Times New Roman" w:cs="Times New Roman"/>
          <w:b/>
          <w:sz w:val="52"/>
          <w:szCs w:val="52"/>
          <w:lang w:eastAsia="ru-RU"/>
        </w:rPr>
      </w:pPr>
    </w:p>
    <w:p w:rsidR="00E465D4" w:rsidRDefault="00E465D4" w:rsidP="00E465D4">
      <w:pPr>
        <w:spacing w:after="240" w:line="240" w:lineRule="auto"/>
        <w:jc w:val="center"/>
        <w:rPr>
          <w:rFonts w:ascii="Times New Roman" w:eastAsia="Times New Roman" w:hAnsi="Times New Roman" w:cs="Times New Roman"/>
          <w:b/>
          <w:sz w:val="52"/>
          <w:szCs w:val="52"/>
          <w:lang w:eastAsia="ru-RU"/>
        </w:rPr>
      </w:pPr>
    </w:p>
    <w:p w:rsidR="00E465D4" w:rsidRDefault="00E465D4" w:rsidP="00E465D4">
      <w:pPr>
        <w:spacing w:after="240" w:line="240" w:lineRule="auto"/>
        <w:jc w:val="center"/>
        <w:rPr>
          <w:rFonts w:ascii="Times New Roman" w:eastAsia="Times New Roman" w:hAnsi="Times New Roman" w:cs="Times New Roman"/>
          <w:b/>
          <w:sz w:val="52"/>
          <w:szCs w:val="52"/>
          <w:lang w:eastAsia="ru-RU"/>
        </w:rPr>
      </w:pPr>
    </w:p>
    <w:p w:rsidR="00E465D4" w:rsidRPr="00E465D4" w:rsidRDefault="00E465D4" w:rsidP="00E465D4">
      <w:pPr>
        <w:spacing w:after="240" w:line="240" w:lineRule="auto"/>
        <w:jc w:val="center"/>
        <w:rPr>
          <w:rFonts w:ascii="Times New Roman" w:eastAsia="Times New Roman" w:hAnsi="Times New Roman" w:cs="Times New Roman"/>
          <w:b/>
          <w:sz w:val="52"/>
          <w:szCs w:val="52"/>
          <w:lang w:eastAsia="ru-RU"/>
        </w:rPr>
      </w:pPr>
      <w:r w:rsidRPr="00E465D4">
        <w:rPr>
          <w:rFonts w:ascii="Times New Roman" w:eastAsia="Times New Roman" w:hAnsi="Times New Roman" w:cs="Times New Roman"/>
          <w:b/>
          <w:sz w:val="52"/>
          <w:szCs w:val="52"/>
          <w:lang w:eastAsia="ru-RU"/>
        </w:rPr>
        <w:t xml:space="preserve">Современные географические исследования </w:t>
      </w:r>
      <w:r w:rsidRPr="00E465D4">
        <w:rPr>
          <w:rFonts w:ascii="Times New Roman" w:eastAsia="Times New Roman" w:hAnsi="Times New Roman" w:cs="Times New Roman"/>
          <w:b/>
          <w:sz w:val="52"/>
          <w:szCs w:val="52"/>
          <w:lang w:eastAsia="ru-RU"/>
        </w:rPr>
        <w:br/>
      </w:r>
      <w:r w:rsidRPr="00E465D4">
        <w:rPr>
          <w:rFonts w:ascii="Times New Roman" w:eastAsia="Times New Roman" w:hAnsi="Times New Roman" w:cs="Times New Roman"/>
          <w:b/>
          <w:sz w:val="52"/>
          <w:szCs w:val="52"/>
          <w:lang w:eastAsia="ru-RU"/>
        </w:rPr>
        <w:br/>
      </w:r>
    </w:p>
    <w:p w:rsidR="00E465D4" w:rsidRDefault="00E465D4" w:rsidP="00E465D4">
      <w:pPr>
        <w:spacing w:after="240" w:line="276" w:lineRule="auto"/>
        <w:jc w:val="both"/>
        <w:rPr>
          <w:rFonts w:ascii="Times New Roman" w:eastAsia="Times New Roman" w:hAnsi="Times New Roman" w:cs="Times New Roman"/>
          <w:sz w:val="24"/>
          <w:szCs w:val="24"/>
          <w:lang w:eastAsia="ru-RU"/>
        </w:rPr>
      </w:pPr>
    </w:p>
    <w:p w:rsidR="00E465D4" w:rsidRDefault="00E465D4" w:rsidP="00E465D4">
      <w:pPr>
        <w:spacing w:after="240" w:line="276" w:lineRule="auto"/>
        <w:jc w:val="both"/>
        <w:rPr>
          <w:rFonts w:ascii="Times New Roman" w:eastAsia="Times New Roman" w:hAnsi="Times New Roman" w:cs="Times New Roman"/>
          <w:sz w:val="24"/>
          <w:szCs w:val="24"/>
          <w:lang w:eastAsia="ru-RU"/>
        </w:rPr>
      </w:pPr>
    </w:p>
    <w:p w:rsidR="00E465D4" w:rsidRDefault="00E465D4" w:rsidP="00E465D4">
      <w:pPr>
        <w:spacing w:after="240" w:line="276" w:lineRule="auto"/>
        <w:jc w:val="both"/>
        <w:rPr>
          <w:rFonts w:ascii="Times New Roman" w:eastAsia="Times New Roman" w:hAnsi="Times New Roman" w:cs="Times New Roman"/>
          <w:sz w:val="24"/>
          <w:szCs w:val="24"/>
          <w:lang w:eastAsia="ru-RU"/>
        </w:rPr>
      </w:pPr>
    </w:p>
    <w:p w:rsidR="00E465D4" w:rsidRDefault="00E465D4" w:rsidP="00E465D4">
      <w:pPr>
        <w:spacing w:after="240" w:line="276" w:lineRule="auto"/>
        <w:jc w:val="both"/>
        <w:rPr>
          <w:rFonts w:ascii="Times New Roman" w:eastAsia="Times New Roman" w:hAnsi="Times New Roman" w:cs="Times New Roman"/>
          <w:sz w:val="24"/>
          <w:szCs w:val="24"/>
          <w:lang w:eastAsia="ru-RU"/>
        </w:rPr>
      </w:pPr>
    </w:p>
    <w:p w:rsidR="00E465D4" w:rsidRDefault="00E465D4" w:rsidP="00E465D4">
      <w:pPr>
        <w:spacing w:after="240" w:line="276" w:lineRule="auto"/>
        <w:jc w:val="both"/>
        <w:rPr>
          <w:rFonts w:ascii="Times New Roman" w:eastAsia="Times New Roman" w:hAnsi="Times New Roman" w:cs="Times New Roman"/>
          <w:sz w:val="24"/>
          <w:szCs w:val="24"/>
          <w:lang w:eastAsia="ru-RU"/>
        </w:rPr>
      </w:pPr>
    </w:p>
    <w:p w:rsidR="00E465D4" w:rsidRDefault="00E465D4" w:rsidP="00E465D4">
      <w:pPr>
        <w:spacing w:after="240" w:line="276" w:lineRule="auto"/>
        <w:jc w:val="both"/>
        <w:rPr>
          <w:rFonts w:ascii="Times New Roman" w:eastAsia="Times New Roman" w:hAnsi="Times New Roman" w:cs="Times New Roman"/>
          <w:sz w:val="24"/>
          <w:szCs w:val="24"/>
          <w:lang w:eastAsia="ru-RU"/>
        </w:rPr>
      </w:pPr>
    </w:p>
    <w:p w:rsidR="00E465D4" w:rsidRDefault="00E465D4" w:rsidP="00E465D4">
      <w:pPr>
        <w:spacing w:after="240" w:line="276" w:lineRule="auto"/>
        <w:jc w:val="both"/>
        <w:rPr>
          <w:rFonts w:ascii="Times New Roman" w:eastAsia="Times New Roman" w:hAnsi="Times New Roman" w:cs="Times New Roman"/>
          <w:sz w:val="24"/>
          <w:szCs w:val="24"/>
          <w:lang w:eastAsia="ru-RU"/>
        </w:rPr>
      </w:pPr>
    </w:p>
    <w:p w:rsidR="00E465D4" w:rsidRDefault="00E465D4" w:rsidP="00E465D4">
      <w:pPr>
        <w:spacing w:after="240" w:line="276" w:lineRule="auto"/>
        <w:jc w:val="both"/>
        <w:rPr>
          <w:rFonts w:ascii="Times New Roman" w:eastAsia="Times New Roman" w:hAnsi="Times New Roman" w:cs="Times New Roman"/>
          <w:sz w:val="24"/>
          <w:szCs w:val="24"/>
          <w:lang w:eastAsia="ru-RU"/>
        </w:rPr>
      </w:pPr>
    </w:p>
    <w:p w:rsidR="00E465D4" w:rsidRDefault="00E465D4" w:rsidP="00E465D4">
      <w:pPr>
        <w:spacing w:after="240" w:line="276" w:lineRule="auto"/>
        <w:jc w:val="both"/>
        <w:rPr>
          <w:rFonts w:ascii="Times New Roman" w:eastAsia="Times New Roman" w:hAnsi="Times New Roman" w:cs="Times New Roman"/>
          <w:sz w:val="24"/>
          <w:szCs w:val="24"/>
          <w:lang w:eastAsia="ru-RU"/>
        </w:rPr>
      </w:pPr>
    </w:p>
    <w:p w:rsidR="00E465D4" w:rsidRDefault="00E465D4" w:rsidP="00E465D4">
      <w:pPr>
        <w:spacing w:after="240" w:line="276" w:lineRule="auto"/>
        <w:jc w:val="both"/>
        <w:rPr>
          <w:rFonts w:ascii="Times New Roman" w:eastAsia="Times New Roman" w:hAnsi="Times New Roman" w:cs="Times New Roman"/>
          <w:sz w:val="24"/>
          <w:szCs w:val="24"/>
          <w:lang w:eastAsia="ru-RU"/>
        </w:rPr>
      </w:pPr>
    </w:p>
    <w:p w:rsidR="00E465D4" w:rsidRDefault="00E465D4" w:rsidP="00E465D4">
      <w:pPr>
        <w:spacing w:after="240" w:line="276" w:lineRule="auto"/>
        <w:jc w:val="both"/>
        <w:rPr>
          <w:rFonts w:ascii="Times New Roman" w:eastAsia="Times New Roman" w:hAnsi="Times New Roman" w:cs="Times New Roman"/>
          <w:sz w:val="24"/>
          <w:szCs w:val="24"/>
          <w:lang w:eastAsia="ru-RU"/>
        </w:rPr>
      </w:pPr>
    </w:p>
    <w:p w:rsidR="00E465D4" w:rsidRDefault="00E465D4" w:rsidP="00E465D4">
      <w:pPr>
        <w:spacing w:after="240" w:line="276" w:lineRule="auto"/>
        <w:jc w:val="both"/>
        <w:rPr>
          <w:rFonts w:ascii="Times New Roman" w:eastAsia="Times New Roman" w:hAnsi="Times New Roman" w:cs="Times New Roman"/>
          <w:sz w:val="24"/>
          <w:szCs w:val="24"/>
          <w:lang w:eastAsia="ru-RU"/>
        </w:rPr>
      </w:pPr>
      <w:bookmarkStart w:id="0" w:name="_GoBack"/>
      <w:bookmarkEnd w:id="0"/>
    </w:p>
    <w:p w:rsidR="00E465D4" w:rsidRDefault="00E465D4" w:rsidP="00E465D4">
      <w:pPr>
        <w:spacing w:after="240" w:line="276" w:lineRule="auto"/>
        <w:jc w:val="both"/>
        <w:rPr>
          <w:rFonts w:ascii="Times New Roman" w:eastAsia="Times New Roman" w:hAnsi="Times New Roman" w:cs="Times New Roman"/>
          <w:sz w:val="24"/>
          <w:szCs w:val="24"/>
          <w:lang w:eastAsia="ru-RU"/>
        </w:rPr>
      </w:pPr>
    </w:p>
    <w:p w:rsidR="00E465D4" w:rsidRPr="00E465D4" w:rsidRDefault="00E465D4" w:rsidP="00E465D4">
      <w:pPr>
        <w:spacing w:after="240" w:line="276" w:lineRule="auto"/>
        <w:ind w:firstLine="567"/>
        <w:jc w:val="both"/>
        <w:rPr>
          <w:rFonts w:ascii="Times New Roman" w:eastAsia="Times New Roman" w:hAnsi="Times New Roman" w:cs="Times New Roman"/>
          <w:sz w:val="24"/>
          <w:szCs w:val="24"/>
          <w:lang w:eastAsia="ru-RU"/>
        </w:rPr>
      </w:pPr>
      <w:r w:rsidRPr="00E465D4">
        <w:rPr>
          <w:rFonts w:ascii="Times New Roman" w:eastAsia="Times New Roman" w:hAnsi="Times New Roman" w:cs="Times New Roman"/>
          <w:sz w:val="24"/>
          <w:szCs w:val="24"/>
          <w:lang w:eastAsia="ru-RU"/>
        </w:rPr>
        <w:lastRenderedPageBreak/>
        <w:t xml:space="preserve">Современные географические исследования Когда все материки были открыты и нанесены на географические карты, изучение Земли продолжалось. Новые экспедиции отправились к полюсам Земли, на дно самой глубокой океанической впадины и на самую высокую вершину. Исследование полярных областей Достижение Северного и Южного полюсов было целью жизни многих исследователей. Американец Роберт </w:t>
      </w:r>
      <w:proofErr w:type="spellStart"/>
      <w:r w:rsidRPr="00E465D4">
        <w:rPr>
          <w:rFonts w:ascii="Times New Roman" w:eastAsia="Times New Roman" w:hAnsi="Times New Roman" w:cs="Times New Roman"/>
          <w:sz w:val="24"/>
          <w:szCs w:val="24"/>
          <w:lang w:eastAsia="ru-RU"/>
        </w:rPr>
        <w:t>Пири</w:t>
      </w:r>
      <w:proofErr w:type="spellEnd"/>
      <w:r w:rsidRPr="00E465D4">
        <w:rPr>
          <w:rFonts w:ascii="Times New Roman" w:eastAsia="Times New Roman" w:hAnsi="Times New Roman" w:cs="Times New Roman"/>
          <w:sz w:val="24"/>
          <w:szCs w:val="24"/>
          <w:lang w:eastAsia="ru-RU"/>
        </w:rPr>
        <w:t xml:space="preserve"> трижды пытался покорить Северный полюс и достиг его в 1909 году. Узнав об успехе Р. </w:t>
      </w:r>
      <w:proofErr w:type="spellStart"/>
      <w:r w:rsidRPr="00E465D4">
        <w:rPr>
          <w:rFonts w:ascii="Times New Roman" w:eastAsia="Times New Roman" w:hAnsi="Times New Roman" w:cs="Times New Roman"/>
          <w:sz w:val="24"/>
          <w:szCs w:val="24"/>
          <w:lang w:eastAsia="ru-RU"/>
        </w:rPr>
        <w:t>Пири</w:t>
      </w:r>
      <w:proofErr w:type="spellEnd"/>
      <w:r w:rsidRPr="00E465D4">
        <w:rPr>
          <w:rFonts w:ascii="Times New Roman" w:eastAsia="Times New Roman" w:hAnsi="Times New Roman" w:cs="Times New Roman"/>
          <w:sz w:val="24"/>
          <w:szCs w:val="24"/>
          <w:lang w:eastAsia="ru-RU"/>
        </w:rPr>
        <w:t xml:space="preserve">, норвежец </w:t>
      </w:r>
      <w:proofErr w:type="spellStart"/>
      <w:r w:rsidRPr="00E465D4">
        <w:rPr>
          <w:rFonts w:ascii="Times New Roman" w:eastAsia="Times New Roman" w:hAnsi="Times New Roman" w:cs="Times New Roman"/>
          <w:sz w:val="24"/>
          <w:szCs w:val="24"/>
          <w:lang w:eastAsia="ru-RU"/>
        </w:rPr>
        <w:t>Руал</w:t>
      </w:r>
      <w:proofErr w:type="spellEnd"/>
      <w:r w:rsidRPr="00E465D4">
        <w:rPr>
          <w:rFonts w:ascii="Times New Roman" w:eastAsia="Times New Roman" w:hAnsi="Times New Roman" w:cs="Times New Roman"/>
          <w:sz w:val="24"/>
          <w:szCs w:val="24"/>
          <w:lang w:eastAsia="ru-RU"/>
        </w:rPr>
        <w:t xml:space="preserve"> Амундсен решил покорить Южный полюс. В 1911 году, добравшись на корабле «</w:t>
      </w:r>
      <w:proofErr w:type="spellStart"/>
      <w:r w:rsidRPr="00E465D4">
        <w:rPr>
          <w:rFonts w:ascii="Times New Roman" w:eastAsia="Times New Roman" w:hAnsi="Times New Roman" w:cs="Times New Roman"/>
          <w:sz w:val="24"/>
          <w:szCs w:val="24"/>
          <w:lang w:eastAsia="ru-RU"/>
        </w:rPr>
        <w:t>Фрам</w:t>
      </w:r>
      <w:proofErr w:type="spellEnd"/>
      <w:r w:rsidRPr="00E465D4">
        <w:rPr>
          <w:rFonts w:ascii="Times New Roman" w:eastAsia="Times New Roman" w:hAnsi="Times New Roman" w:cs="Times New Roman"/>
          <w:sz w:val="24"/>
          <w:szCs w:val="24"/>
          <w:lang w:eastAsia="ru-RU"/>
        </w:rPr>
        <w:t xml:space="preserve">» до антарктического берега, он вместе с четырьмя товарищами отправился в путь на санях, запряжённых собаками. Отважные путешественники достигли Южного полюса, подняв над ним норвежский флаг. Роберт </w:t>
      </w:r>
      <w:proofErr w:type="spellStart"/>
      <w:r w:rsidRPr="00E465D4">
        <w:rPr>
          <w:rFonts w:ascii="Times New Roman" w:eastAsia="Times New Roman" w:hAnsi="Times New Roman" w:cs="Times New Roman"/>
          <w:sz w:val="24"/>
          <w:szCs w:val="24"/>
          <w:lang w:eastAsia="ru-RU"/>
        </w:rPr>
        <w:t>Пири</w:t>
      </w:r>
      <w:proofErr w:type="spellEnd"/>
      <w:r w:rsidRPr="00E465D4">
        <w:rPr>
          <w:rFonts w:ascii="Times New Roman" w:eastAsia="Times New Roman" w:hAnsi="Times New Roman" w:cs="Times New Roman"/>
          <w:sz w:val="24"/>
          <w:szCs w:val="24"/>
          <w:lang w:eastAsia="ru-RU"/>
        </w:rPr>
        <w:t xml:space="preserve"> Начиная с 1959 года в Антарктиде стали размещать постоянные научные станции. Они принадлежат разным странам, поэтому Антарктиду называют материком мира. Исследования Антарктиды очень важны, поскольку она оказывает существенное влияние на климат даже далёких от неё частей Земли. Продолжаются и исследования Арктики. В них особенно активно участвуют страны, территории которых омываются Северным Ледовитым океаном. Преимущество в исследованиях принадлежит России. Она на протяжении уже почти целого века снаряжает в Арктику полярные экспедиции. Очень крупные исследования проводились в 2007 году на судне «Академик Фёдоров» при поддержке атомного ледокола «Россия». Учёные изучали атмосферу, морские течения, толщину льдов, глубину океана. Па дно океана в районе Северного полюса были спущены глубоководные аппараты «Мир». Исследование океанов В результате специальных экспедиций на дне океанов в 20 веке были открыты огромные горные хребты, множество подводных вулканов, глубоких впадин. Вулканов в океанах оказалось гораздо больше, чем на суше. В 1960 году исследователи Жак Пикар и Дон </w:t>
      </w:r>
      <w:proofErr w:type="spellStart"/>
      <w:r w:rsidRPr="00E465D4">
        <w:rPr>
          <w:rFonts w:ascii="Times New Roman" w:eastAsia="Times New Roman" w:hAnsi="Times New Roman" w:cs="Times New Roman"/>
          <w:sz w:val="24"/>
          <w:szCs w:val="24"/>
          <w:lang w:eastAsia="ru-RU"/>
        </w:rPr>
        <w:t>Уолш</w:t>
      </w:r>
      <w:proofErr w:type="spellEnd"/>
      <w:r w:rsidRPr="00E465D4">
        <w:rPr>
          <w:rFonts w:ascii="Times New Roman" w:eastAsia="Times New Roman" w:hAnsi="Times New Roman" w:cs="Times New Roman"/>
          <w:sz w:val="24"/>
          <w:szCs w:val="24"/>
          <w:lang w:eastAsia="ru-RU"/>
        </w:rPr>
        <w:t xml:space="preserve"> в специальном аппарате — батискафе опустились на дно самой глубокой и мире Марианской впадины, на глубину 11 022 метра. Оказалось, что на дне даже самых глубоких впадин есть жизнь. Французский океанолог Жак Ив Кусто изобрёл акваланг, с помощью которого можно свободно плавать под водой. Другие исследования В 1953 году новозеландец Эдмунд Хиллари и представитель Непала </w:t>
      </w:r>
      <w:proofErr w:type="spellStart"/>
      <w:r w:rsidRPr="00E465D4">
        <w:rPr>
          <w:rFonts w:ascii="Times New Roman" w:eastAsia="Times New Roman" w:hAnsi="Times New Roman" w:cs="Times New Roman"/>
          <w:sz w:val="24"/>
          <w:szCs w:val="24"/>
          <w:lang w:eastAsia="ru-RU"/>
        </w:rPr>
        <w:t>Норгеи</w:t>
      </w:r>
      <w:proofErr w:type="spellEnd"/>
      <w:r w:rsidRPr="00E465D4">
        <w:rPr>
          <w:rFonts w:ascii="Times New Roman" w:eastAsia="Times New Roman" w:hAnsi="Times New Roman" w:cs="Times New Roman"/>
          <w:sz w:val="24"/>
          <w:szCs w:val="24"/>
          <w:lang w:eastAsia="ru-RU"/>
        </w:rPr>
        <w:t xml:space="preserve"> </w:t>
      </w:r>
      <w:proofErr w:type="spellStart"/>
      <w:r w:rsidRPr="00E465D4">
        <w:rPr>
          <w:rFonts w:ascii="Times New Roman" w:eastAsia="Times New Roman" w:hAnsi="Times New Roman" w:cs="Times New Roman"/>
          <w:sz w:val="24"/>
          <w:szCs w:val="24"/>
          <w:lang w:eastAsia="ru-RU"/>
        </w:rPr>
        <w:t>Тенсинг</w:t>
      </w:r>
      <w:proofErr w:type="spellEnd"/>
      <w:r w:rsidRPr="00E465D4">
        <w:rPr>
          <w:rFonts w:ascii="Times New Roman" w:eastAsia="Times New Roman" w:hAnsi="Times New Roman" w:cs="Times New Roman"/>
          <w:sz w:val="24"/>
          <w:szCs w:val="24"/>
          <w:lang w:eastAsia="ru-RU"/>
        </w:rPr>
        <w:t xml:space="preserve"> впервые покорили самую высокую точку Земли — гору Джомолунгма. Поднявшись на вершину, они водрузили на ней флаги своих стран и флаг ООН, посвятив свою победу всем людям Земли. Важнейшим достижением в исследовании Земли в 20 веке стало изучение верхних слоев атмосферы. Со второй половины 20 века космические корабли с космонавтами на борту участвовали в изучении Земли из космоса. С тех пор в географии появились новые космические методы исследования, с помощью которых учёные получают информацию о нашей планете и сегодня. Исследования Земли ещё не завершены. До сих пор точно не установлен исток реки Амазонки, остаются неизученными многие растения и животные, распространённые в лесах но берегам этой реки. Лишь на глубину 12 километров проникли учёные в земную твердь, пробурив на Кольском полуострове сверхглубокую скважину. Продолжаются исследования льдов Антарктиды и глубин Мирового океана. </w:t>
      </w:r>
      <w:r w:rsidRPr="00E465D4">
        <w:rPr>
          <w:rFonts w:ascii="Times New Roman" w:eastAsia="Times New Roman" w:hAnsi="Times New Roman" w:cs="Times New Roman"/>
          <w:sz w:val="24"/>
          <w:szCs w:val="24"/>
          <w:lang w:eastAsia="ru-RU"/>
        </w:rPr>
        <w:br/>
      </w:r>
      <w:r w:rsidRPr="00E465D4">
        <w:rPr>
          <w:rFonts w:ascii="Times New Roman" w:eastAsia="Times New Roman" w:hAnsi="Times New Roman" w:cs="Times New Roman"/>
          <w:sz w:val="24"/>
          <w:szCs w:val="24"/>
          <w:lang w:eastAsia="ru-RU"/>
        </w:rPr>
        <w:br/>
      </w:r>
    </w:p>
    <w:p w:rsidR="009768A2" w:rsidRDefault="009768A2"/>
    <w:sectPr w:rsidR="009768A2" w:rsidSect="00E465D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B4B04"/>
    <w:multiLevelType w:val="hybridMultilevel"/>
    <w:tmpl w:val="30DCB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8F5D59"/>
    <w:multiLevelType w:val="hybridMultilevel"/>
    <w:tmpl w:val="EDB60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DA"/>
    <w:rsid w:val="009768A2"/>
    <w:rsid w:val="00D814DA"/>
    <w:rsid w:val="00E4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11619-9D11-4CEA-B321-09A31922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5451">
      <w:bodyDiv w:val="1"/>
      <w:marLeft w:val="0"/>
      <w:marRight w:val="0"/>
      <w:marTop w:val="0"/>
      <w:marBottom w:val="0"/>
      <w:divBdr>
        <w:top w:val="none" w:sz="0" w:space="0" w:color="auto"/>
        <w:left w:val="none" w:sz="0" w:space="0" w:color="auto"/>
        <w:bottom w:val="none" w:sz="0" w:space="0" w:color="auto"/>
        <w:right w:val="none" w:sz="0" w:space="0" w:color="auto"/>
      </w:divBdr>
      <w:divsChild>
        <w:div w:id="447087807">
          <w:marLeft w:val="0"/>
          <w:marRight w:val="0"/>
          <w:marTop w:val="0"/>
          <w:marBottom w:val="0"/>
          <w:divBdr>
            <w:top w:val="none" w:sz="0" w:space="0" w:color="auto"/>
            <w:left w:val="none" w:sz="0" w:space="0" w:color="auto"/>
            <w:bottom w:val="none" w:sz="0" w:space="0" w:color="auto"/>
            <w:right w:val="none" w:sz="0" w:space="0" w:color="auto"/>
          </w:divBdr>
        </w:div>
      </w:divsChild>
    </w:div>
    <w:div w:id="770667705">
      <w:bodyDiv w:val="1"/>
      <w:marLeft w:val="0"/>
      <w:marRight w:val="0"/>
      <w:marTop w:val="0"/>
      <w:marBottom w:val="0"/>
      <w:divBdr>
        <w:top w:val="none" w:sz="0" w:space="0" w:color="auto"/>
        <w:left w:val="none" w:sz="0" w:space="0" w:color="auto"/>
        <w:bottom w:val="none" w:sz="0" w:space="0" w:color="auto"/>
        <w:right w:val="none" w:sz="0" w:space="0" w:color="auto"/>
      </w:divBdr>
      <w:divsChild>
        <w:div w:id="153650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dc:creator>
  <cp:keywords/>
  <dc:description/>
  <cp:lastModifiedBy>ЛЕВ</cp:lastModifiedBy>
  <cp:revision>2</cp:revision>
  <dcterms:created xsi:type="dcterms:W3CDTF">2015-10-27T04:30:00Z</dcterms:created>
  <dcterms:modified xsi:type="dcterms:W3CDTF">2015-10-27T04:31:00Z</dcterms:modified>
</cp:coreProperties>
</file>