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Внеклассное мероприятие по физической культуре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«ВЕСЁЛЫЕ СТАРТЫ»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вовлечение школьников в систематические занятия физической культурой 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 xml:space="preserve">       Задачи:</w:t>
      </w:r>
    </w:p>
    <w:p w:rsidR="00D15765" w:rsidRDefault="00D15765" w:rsidP="00D1576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Расширение знаний, совершенствование двигательных навыков и умений, развитие двигательных и морально-волевых качеств;</w:t>
      </w:r>
    </w:p>
    <w:p w:rsidR="00D15765" w:rsidRDefault="00D15765" w:rsidP="00D1576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Формирование умений и привычки самостоятельно использовать средства физического воспитания с целью полезного проведения досуга; поддержания здоровья, формирование физически культурной личности;</w:t>
      </w:r>
    </w:p>
    <w:p w:rsidR="00D15765" w:rsidRDefault="00D15765" w:rsidP="00D1576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Содействие выбору спортивной специализации и организация начальной спортивной подготовки.</w:t>
      </w:r>
    </w:p>
    <w:p w:rsidR="00D15765" w:rsidRDefault="00D15765" w:rsidP="00D1576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Вовлечение учащихся в организацию и участие в школьных праздниках, конкурсах и иных мероприятиях;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proofErr w:type="gramStart"/>
      <w:r>
        <w:rPr>
          <w:b/>
          <w:bCs/>
          <w:sz w:val="27"/>
          <w:szCs w:val="27"/>
        </w:rPr>
        <w:t xml:space="preserve">Материалы и оборудование: </w:t>
      </w:r>
      <w:r>
        <w:rPr>
          <w:sz w:val="27"/>
          <w:szCs w:val="27"/>
        </w:rPr>
        <w:t>кегли, скакалки, ленты, карточки с вопросами для капитанов, спортивные сумки, мячи: волейбольные, теннисные; канат, обручи, верёвки, листы бумаги формата А-3, маркеры, грамоты, призы.</w:t>
      </w:r>
      <w:proofErr w:type="gramEnd"/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 xml:space="preserve">Форма проведения: </w:t>
      </w:r>
      <w:r>
        <w:rPr>
          <w:sz w:val="27"/>
          <w:szCs w:val="27"/>
        </w:rPr>
        <w:t>спортивный праздник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Место проведения:</w:t>
      </w:r>
      <w:r>
        <w:rPr>
          <w:sz w:val="27"/>
          <w:szCs w:val="27"/>
        </w:rPr>
        <w:t xml:space="preserve"> спортивный зал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 xml:space="preserve">Возраст участников: </w:t>
      </w:r>
      <w:r>
        <w:rPr>
          <w:sz w:val="27"/>
          <w:szCs w:val="27"/>
        </w:rPr>
        <w:t xml:space="preserve">учащиеся 1-4ых классов (6-10 лет),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 xml:space="preserve">План проведения: </w:t>
      </w:r>
    </w:p>
    <w:p w:rsidR="00D15765" w:rsidRDefault="00D15765" w:rsidP="00D15765">
      <w:pPr>
        <w:pStyle w:val="a3"/>
        <w:shd w:val="clear" w:color="auto" w:fill="FFFFFF"/>
        <w:spacing w:line="360" w:lineRule="auto"/>
        <w:ind w:left="495"/>
        <w:rPr>
          <w:rFonts w:ascii="Helvetica" w:hAnsi="Helvetica" w:cs="Helvetica"/>
        </w:rPr>
      </w:pPr>
      <w:r>
        <w:rPr>
          <w:sz w:val="27"/>
          <w:szCs w:val="27"/>
        </w:rPr>
        <w:t xml:space="preserve">            1.  Вступительная (организационная) часть</w:t>
      </w:r>
    </w:p>
    <w:p w:rsidR="00D15765" w:rsidRDefault="00D15765" w:rsidP="00D15765">
      <w:pPr>
        <w:pStyle w:val="a3"/>
        <w:shd w:val="clear" w:color="auto" w:fill="FFFFFF"/>
        <w:spacing w:line="360" w:lineRule="auto"/>
        <w:ind w:left="360"/>
        <w:rPr>
          <w:rFonts w:ascii="Helvetica" w:hAnsi="Helvetica" w:cs="Helvetica"/>
        </w:rPr>
      </w:pPr>
      <w:r>
        <w:rPr>
          <w:sz w:val="27"/>
          <w:szCs w:val="27"/>
        </w:rPr>
        <w:t xml:space="preserve">              2.   </w:t>
      </w:r>
      <w:proofErr w:type="gramStart"/>
      <w:r>
        <w:rPr>
          <w:sz w:val="27"/>
          <w:szCs w:val="27"/>
        </w:rPr>
        <w:t>Основная</w:t>
      </w:r>
      <w:proofErr w:type="gramEnd"/>
      <w:r>
        <w:rPr>
          <w:sz w:val="27"/>
          <w:szCs w:val="27"/>
        </w:rPr>
        <w:t xml:space="preserve"> (эстафеты и конкурсы)</w:t>
      </w:r>
    </w:p>
    <w:p w:rsidR="00D15765" w:rsidRDefault="00D15765" w:rsidP="00D15765">
      <w:pPr>
        <w:pStyle w:val="a3"/>
        <w:shd w:val="clear" w:color="auto" w:fill="FFFFFF"/>
        <w:spacing w:line="360" w:lineRule="auto"/>
        <w:ind w:left="360"/>
        <w:rPr>
          <w:rFonts w:ascii="Helvetica" w:hAnsi="Helvetica" w:cs="Helvetica"/>
        </w:rPr>
      </w:pPr>
      <w:r>
        <w:rPr>
          <w:sz w:val="27"/>
          <w:szCs w:val="27"/>
        </w:rPr>
        <w:t xml:space="preserve">              3. Заключительная часть (подведение итогов, награждение)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lastRenderedPageBreak/>
        <w:t>Практическая реализация.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Ведущий: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- Добрый день, дорогие друзья! Приглашаем Вас на спортивное мероприятие «Веселые старты, на котором будут состязаться две команды: «Солнышки» и «Звездочки»!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(Команды под марш заходят в зал и выстраиваются в две шеренги)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Болельщики, приветствуйте команды!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- Представляю Вам наше уважаемое жюри.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Прошу команды поприветствовать друг друга!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- В старину, в античном мире, 26 веков назад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Города не жили в мире, шел войной на брата брат.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И мудрейшие решили: ссоры вечные страшны,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Можно в смелости и силе состязаться без войны.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Пусть в Олимпию прибудет, кто отважен и силен!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Для сражений мирных будет полем боя – стадион!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Пусть и в наших соревнованиях победит достойный!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1. </w:t>
      </w:r>
      <w:r>
        <w:rPr>
          <w:sz w:val="27"/>
          <w:szCs w:val="27"/>
        </w:rPr>
        <w:t>– Первый этап наших соревнований на выносливость!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«Ядро барона Мюнхгаузена»:</w:t>
      </w:r>
      <w:r>
        <w:rPr>
          <w:sz w:val="27"/>
          <w:szCs w:val="27"/>
        </w:rPr>
        <w:t xml:space="preserve">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Первая пара участников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зажав волейбольный мяч между ног, прыгает до кегли напротив команды и оставляет там мяч. Возвращается бегом. Вторая пара: </w:t>
      </w:r>
      <w:r>
        <w:rPr>
          <w:sz w:val="27"/>
          <w:szCs w:val="27"/>
        </w:rPr>
        <w:lastRenderedPageBreak/>
        <w:t>добегает до кегли, берет мяч, зажимает между ног и возвращается прыжками на стартовую линию. Передает мяч следующей паре.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2.</w:t>
      </w:r>
      <w:r>
        <w:rPr>
          <w:sz w:val="27"/>
          <w:szCs w:val="27"/>
        </w:rPr>
        <w:t xml:space="preserve"> – Второе состязание на быстроту!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«Скачки»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Участники команд встают парами: первый – «лошадь»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второй – «наездник». «Наездник» набрасывает на «лошадь» скакалку и держит ее за обе ручки. По сигналу они бегут до своей кегли и возвращаются к своей команде. Передают скакалку следующей паре.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3.</w:t>
      </w:r>
      <w:r>
        <w:rPr>
          <w:sz w:val="27"/>
          <w:szCs w:val="27"/>
        </w:rPr>
        <w:t xml:space="preserve"> – Третий этап на ловкость!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«Иголка, нитка, узелок»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- Пара участников: впереди </w:t>
      </w:r>
      <w:proofErr w:type="gramStart"/>
      <w:r>
        <w:rPr>
          <w:sz w:val="27"/>
          <w:szCs w:val="27"/>
        </w:rPr>
        <w:t>стоящий</w:t>
      </w:r>
      <w:proofErr w:type="gramEnd"/>
      <w:r>
        <w:rPr>
          <w:sz w:val="27"/>
          <w:szCs w:val="27"/>
        </w:rPr>
        <w:t xml:space="preserve"> (иголка) берет ленту. Стоящий сзади (узелок), берет другой конец ленты. На пути «иголки» стоят различные препятствия, «узелок» должен следовать за ней. 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 xml:space="preserve">    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4.</w:t>
      </w:r>
      <w:r>
        <w:rPr>
          <w:sz w:val="27"/>
          <w:szCs w:val="27"/>
        </w:rPr>
        <w:t xml:space="preserve"> – Четвертое испытание на взаимопонимание и взаимовыручку!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«Крабы»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Пара игроков встают</w:t>
      </w:r>
      <w:proofErr w:type="gramEnd"/>
      <w:r>
        <w:rPr>
          <w:sz w:val="27"/>
          <w:szCs w:val="27"/>
        </w:rPr>
        <w:t xml:space="preserve"> спиной друг к другу. Они сцепляются руками за локти, двигаются до кегли и возвращаются, взявшись за руки.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5. </w:t>
      </w:r>
      <w:r>
        <w:rPr>
          <w:sz w:val="27"/>
          <w:szCs w:val="27"/>
        </w:rPr>
        <w:t>– Пятое соревнование на смекалку, сообразительность!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lastRenderedPageBreak/>
        <w:t xml:space="preserve">«Конкурс капитанов»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 xml:space="preserve">Здесь </w:t>
      </w:r>
      <w:proofErr w:type="gramStart"/>
      <w:r>
        <w:rPr>
          <w:sz w:val="27"/>
          <w:szCs w:val="27"/>
        </w:rPr>
        <w:t>нужны</w:t>
      </w:r>
      <w:proofErr w:type="gramEnd"/>
      <w:r>
        <w:rPr>
          <w:sz w:val="27"/>
          <w:szCs w:val="27"/>
        </w:rPr>
        <w:t xml:space="preserve"> нам ум, смекалка, а не мяч и не скакалка!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Ах! Спортивный марафон! Три минуты всего он!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Капитаны команд, получите карточки с заданиями!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Вопросы для конкурса: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1. Как называется вид спорта, в котором сочетаются лыжные гонки со стрельбой? (биатлон)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2. От кого не смог укатиться Колобок? (лиса)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3. Сколько игроков в баскетбольной команде? (5)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4. Кто в сказке «Теремок» сломал теремок? (медведь)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5. Как называется борьба на руках? (</w:t>
      </w:r>
      <w:proofErr w:type="spellStart"/>
      <w:r>
        <w:rPr>
          <w:i/>
          <w:iCs/>
          <w:sz w:val="27"/>
          <w:szCs w:val="27"/>
        </w:rPr>
        <w:t>армреслинг</w:t>
      </w:r>
      <w:proofErr w:type="spellEnd"/>
      <w:r>
        <w:rPr>
          <w:i/>
          <w:iCs/>
          <w:sz w:val="27"/>
          <w:szCs w:val="27"/>
        </w:rPr>
        <w:t>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6. Продолжи: «Мой веселый…» (звонкий мяч)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7. Какие награды вручают олимпийским чемпионам? (олимпийские медали)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 xml:space="preserve">8. Отгадай загадку: «Бьют его, а он не плачет,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Только выше, выше скачет» (мячик)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9. Сколько игроков в футбольной команде? (11)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i/>
          <w:iCs/>
          <w:sz w:val="27"/>
          <w:szCs w:val="27"/>
        </w:rPr>
        <w:t>10. Какой девиз Олимпийских игр? («Быстрее, выше, сильнее»)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b/>
          <w:bCs/>
          <w:i/>
          <w:iCs/>
          <w:sz w:val="27"/>
          <w:szCs w:val="27"/>
        </w:rPr>
      </w:pP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b/>
          <w:bCs/>
          <w:i/>
          <w:iCs/>
          <w:sz w:val="27"/>
          <w:szCs w:val="27"/>
        </w:rPr>
      </w:pP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lastRenderedPageBreak/>
        <w:t>6.</w:t>
      </w:r>
      <w:r>
        <w:rPr>
          <w:sz w:val="27"/>
          <w:szCs w:val="27"/>
        </w:rPr>
        <w:t xml:space="preserve"> – Шестое испытание на ответственность!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«Гусеница»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Каждая команда становится в колонну в шахматном порядке. Между игроками команды протянута скакалка, за которую держатся все участники команды. По сигналу «Гусеница</w:t>
      </w:r>
      <w:proofErr w:type="gramStart"/>
      <w:r>
        <w:rPr>
          <w:sz w:val="27"/>
          <w:szCs w:val="27"/>
        </w:rPr>
        <w:t>»-</w:t>
      </w:r>
      <w:proofErr w:type="gramEnd"/>
      <w:r>
        <w:rPr>
          <w:sz w:val="27"/>
          <w:szCs w:val="27"/>
        </w:rPr>
        <w:t>команда бежит, оббегая все препятствия до кегли и обратно. «Гусеница» не должна «разрываться», если это произошло, участники должны остановиться и дождаться отставших игроков.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7. </w:t>
      </w:r>
      <w:r>
        <w:rPr>
          <w:sz w:val="27"/>
          <w:szCs w:val="27"/>
        </w:rPr>
        <w:t>– Восьмой конкурс на силу!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«Силачи»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По три человека от команды: должны отжаться наибольшее количество раз.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 xml:space="preserve">9. </w:t>
      </w:r>
      <w:r>
        <w:rPr>
          <w:sz w:val="27"/>
          <w:szCs w:val="27"/>
        </w:rPr>
        <w:t>– Девятое испытание на коллективизм!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«</w:t>
      </w:r>
      <w:proofErr w:type="spellStart"/>
      <w:r>
        <w:rPr>
          <w:b/>
          <w:bCs/>
          <w:i/>
          <w:iCs/>
          <w:sz w:val="27"/>
          <w:szCs w:val="27"/>
        </w:rPr>
        <w:t>Перетягивание</w:t>
      </w:r>
      <w:proofErr w:type="spellEnd"/>
      <w:r>
        <w:rPr>
          <w:b/>
          <w:bCs/>
          <w:i/>
          <w:iCs/>
          <w:sz w:val="27"/>
          <w:szCs w:val="27"/>
        </w:rPr>
        <w:t xml:space="preserve"> каната» </w:t>
      </w:r>
      <w:r>
        <w:rPr>
          <w:sz w:val="27"/>
          <w:szCs w:val="27"/>
        </w:rPr>
        <w:t>- Перетягиваем канат. Победит команда, перетянувшая канат на свою сторону.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>- Прошу жюри огласить итоги.</w:t>
      </w:r>
    </w:p>
    <w:p w:rsidR="00D15765" w:rsidRDefault="00D15765" w:rsidP="00D15765">
      <w:pPr>
        <w:pStyle w:val="a3"/>
        <w:shd w:val="clear" w:color="auto" w:fill="FFFFFF"/>
        <w:spacing w:line="360" w:lineRule="auto"/>
        <w:rPr>
          <w:rFonts w:ascii="Helvetica" w:hAnsi="Helvetica" w:cs="Helvetica"/>
        </w:rPr>
      </w:pPr>
      <w:r>
        <w:rPr>
          <w:sz w:val="27"/>
          <w:szCs w:val="27"/>
        </w:rPr>
        <w:t xml:space="preserve">- Команды! На награждение в шеренги становись! 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b/>
          <w:bCs/>
          <w:i/>
          <w:iCs/>
          <w:sz w:val="27"/>
          <w:szCs w:val="27"/>
        </w:rPr>
        <w:t>(награждение участников)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- Праздник веселый удался на славу!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Всем пришелся он по нраву!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Со спортом дружите, в походы ходите,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lastRenderedPageBreak/>
        <w:t>И скука вам будет тогда нипочем.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Веселые старты кончаем и всем пожелаем</w:t>
      </w:r>
    </w:p>
    <w:p w:rsidR="00D15765" w:rsidRDefault="00D15765" w:rsidP="00D15765">
      <w:pPr>
        <w:pStyle w:val="a3"/>
        <w:shd w:val="clear" w:color="auto" w:fill="FFFFFF"/>
        <w:spacing w:line="360" w:lineRule="auto"/>
        <w:jc w:val="center"/>
        <w:rPr>
          <w:rFonts w:ascii="Helvetica" w:hAnsi="Helvetica" w:cs="Helvetica"/>
        </w:rPr>
      </w:pPr>
      <w:r>
        <w:rPr>
          <w:sz w:val="27"/>
          <w:szCs w:val="27"/>
        </w:rPr>
        <w:t>Здоровья, успехов и счастья во всем!</w:t>
      </w:r>
    </w:p>
    <w:p w:rsidR="00D15765" w:rsidRDefault="00D15765" w:rsidP="00D1576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D15765" w:rsidRDefault="00D15765" w:rsidP="00D1576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D15765" w:rsidRDefault="00D15765" w:rsidP="00D15765">
      <w:pPr>
        <w:rPr>
          <w:rFonts w:ascii="Times New Roman" w:hAnsi="Times New Roman"/>
          <w:sz w:val="24"/>
          <w:szCs w:val="24"/>
        </w:rPr>
      </w:pPr>
    </w:p>
    <w:p w:rsidR="00185208" w:rsidRDefault="00185208"/>
    <w:sectPr w:rsidR="00185208" w:rsidSect="0018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5D1"/>
    <w:multiLevelType w:val="multilevel"/>
    <w:tmpl w:val="2E2A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65"/>
    <w:rsid w:val="0011152C"/>
    <w:rsid w:val="00185208"/>
    <w:rsid w:val="00D1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 В П</dc:creator>
  <cp:lastModifiedBy>Боев В П</cp:lastModifiedBy>
  <cp:revision>1</cp:revision>
  <dcterms:created xsi:type="dcterms:W3CDTF">2015-11-06T11:35:00Z</dcterms:created>
  <dcterms:modified xsi:type="dcterms:W3CDTF">2015-11-06T11:38:00Z</dcterms:modified>
</cp:coreProperties>
</file>