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4B" w:rsidRPr="003D4A4B" w:rsidRDefault="003D4A4B" w:rsidP="003D4A4B">
      <w:pPr>
        <w:jc w:val="center"/>
        <w:rPr>
          <w:rFonts w:ascii="Times New Roman" w:hAnsi="Times New Roman"/>
          <w:b/>
          <w:sz w:val="28"/>
          <w:szCs w:val="28"/>
        </w:rPr>
      </w:pPr>
      <w:r w:rsidRPr="003D4A4B">
        <w:rPr>
          <w:rFonts w:ascii="Times New Roman" w:hAnsi="Times New Roman"/>
          <w:b/>
          <w:sz w:val="28"/>
          <w:szCs w:val="28"/>
        </w:rPr>
        <w:t>Защита программы «Вязание»</w:t>
      </w:r>
    </w:p>
    <w:p w:rsidR="003D4A4B" w:rsidRPr="003D4A4B" w:rsidRDefault="00CA43CA" w:rsidP="003D4A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Кучерова</w:t>
      </w:r>
      <w:bookmarkStart w:id="0" w:name="_GoBack"/>
      <w:bookmarkEnd w:id="0"/>
      <w:r w:rsidR="003D4A4B" w:rsidRPr="003D4A4B">
        <w:rPr>
          <w:rFonts w:ascii="Times New Roman" w:hAnsi="Times New Roman"/>
          <w:b/>
          <w:sz w:val="28"/>
          <w:szCs w:val="28"/>
        </w:rPr>
        <w:t xml:space="preserve"> Дарья Викторовна</w:t>
      </w:r>
    </w:p>
    <w:p w:rsidR="00FC2113" w:rsidRDefault="00FC2113" w:rsidP="003D4A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6D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бразовательная  программа  </w:t>
      </w:r>
      <w:r w:rsidR="00C76D9F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C76D9F">
        <w:rPr>
          <w:rFonts w:ascii="Times New Roman" w:hAnsi="Times New Roman"/>
          <w:b/>
          <w:sz w:val="28"/>
          <w:szCs w:val="28"/>
        </w:rPr>
        <w:t>«Вязание»</w:t>
      </w:r>
      <w:r>
        <w:rPr>
          <w:rFonts w:ascii="Times New Roman" w:hAnsi="Times New Roman"/>
          <w:sz w:val="28"/>
          <w:szCs w:val="28"/>
        </w:rPr>
        <w:t xml:space="preserve"> является составной частью учебно-методического  комплекса   МОУ  </w:t>
      </w:r>
      <w:proofErr w:type="spellStart"/>
      <w:r>
        <w:rPr>
          <w:rFonts w:ascii="Times New Roman" w:hAnsi="Times New Roman"/>
          <w:sz w:val="28"/>
          <w:szCs w:val="28"/>
        </w:rPr>
        <w:t>ДОдД</w:t>
      </w:r>
      <w:proofErr w:type="spellEnd"/>
      <w:r>
        <w:rPr>
          <w:rFonts w:ascii="Times New Roman" w:hAnsi="Times New Roman"/>
          <w:sz w:val="28"/>
          <w:szCs w:val="28"/>
        </w:rPr>
        <w:t xml:space="preserve"> «Центр  дополнительного  образования для  детей».  </w:t>
      </w:r>
      <w:proofErr w:type="gramStart"/>
      <w:r>
        <w:rPr>
          <w:rFonts w:ascii="Times New Roman" w:hAnsi="Times New Roman"/>
          <w:sz w:val="28"/>
          <w:szCs w:val="28"/>
        </w:rPr>
        <w:t>Она создаёт условия  для приобщения  обучающихся к удивительному миру народного декоративно-прикладного искусства, вобр</w:t>
      </w:r>
      <w:r w:rsidR="003D4A4B">
        <w:rPr>
          <w:rFonts w:ascii="Times New Roman" w:hAnsi="Times New Roman"/>
          <w:sz w:val="28"/>
          <w:szCs w:val="28"/>
        </w:rPr>
        <w:t xml:space="preserve">авшего в себя вековые </w:t>
      </w:r>
      <w:proofErr w:type="spellStart"/>
      <w:r w:rsidR="003D4A4B">
        <w:rPr>
          <w:rFonts w:ascii="Times New Roman" w:hAnsi="Times New Roman"/>
          <w:sz w:val="28"/>
          <w:szCs w:val="28"/>
        </w:rPr>
        <w:t>традици</w:t>
      </w:r>
      <w:proofErr w:type="spellEnd"/>
      <w:r w:rsidR="003D4A4B">
        <w:rPr>
          <w:rFonts w:ascii="Times New Roman" w:hAnsi="Times New Roman"/>
          <w:sz w:val="28"/>
          <w:szCs w:val="28"/>
        </w:rPr>
        <w:t>.</w:t>
      </w:r>
      <w:proofErr w:type="gramEnd"/>
    </w:p>
    <w:p w:rsidR="00FC2113" w:rsidRDefault="00FC2113" w:rsidP="003D4A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Концепция</w:t>
      </w:r>
      <w:r>
        <w:rPr>
          <w:rFonts w:ascii="Times New Roman" w:hAnsi="Times New Roman"/>
          <w:sz w:val="28"/>
          <w:szCs w:val="28"/>
        </w:rPr>
        <w:t xml:space="preserve">  программы базируется  на основополагающих документах в области образования:</w:t>
      </w:r>
    </w:p>
    <w:p w:rsidR="00FC2113" w:rsidRDefault="00FC2113" w:rsidP="003D4A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Законе</w:t>
      </w:r>
      <w:proofErr w:type="gramEnd"/>
      <w:r>
        <w:rPr>
          <w:rFonts w:ascii="Times New Roman" w:hAnsi="Times New Roman"/>
          <w:sz w:val="28"/>
          <w:szCs w:val="28"/>
        </w:rPr>
        <w:t xml:space="preserve"> «Об образовании»;</w:t>
      </w:r>
    </w:p>
    <w:p w:rsidR="00FC2113" w:rsidRDefault="00FC2113" w:rsidP="00FC2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 образовательном учреждении дополнительного образования для детей;</w:t>
      </w:r>
    </w:p>
    <w:p w:rsidR="00FC2113" w:rsidRDefault="00FC2113" w:rsidP="00FC2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Уставе</w:t>
      </w:r>
      <w:proofErr w:type="gramEnd"/>
      <w:r>
        <w:rPr>
          <w:rFonts w:ascii="Times New Roman" w:hAnsi="Times New Roman"/>
          <w:sz w:val="28"/>
          <w:szCs w:val="28"/>
        </w:rPr>
        <w:t xml:space="preserve">  МОУ  </w:t>
      </w:r>
      <w:proofErr w:type="spellStart"/>
      <w:r>
        <w:rPr>
          <w:rFonts w:ascii="Times New Roman" w:hAnsi="Times New Roman"/>
          <w:sz w:val="28"/>
          <w:szCs w:val="28"/>
        </w:rPr>
        <w:t>ДОдД</w:t>
      </w:r>
      <w:proofErr w:type="spellEnd"/>
      <w:r>
        <w:rPr>
          <w:rFonts w:ascii="Times New Roman" w:hAnsi="Times New Roman"/>
          <w:sz w:val="28"/>
          <w:szCs w:val="28"/>
        </w:rPr>
        <w:t xml:space="preserve">  «Центр  дополнительного  образования  для  детей»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3D4A4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рограмма «Вязание»  </w:t>
      </w:r>
      <w:r>
        <w:rPr>
          <w:rFonts w:ascii="Times New Roman" w:hAnsi="Times New Roman"/>
          <w:b/>
          <w:sz w:val="28"/>
          <w:szCs w:val="28"/>
        </w:rPr>
        <w:t xml:space="preserve">актуальна и педагогически целесообразна, </w:t>
      </w:r>
      <w:r>
        <w:rPr>
          <w:rFonts w:ascii="Times New Roman" w:hAnsi="Times New Roman"/>
          <w:sz w:val="28"/>
          <w:szCs w:val="28"/>
        </w:rPr>
        <w:t xml:space="preserve"> т.к.  процесс овладения и присвоения обучающимися культуры своего народа и человечества, один из важнейших способов формирования целостной личности, ее духовности и творческой индивидуальности.</w:t>
      </w:r>
      <w:proofErr w:type="gramEnd"/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Народное творчество несет в себе огромный духовный заряд, эстетический и  нравственный идеал, веру в торжество прекрасного,  в победу добра и справедливости.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Участие в его познании обеспечивает эмоциональное и духовное благополучие,  творческое развитие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способствует  формированию навыков организации содержательного и полезного для повышения благосостояния семьи  досуга; 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создает  условия  для    приобретения  подростком  на   сознательном уровне в процессе  творческой деятельности      социально  значимых черт, качеств личности,  помогающих сориентироваться и выжить в  современном  мире. </w:t>
      </w:r>
    </w:p>
    <w:p w:rsidR="00FC2113" w:rsidRDefault="003D4A4B" w:rsidP="00FC21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</w:t>
      </w:r>
      <w:r w:rsidR="00FC2113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 «Вязание» </w:t>
      </w:r>
      <w:r w:rsidR="00FC2113">
        <w:rPr>
          <w:rFonts w:ascii="Times New Roman" w:hAnsi="Times New Roman"/>
          <w:b/>
          <w:sz w:val="28"/>
          <w:szCs w:val="28"/>
        </w:rPr>
        <w:t>необходима</w:t>
      </w:r>
      <w:r w:rsidR="00FC2113">
        <w:rPr>
          <w:rFonts w:ascii="Times New Roman" w:hAnsi="Times New Roman"/>
          <w:sz w:val="28"/>
          <w:szCs w:val="28"/>
        </w:rPr>
        <w:t xml:space="preserve"> как существенное дополнение к программе «Технология». Она закрепляет, расширяет и углубляет знания и умения, формируемые у детей в школе. От школьной программы она отличается большим количеством часов, отведённых на практическую творческую деятельность обучающихся, на посещение музеев и участие в выставках и ярмарках города и области, на более глубокое вхождение в русское народное творчество и культуру родного края.</w:t>
      </w:r>
    </w:p>
    <w:p w:rsidR="00C76D9F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программе </w:t>
      </w:r>
      <w:r w:rsidR="003D4A4B">
        <w:rPr>
          <w:rFonts w:ascii="Times New Roman" w:hAnsi="Times New Roman"/>
          <w:sz w:val="28"/>
          <w:szCs w:val="28"/>
        </w:rPr>
        <w:t xml:space="preserve"> «Вязание» </w:t>
      </w:r>
      <w:r>
        <w:rPr>
          <w:rFonts w:ascii="Times New Roman" w:hAnsi="Times New Roman"/>
          <w:sz w:val="28"/>
          <w:szCs w:val="28"/>
        </w:rPr>
        <w:t>предполагается более  широкое</w:t>
      </w:r>
      <w:r w:rsidR="003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знакомство  с  историческими, экологическими,  экономическими  основами  вязания; 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выделяется  время  на  формирование культуры  и  безопасность  труда  </w:t>
      </w:r>
      <w:proofErr w:type="gramStart"/>
      <w:r>
        <w:rPr>
          <w:rFonts w:ascii="Times New Roman" w:hAnsi="Times New Roman"/>
          <w:sz w:val="28"/>
          <w:szCs w:val="28"/>
        </w:rPr>
        <w:t>вязальщицы</w:t>
      </w:r>
      <w:proofErr w:type="gramEnd"/>
      <w:r>
        <w:rPr>
          <w:rFonts w:ascii="Times New Roman" w:hAnsi="Times New Roman"/>
          <w:sz w:val="28"/>
          <w:szCs w:val="28"/>
        </w:rPr>
        <w:t xml:space="preserve">  и     развитие  творческого  воображения  обучающихся  на  основе  творческой  импровизации и проектирования  изделий.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 w:rsidRPr="003D4A4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благоприятных условий для  дополнительного  образования, творческого развития  личности  обучающихся по средствам приобщения к самостоятельному художественн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прикладному  творчеству, что достигается  решением следующих </w:t>
      </w:r>
      <w:r>
        <w:rPr>
          <w:rFonts w:ascii="Times New Roman" w:hAnsi="Times New Roman"/>
          <w:b/>
          <w:sz w:val="28"/>
          <w:szCs w:val="28"/>
        </w:rPr>
        <w:t>задач:</w:t>
      </w:r>
    </w:p>
    <w:p w:rsidR="00FC2113" w:rsidRDefault="00FC2113" w:rsidP="00FC21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(Познавательная). Вовлечение обучающихся в активную творческую деятельность для углубления базовых художественно-прикладных  знаний  и  навыков.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(Развивающая). Развитие у детей  эстетических вкусов и творческих потребностей   и навыков.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(Мотивационная). Создание творческой атмосферы и эстетичного, воспитывающего и развивающего образовательного пространства.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(Социально-педагогическая). Развитие чувства значимости своего  дела на основе создания  ситуации успеха для  каждого ребенка.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5.(Обучающая). Обучение пользованию  инструментами  и    приспособлениями  для вязания; вывязыванию  простейших узоров,  изготовлению  вязаных вещей  для гардероба куклы     и  для  интерьера  </w:t>
      </w:r>
    </w:p>
    <w:p w:rsidR="00FC2113" w:rsidRDefault="00FC2113" w:rsidP="00FC211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6.(Эстетическая). Использование нравственного потенциала народного искусства для формирования и развития эстетических идеалов личности обучающихся </w:t>
      </w:r>
    </w:p>
    <w:p w:rsidR="00FC2113" w:rsidRDefault="00FC2113" w:rsidP="00FC2113">
      <w:pPr>
        <w:pStyle w:val="a4"/>
        <w:rPr>
          <w:sz w:val="28"/>
          <w:szCs w:val="28"/>
        </w:rPr>
      </w:pPr>
      <w:r>
        <w:rPr>
          <w:sz w:val="28"/>
          <w:szCs w:val="28"/>
        </w:rPr>
        <w:t>7.  (Воспитательная).  Воспитание любви к народному искусству, трудолюбия, стремления доводить начатое дело до конца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(Оздоровительная). Использование художественно-прикладной деятельности в целях  нормализации  психофизического состояния  обучающихся, профилактики асоциального поведения детей и подростков</w:t>
      </w:r>
    </w:p>
    <w:p w:rsidR="00FC2113" w:rsidRDefault="00FC2113" w:rsidP="00FC21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 способствует удовлетворению духовных запросов личности ребенка; соответствует актуальным задачам ее воспитания, обучения и развития, и включает разделы: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1.История  вязания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Краеведение.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2.Материалы. Приспособления и инструменты. Электротехника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3.Рисунок и графика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4.Основы экономических знаний. Основы экологических знаний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5..Технология вязания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6.Изготовление вязаных изделий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7.Художественно-декоративная композиция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8.Выставочная деятельность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9.Психологическая культура  личности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10.Сплочение детского коллектива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11.Информационные технологии</w:t>
      </w:r>
    </w:p>
    <w:p w:rsidR="00FC2113" w:rsidRDefault="00FC2113" w:rsidP="00FC2113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12.Общественно-полезная практика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A4B">
        <w:rPr>
          <w:rFonts w:ascii="Times New Roman" w:hAnsi="Times New Roman"/>
          <w:b/>
          <w:sz w:val="28"/>
          <w:szCs w:val="28"/>
        </w:rPr>
        <w:t>Набор обучающихся в объединение</w:t>
      </w:r>
      <w:r>
        <w:rPr>
          <w:rFonts w:ascii="Times New Roman" w:hAnsi="Times New Roman"/>
          <w:sz w:val="28"/>
          <w:szCs w:val="28"/>
        </w:rPr>
        <w:t xml:space="preserve"> проводится при наличии интереса у детей к вязанию.</w:t>
      </w:r>
      <w:proofErr w:type="gramEnd"/>
      <w:r>
        <w:rPr>
          <w:rFonts w:ascii="Times New Roman" w:hAnsi="Times New Roman"/>
          <w:sz w:val="28"/>
          <w:szCs w:val="28"/>
        </w:rPr>
        <w:t xml:space="preserve"> Я практикую свободный  </w:t>
      </w:r>
      <w:r>
        <w:rPr>
          <w:rFonts w:ascii="Times New Roman" w:hAnsi="Times New Roman"/>
          <w:b/>
          <w:sz w:val="28"/>
          <w:szCs w:val="28"/>
        </w:rPr>
        <w:t>набор детей</w:t>
      </w:r>
      <w:r>
        <w:rPr>
          <w:rFonts w:ascii="Times New Roman" w:hAnsi="Times New Roman"/>
          <w:sz w:val="28"/>
          <w:szCs w:val="28"/>
        </w:rPr>
        <w:t xml:space="preserve"> – без конкурса и тестирования.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 группы:  допустимый  -  12 человек,  оптимальный  -  10 человек.  В объединении могут  заниматься  дети   11 – 14  лет.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В этом возрасте  дети отличаются</w:t>
      </w:r>
      <w:r>
        <w:rPr>
          <w:rFonts w:ascii="Times New Roman" w:hAnsi="Times New Roman"/>
          <w:sz w:val="28"/>
          <w:szCs w:val="28"/>
        </w:rPr>
        <w:t xml:space="preserve"> более устойчивыми  интересами,  развитой  мелкой  моторикой, они  достаточно усидчивы и сориентированы на достижение  конечного результата,  поэтому они   могут выполнять   вязаные вещи  средней сложности  и  в натуральную величину.   Обучающиеся стараются сами усовершенствовать навыки творческой деятельности, увеличить объем потребляемой информации  по избранному   виду творчества. </w:t>
      </w:r>
    </w:p>
    <w:p w:rsidR="00FC2113" w:rsidRPr="003D4A4B" w:rsidRDefault="00FC2113" w:rsidP="003D4A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Учащиеся имеют право после соответствующего тестирования начать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 с начала,  так  и  в  течение     первого, второго  или третьего  учебного года; проходить программный материал в ускоренном или замедленном темпе,  самостоятельно  выбирать для  исполнения  изделия из  предложенных  педагогом  перечня,  подборки учебной  литературы   или  журналов по  вязанию.</w:t>
      </w:r>
    </w:p>
    <w:p w:rsidR="00FC2113" w:rsidRDefault="00FC2113" w:rsidP="00FC21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D4A4B">
        <w:rPr>
          <w:rFonts w:ascii="Times New Roman" w:hAnsi="Times New Roman"/>
          <w:b/>
          <w:sz w:val="28"/>
          <w:szCs w:val="28"/>
        </w:rPr>
        <w:t>Программа рассчитана на три года обучения</w:t>
      </w:r>
      <w:r>
        <w:rPr>
          <w:rFonts w:ascii="Times New Roman" w:hAnsi="Times New Roman"/>
          <w:sz w:val="28"/>
          <w:szCs w:val="28"/>
        </w:rPr>
        <w:t xml:space="preserve">, 195  часов  в  год,  5  часов  в  неделю. Целесообразно  занятия проводить 2 раза в неделю по 2  и  по  3   часа </w:t>
      </w:r>
    </w:p>
    <w:p w:rsidR="00FC2113" w:rsidRDefault="00FC2113" w:rsidP="00FC21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программы «Вязание» основана на использовании </w:t>
      </w:r>
      <w:r>
        <w:rPr>
          <w:rFonts w:ascii="Times New Roman" w:hAnsi="Times New Roman"/>
          <w:b/>
          <w:sz w:val="28"/>
          <w:szCs w:val="28"/>
        </w:rPr>
        <w:t>педагогических технологий</w:t>
      </w:r>
      <w:r>
        <w:rPr>
          <w:rFonts w:ascii="Times New Roman" w:hAnsi="Times New Roman"/>
          <w:sz w:val="28"/>
          <w:szCs w:val="28"/>
        </w:rPr>
        <w:t>:</w:t>
      </w:r>
    </w:p>
    <w:p w:rsidR="00FC2113" w:rsidRDefault="00FC2113" w:rsidP="00FC21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личностно-ориентированной педагогики,</w:t>
      </w:r>
    </w:p>
    <w:p w:rsidR="00FC2113" w:rsidRDefault="00FC2113" w:rsidP="00FC21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педагогики сотрудничества и сотворчества,</w:t>
      </w:r>
    </w:p>
    <w:p w:rsidR="00FC2113" w:rsidRDefault="00FC2113" w:rsidP="00FC21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технологии развивающего дифференцированного обучения;</w:t>
      </w:r>
    </w:p>
    <w:p w:rsidR="00FC2113" w:rsidRPr="000E44A4" w:rsidRDefault="003D4A4B" w:rsidP="000E44A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общепедагогических принципах</w:t>
      </w:r>
      <w:r w:rsidR="00FC2113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FC2113">
        <w:rPr>
          <w:rFonts w:ascii="Times New Roman" w:hAnsi="Times New Roman"/>
          <w:sz w:val="28"/>
          <w:szCs w:val="28"/>
        </w:rPr>
        <w:t>: обучение от простого  к сложному,   научности, доступности, системности, преемственности, связи обучения с жизнью; опора на российские  культурные особенности; индивидуализированный подход к особо одаренным личностям и обучающимся,    имеющим ограниченные  возможности.</w:t>
      </w:r>
      <w:r w:rsidR="00FC2113">
        <w:rPr>
          <w:sz w:val="28"/>
          <w:szCs w:val="28"/>
        </w:rPr>
        <w:t xml:space="preserve">    </w:t>
      </w:r>
      <w:proofErr w:type="gramEnd"/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М</w:t>
      </w:r>
      <w:r>
        <w:rPr>
          <w:rFonts w:ascii="Times New Roman" w:hAnsi="Times New Roman"/>
          <w:i/>
          <w:sz w:val="28"/>
          <w:szCs w:val="28"/>
        </w:rPr>
        <w:t>етоды обучения и воспитания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соответствуют образовательным задачам и возрасту учащихся. Предпочтение отдаю </w:t>
      </w:r>
      <w:proofErr w:type="gramStart"/>
      <w:r>
        <w:rPr>
          <w:rFonts w:ascii="Times New Roman" w:hAnsi="Times New Roman"/>
          <w:sz w:val="28"/>
          <w:szCs w:val="28"/>
        </w:rPr>
        <w:t>практическим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, творческим.  Приветствую  нестандартный подход учащихся  к выполнению </w:t>
      </w:r>
      <w:r>
        <w:rPr>
          <w:rFonts w:ascii="Times New Roman" w:hAnsi="Times New Roman"/>
          <w:sz w:val="28"/>
          <w:szCs w:val="28"/>
        </w:rPr>
        <w:lastRenderedPageBreak/>
        <w:t xml:space="preserve">задания (выбору композиции, цветовой гаммы, материалов, и т.д.).  Поощряю  импровизацию, экспериментальную работу.       </w:t>
      </w:r>
    </w:p>
    <w:p w:rsidR="00FC2113" w:rsidRPr="000E44A4" w:rsidRDefault="00FC2113" w:rsidP="00FC21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2113">
        <w:rPr>
          <w:rFonts w:ascii="Times New Roman" w:hAnsi="Times New Roman"/>
          <w:sz w:val="28"/>
          <w:szCs w:val="28"/>
        </w:rPr>
        <w:t xml:space="preserve">Моим излюбленным  </w:t>
      </w:r>
      <w:r w:rsidRPr="00FC2113">
        <w:rPr>
          <w:rFonts w:ascii="Times New Roman" w:hAnsi="Times New Roman"/>
          <w:b/>
          <w:sz w:val="28"/>
          <w:szCs w:val="28"/>
        </w:rPr>
        <w:t xml:space="preserve">методом </w:t>
      </w:r>
      <w:r w:rsidRPr="00FC2113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b/>
          <w:sz w:val="28"/>
          <w:szCs w:val="28"/>
        </w:rPr>
        <w:t xml:space="preserve"> беседа,</w:t>
      </w:r>
      <w:r>
        <w:rPr>
          <w:rFonts w:ascii="Times New Roman" w:hAnsi="Times New Roman"/>
          <w:sz w:val="28"/>
          <w:szCs w:val="28"/>
        </w:rPr>
        <w:t xml:space="preserve">  сочетающаяся  с  </w:t>
      </w:r>
      <w:r>
        <w:rPr>
          <w:rFonts w:ascii="Times New Roman" w:hAnsi="Times New Roman"/>
          <w:b/>
          <w:sz w:val="28"/>
          <w:szCs w:val="28"/>
        </w:rPr>
        <w:t>рассказом, объяснением</w:t>
      </w:r>
      <w:r>
        <w:rPr>
          <w:rFonts w:ascii="Times New Roman" w:hAnsi="Times New Roman"/>
          <w:sz w:val="28"/>
          <w:szCs w:val="28"/>
        </w:rPr>
        <w:t xml:space="preserve">  и  активным  использованием  </w:t>
      </w:r>
      <w:r>
        <w:rPr>
          <w:rFonts w:ascii="Times New Roman" w:hAnsi="Times New Roman"/>
          <w:b/>
          <w:sz w:val="28"/>
          <w:szCs w:val="28"/>
        </w:rPr>
        <w:t>средств  наглядности</w:t>
      </w:r>
      <w:r>
        <w:rPr>
          <w:rFonts w:ascii="Times New Roman" w:hAnsi="Times New Roman"/>
          <w:sz w:val="28"/>
          <w:szCs w:val="28"/>
        </w:rPr>
        <w:t>:  образцов,  схем,  фотографий,  видеоматериалов.</w:t>
      </w:r>
    </w:p>
    <w:p w:rsidR="00FC2113" w:rsidRPr="000E44A4" w:rsidRDefault="00FC2113" w:rsidP="000E44A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процессе проведения экскурсий  на  выставки,  просмотре периодической печати  по вязанию как  метод  обучения     применяю  </w:t>
      </w:r>
      <w:r>
        <w:rPr>
          <w:rFonts w:ascii="Times New Roman" w:hAnsi="Times New Roman"/>
          <w:b/>
          <w:sz w:val="28"/>
          <w:szCs w:val="28"/>
        </w:rPr>
        <w:t>наблюдение.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E44A4">
        <w:rPr>
          <w:rFonts w:ascii="Times New Roman" w:hAnsi="Times New Roman"/>
          <w:b/>
          <w:sz w:val="28"/>
          <w:szCs w:val="28"/>
        </w:rPr>
        <w:t>Основной формой организации  работы с детьми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программе является занятие  продолжительностью  45 минут.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E44A4">
        <w:rPr>
          <w:rFonts w:ascii="Times New Roman" w:hAnsi="Times New Roman"/>
          <w:b/>
          <w:sz w:val="28"/>
          <w:szCs w:val="28"/>
        </w:rPr>
        <w:t>Форма организации учебной  работы</w:t>
      </w:r>
      <w:r>
        <w:rPr>
          <w:rFonts w:ascii="Times New Roman" w:hAnsi="Times New Roman"/>
          <w:sz w:val="28"/>
          <w:szCs w:val="28"/>
        </w:rPr>
        <w:t xml:space="preserve">  -  индивидуально-групповая.        </w:t>
      </w:r>
    </w:p>
    <w:p w:rsidR="00FC2113" w:rsidRDefault="00FC2113" w:rsidP="00FC211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Привлекаю учащихся и к коллективному творчеству, что способствует развитию коммуникативных качеств личности. Без этого немыслим процесс создания художественного изделия.</w:t>
      </w:r>
    </w:p>
    <w:p w:rsidR="00FC2113" w:rsidRDefault="00FC2113" w:rsidP="00FC211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При проведении каждого занятия свою деятельность направляю 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FC2113" w:rsidRDefault="00FC2113" w:rsidP="00FC2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благоприятной психологической атмосферы на занятиях,</w:t>
      </w:r>
    </w:p>
    <w:p w:rsidR="00FC2113" w:rsidRDefault="00FC2113" w:rsidP="00FC2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положительной познавательной мотивации детей, установление с ними доверительных отношений, </w:t>
      </w:r>
    </w:p>
    <w:p w:rsidR="00FC2113" w:rsidRDefault="00FC2113" w:rsidP="00FC2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посильных и интересных заданий, которые способствуют  личному  развитию и творческому росту,</w:t>
      </w:r>
    </w:p>
    <w:p w:rsidR="00FC2113" w:rsidRPr="000E44A4" w:rsidRDefault="00FC2113" w:rsidP="000E44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способов оценки ребёнком собственной деятельности.</w:t>
      </w:r>
    </w:p>
    <w:p w:rsidR="00FC2113" w:rsidRDefault="00FC2113" w:rsidP="00FC211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создаю ситуацию успеха ребенка, которая  помогает   ему справляться с заданием.</w:t>
      </w:r>
    </w:p>
    <w:p w:rsidR="00FC2113" w:rsidRDefault="000E44A4" w:rsidP="00FC2113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FC2113" w:rsidRPr="000E44A4">
        <w:rPr>
          <w:rFonts w:ascii="Times New Roman" w:hAnsi="Times New Roman"/>
          <w:i/>
          <w:sz w:val="28"/>
          <w:szCs w:val="28"/>
        </w:rPr>
        <w:t>При  проведении</w:t>
      </w:r>
      <w:r w:rsidR="00FC2113">
        <w:rPr>
          <w:rFonts w:ascii="Times New Roman" w:hAnsi="Times New Roman"/>
          <w:b/>
          <w:i/>
          <w:sz w:val="28"/>
          <w:szCs w:val="28"/>
        </w:rPr>
        <w:t xml:space="preserve">   занятий  </w:t>
      </w:r>
      <w:r w:rsidR="00FC2113" w:rsidRPr="000E44A4">
        <w:rPr>
          <w:rFonts w:ascii="Times New Roman" w:hAnsi="Times New Roman"/>
          <w:i/>
          <w:sz w:val="28"/>
          <w:szCs w:val="28"/>
        </w:rPr>
        <w:t>обращаю внимание на организацию</w:t>
      </w:r>
      <w:r w:rsidR="00FC2113">
        <w:rPr>
          <w:rFonts w:ascii="Times New Roman" w:hAnsi="Times New Roman"/>
          <w:b/>
          <w:i/>
          <w:sz w:val="28"/>
          <w:szCs w:val="28"/>
        </w:rPr>
        <w:t xml:space="preserve"> рабочего места</w:t>
      </w:r>
      <w:r w:rsidR="00FC2113">
        <w:rPr>
          <w:rFonts w:ascii="Times New Roman" w:hAnsi="Times New Roman"/>
          <w:sz w:val="28"/>
          <w:szCs w:val="28"/>
        </w:rPr>
        <w:t xml:space="preserve">: на рабочем месте должны находиться только те материалы и приспособления, которые необходимы для данной работы. Каждый предмет имеет свое место, чтобы было удобно работать двумя руками. Наглядные пособия располагают так, чтобы они не мешали работе, не были испорчены. Приучаю детей к чистоте и аккуратности. </w:t>
      </w:r>
    </w:p>
    <w:p w:rsidR="00FC2113" w:rsidRDefault="00FC2113" w:rsidP="00FC21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Занятие начинаю  с вступительной беседы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сообщаю цель, задачи, мотивирую на выполнение работы).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2113" w:rsidRDefault="00FC2113" w:rsidP="00FC21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 состоит из 2-х моментов:</w:t>
      </w:r>
    </w:p>
    <w:p w:rsidR="00FC2113" w:rsidRDefault="00FC2113" w:rsidP="00FC211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Теоретическая часть – это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беседы о народном творчестве и современном декоративно-прикладном искусстве, по истории развития вязания и кружевоплетения, о творчестве народных мастеров и  художников, работающих в области декоративно-прикладного искусства.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Рассматривание образца, показ приёмов выполнения, последовательность выполнения. Важно умело сочетать наглядный показ приемов вязания с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интересным, содержательным рассказом об искусстве  художественной  обработки  пряжи, с демонстрацией соответствующих изделий. Полученные теоретические знания необходимо тут же закреплять, выполняя в материале собственные варианты изделий и украшая их творчески переработанными композициями.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часть</w:t>
      </w:r>
      <w:r>
        <w:rPr>
          <w:rFonts w:ascii="Times New Roman" w:hAnsi="Times New Roman"/>
          <w:sz w:val="28"/>
          <w:szCs w:val="28"/>
        </w:rPr>
        <w:t xml:space="preserve"> (80 % времени занятия); предполагает работу в нескольких направлениях: 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1.Обязателен инструктаж: 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а) </w:t>
      </w:r>
      <w:proofErr w:type="gramStart"/>
      <w:r>
        <w:rPr>
          <w:rFonts w:ascii="Times New Roman" w:hAnsi="Times New Roman"/>
          <w:sz w:val="28"/>
          <w:szCs w:val="28"/>
        </w:rPr>
        <w:t>вводный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проводится перед началом практической работы; 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б) </w:t>
      </w:r>
      <w:proofErr w:type="gramStart"/>
      <w:r>
        <w:rPr>
          <w:rFonts w:ascii="Times New Roman" w:hAnsi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проводится во время практической работы;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в) заключительный;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Выбор  направления  деятельности,  рождение  творческого  замысла.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Разработка творческих вариантов изделия,  выбор рисунков, цветовой гаммы, орнаментов, способов декорирования изделий.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Самостоятельное выполнение изделий в материале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внимание на занятиях уделяется совершенствованию навыков техники вязания и повышению качества выполняемых изделий.</w:t>
      </w:r>
    </w:p>
    <w:p w:rsidR="00FC2113" w:rsidRDefault="00FC2113" w:rsidP="00FC211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sz w:val="28"/>
          <w:szCs w:val="28"/>
        </w:rPr>
        <w:t>Программа предусматривает наличие на занятиях</w:t>
      </w:r>
      <w:r>
        <w:rPr>
          <w:b/>
          <w:i/>
          <w:sz w:val="28"/>
          <w:szCs w:val="28"/>
        </w:rPr>
        <w:t xml:space="preserve">   </w:t>
      </w:r>
      <w:proofErr w:type="spellStart"/>
      <w:r>
        <w:rPr>
          <w:b/>
          <w:i/>
          <w:sz w:val="28"/>
          <w:szCs w:val="28"/>
        </w:rPr>
        <w:t>валеологических</w:t>
      </w:r>
      <w:proofErr w:type="spellEnd"/>
      <w:r>
        <w:rPr>
          <w:b/>
          <w:i/>
          <w:sz w:val="28"/>
          <w:szCs w:val="28"/>
        </w:rPr>
        <w:t xml:space="preserve">  пауз</w:t>
      </w:r>
      <w:r>
        <w:rPr>
          <w:sz w:val="28"/>
          <w:szCs w:val="28"/>
        </w:rPr>
        <w:t>,  которые  направлены на улучшение физического и физиологического состояния детского организма.    (Предлагаю выполнить упражнения для глаз, гимнастические и пальчиковые упражнения).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>3.Заключительный этап</w:t>
      </w:r>
      <w:r>
        <w:rPr>
          <w:rFonts w:ascii="Times New Roman" w:hAnsi="Times New Roman"/>
          <w:sz w:val="28"/>
          <w:szCs w:val="28"/>
        </w:rPr>
        <w:t xml:space="preserve"> подведение итогов, анализ и оценка работ. </w:t>
      </w:r>
    </w:p>
    <w:p w:rsidR="00FC2113" w:rsidRDefault="00FC2113" w:rsidP="00FC211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Каждое занятие специфично по своей конкретной цели, по логике и структуре.</w:t>
      </w:r>
    </w:p>
    <w:p w:rsidR="00FC2113" w:rsidRDefault="00FC2113" w:rsidP="00FC2113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элементы не обязательно использую на каждом занятии. Дополнительное образование позволяет педагогу быть более свободным в выборе средств обучения, импровизируя по своему усмотрению. Главное, чтобы труд становился для детей источником радости, доставлял им удовольствие и моральное удовлетворение.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Эффективность  программы</w:t>
      </w:r>
      <w:r>
        <w:rPr>
          <w:rFonts w:ascii="Times New Roman" w:hAnsi="Times New Roman"/>
          <w:sz w:val="28"/>
          <w:szCs w:val="28"/>
        </w:rPr>
        <w:t xml:space="preserve"> основывается  на  результатах  обучения,  которые  проявляются  в  ходе  контроля    качества  знаний,  умений  и навыков  обучающихся.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Основными формами  подведения итогов реализации  программы  являются   самоанализ  обучающимися  своих  достижений,  применяемые  в  конце  изучения  наиболее  важных  тем.    Своеобразным отчетом о </w:t>
      </w:r>
      <w:r>
        <w:rPr>
          <w:rFonts w:ascii="Times New Roman" w:hAnsi="Times New Roman"/>
          <w:sz w:val="28"/>
          <w:szCs w:val="28"/>
        </w:rPr>
        <w:lastRenderedPageBreak/>
        <w:t xml:space="preserve">достижениях учащихся являются выставки работ учащихся. </w:t>
      </w:r>
      <w:proofErr w:type="gramStart"/>
      <w:r>
        <w:rPr>
          <w:rFonts w:ascii="Times New Roman" w:hAnsi="Times New Roman"/>
          <w:sz w:val="28"/>
          <w:szCs w:val="28"/>
        </w:rPr>
        <w:t>В  течение года  обучающиеся  принимают  участие  в  нескольких  выставках  детского  творчества,  что  позволяет  им  видеть  свою  работу  в  сравнении  с  лучшими  образцами.</w:t>
      </w:r>
      <w:proofErr w:type="gramEnd"/>
    </w:p>
    <w:p w:rsidR="00FC2113" w:rsidRDefault="00FC2113" w:rsidP="00FC21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 предусматривает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разноуровневое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усвоение содержания  учебного  материала: </w:t>
      </w:r>
    </w:p>
    <w:p w:rsidR="00FC2113" w:rsidRDefault="00FC2113" w:rsidP="00FC21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(репродуктивный   уровень) – решение творческих задач по  образцу;</w:t>
      </w:r>
    </w:p>
    <w:p w:rsidR="00FC2113" w:rsidRDefault="00FC2113" w:rsidP="00FC21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 - (</w:t>
      </w:r>
      <w:proofErr w:type="gramStart"/>
      <w:r>
        <w:rPr>
          <w:rFonts w:ascii="Times New Roman" w:hAnsi="Times New Roman"/>
          <w:sz w:val="28"/>
          <w:szCs w:val="28"/>
        </w:rPr>
        <w:t>эвристический</w:t>
      </w:r>
      <w:proofErr w:type="gramEnd"/>
      <w:r>
        <w:rPr>
          <w:rFonts w:ascii="Times New Roman" w:hAnsi="Times New Roman"/>
          <w:sz w:val="28"/>
          <w:szCs w:val="28"/>
        </w:rPr>
        <w:t>,  ассоциативный) – решение творческих задач с   элементами рационализаторства и изобретательства;</w:t>
      </w:r>
    </w:p>
    <w:p w:rsidR="00FC2113" w:rsidRDefault="00FC2113" w:rsidP="00FC21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- (</w:t>
      </w:r>
      <w:proofErr w:type="gramStart"/>
      <w:r>
        <w:rPr>
          <w:rFonts w:ascii="Times New Roman" w:hAnsi="Times New Roman"/>
          <w:sz w:val="28"/>
          <w:szCs w:val="28"/>
        </w:rPr>
        <w:t>креативный</w:t>
      </w:r>
      <w:proofErr w:type="gramEnd"/>
      <w:r>
        <w:rPr>
          <w:rFonts w:ascii="Times New Roman" w:hAnsi="Times New Roman"/>
          <w:sz w:val="28"/>
          <w:szCs w:val="28"/>
        </w:rPr>
        <w:t>, творческий, продвинутый) – творческое     воплощение собственных разработок на основе полученных    знаний, умений и навыков.</w:t>
      </w:r>
    </w:p>
    <w:p w:rsidR="00FC2113" w:rsidRDefault="00FC2113" w:rsidP="000E44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«Вязание» </w:t>
      </w:r>
      <w:r w:rsidR="000E44A4">
        <w:rPr>
          <w:rFonts w:ascii="Times New Roman" w:hAnsi="Times New Roman"/>
          <w:sz w:val="28"/>
          <w:szCs w:val="28"/>
        </w:rPr>
        <w:t xml:space="preserve">для детей 11-14 лет </w:t>
      </w:r>
      <w:r>
        <w:rPr>
          <w:rFonts w:ascii="Times New Roman" w:hAnsi="Times New Roman"/>
          <w:sz w:val="28"/>
          <w:szCs w:val="28"/>
        </w:rPr>
        <w:t xml:space="preserve">предусматривает </w:t>
      </w:r>
      <w:r>
        <w:rPr>
          <w:rFonts w:ascii="Times New Roman" w:hAnsi="Times New Roman"/>
          <w:b/>
          <w:sz w:val="28"/>
          <w:szCs w:val="28"/>
        </w:rPr>
        <w:t>углубленный уровень усвоения материала</w:t>
      </w:r>
      <w:r w:rsidR="000E44A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конце учебного года  проводятся  творческие  испытания  - подготовка  и  защита проекта или изготовление  выставочного  отдельного изделия  или композиции. </w:t>
      </w:r>
    </w:p>
    <w:p w:rsidR="00FC2113" w:rsidRDefault="00FC2113" w:rsidP="00FC2113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Оценочные формы</w:t>
      </w:r>
      <w:r>
        <w:rPr>
          <w:rFonts w:ascii="Times New Roman" w:hAnsi="Times New Roman"/>
          <w:sz w:val="28"/>
          <w:szCs w:val="28"/>
        </w:rPr>
        <w:t xml:space="preserve"> детских работ:</w:t>
      </w:r>
    </w:p>
    <w:p w:rsidR="00FC2113" w:rsidRDefault="00FC2113" w:rsidP="00FC211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оценка педагога;</w:t>
      </w:r>
    </w:p>
    <w:p w:rsidR="00FC2113" w:rsidRDefault="00FC2113" w:rsidP="00FC211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оценка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C2113" w:rsidRDefault="00FC2113" w:rsidP="00FC211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самооценка своей работы;</w:t>
      </w:r>
    </w:p>
    <w:p w:rsidR="00FC2113" w:rsidRDefault="00FC2113" w:rsidP="00FC211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отбор работы на выставки;</w:t>
      </w:r>
    </w:p>
    <w:p w:rsidR="00FC2113" w:rsidRDefault="00FC2113" w:rsidP="00FC211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участие в конкурсах.</w:t>
      </w:r>
    </w:p>
    <w:p w:rsidR="00FC2113" w:rsidRDefault="00FC2113" w:rsidP="00FC2113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Стимулы:</w:t>
      </w:r>
      <w:r>
        <w:rPr>
          <w:rFonts w:ascii="Times New Roman" w:hAnsi="Times New Roman"/>
          <w:sz w:val="28"/>
          <w:szCs w:val="28"/>
        </w:rPr>
        <w:t xml:space="preserve"> похвала, поддержка, отбор работы на выставку, награждение грамотой, ценным призом или поездкой.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Обучение 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 «Вязание» требует  освоение  </w:t>
      </w:r>
      <w:r>
        <w:rPr>
          <w:rFonts w:ascii="Times New Roman" w:hAnsi="Times New Roman"/>
          <w:b/>
          <w:sz w:val="28"/>
          <w:szCs w:val="28"/>
        </w:rPr>
        <w:t>ключевых   понятий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народное  творчество, художественно-декоративное  искусство  и композиция;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орнамент (особенности заполнения его  пространства, пропорция, соразмерность частей, ритм, симметрия, композиционный центр);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интерьер, стиль, колорит, гармония, форма  и цвет; 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технология подготовки  пряжи  и вязания; 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экология  творческой  деятельности,  основы  экономических знаний  и  предпринимательства;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психологическая  культура  личности, техника  безопасности и  научная  организация  труда.</w:t>
      </w:r>
    </w:p>
    <w:p w:rsidR="000E44A4" w:rsidRDefault="000E44A4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Важнейшим  </w:t>
      </w:r>
      <w:r w:rsidRPr="000E44A4">
        <w:rPr>
          <w:rFonts w:ascii="Times New Roman" w:hAnsi="Times New Roman"/>
          <w:b/>
          <w:sz w:val="28"/>
          <w:szCs w:val="28"/>
        </w:rPr>
        <w:t xml:space="preserve">средством </w:t>
      </w:r>
      <w:r w:rsidR="00FC2113" w:rsidRPr="000E44A4">
        <w:rPr>
          <w:rFonts w:ascii="Times New Roman" w:hAnsi="Times New Roman"/>
          <w:b/>
          <w:sz w:val="28"/>
          <w:szCs w:val="28"/>
        </w:rPr>
        <w:t xml:space="preserve"> реализации  программы</w:t>
      </w:r>
      <w:r w:rsidR="00FC2113">
        <w:rPr>
          <w:rFonts w:ascii="Times New Roman" w:hAnsi="Times New Roman"/>
          <w:sz w:val="28"/>
          <w:szCs w:val="28"/>
        </w:rPr>
        <w:t xml:space="preserve">  является  эстетичная, развивающая,  </w:t>
      </w:r>
      <w:proofErr w:type="spellStart"/>
      <w:r w:rsidR="00FC2113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FC2113">
        <w:rPr>
          <w:rFonts w:ascii="Times New Roman" w:hAnsi="Times New Roman"/>
          <w:sz w:val="28"/>
          <w:szCs w:val="28"/>
        </w:rPr>
        <w:t>,  образовательная среда.</w:t>
      </w:r>
    </w:p>
    <w:p w:rsidR="00FC2113" w:rsidRDefault="000E44A4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C2113">
        <w:rPr>
          <w:rFonts w:ascii="Times New Roman" w:hAnsi="Times New Roman"/>
          <w:sz w:val="28"/>
          <w:szCs w:val="28"/>
        </w:rPr>
        <w:t xml:space="preserve"> Это наш кабинет с мебелью  для детей  среднего  школьного возраста, с хорошим дневным и вечерним освещением, доской,  набором инструментов  и  приспособлений  для вязания, которые размещаются в специальном шкафу.</w:t>
      </w:r>
    </w:p>
    <w:p w:rsidR="00FC2113" w:rsidRDefault="00FC2113" w:rsidP="000E44A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Комплексное 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методическое  обеспечение  программы  включает: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  </w:t>
      </w:r>
      <w:r>
        <w:rPr>
          <w:rFonts w:ascii="Times New Roman" w:hAnsi="Times New Roman"/>
          <w:sz w:val="28"/>
          <w:szCs w:val="28"/>
          <w:u w:val="single"/>
        </w:rPr>
        <w:t>Информационное  обеспечение</w:t>
      </w:r>
      <w:r>
        <w:rPr>
          <w:rFonts w:ascii="Times New Roman" w:hAnsi="Times New Roman"/>
          <w:sz w:val="28"/>
          <w:szCs w:val="28"/>
        </w:rPr>
        <w:t>:  специальную  и  популярную  литературу  для  педагога  и      для  обучающихся,  альбомы, журналы,  фото  и  видеоматериалы  о  художественно-прикладном  искусстве  и  технологии  вязания.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  </w:t>
      </w:r>
      <w:r>
        <w:rPr>
          <w:rFonts w:ascii="Times New Roman" w:hAnsi="Times New Roman"/>
          <w:sz w:val="28"/>
          <w:szCs w:val="28"/>
          <w:u w:val="single"/>
        </w:rPr>
        <w:t>Алгоритмы  деятельности</w:t>
      </w:r>
      <w:r>
        <w:rPr>
          <w:rFonts w:ascii="Times New Roman" w:hAnsi="Times New Roman"/>
          <w:sz w:val="28"/>
          <w:szCs w:val="28"/>
        </w:rPr>
        <w:t>:  планы   последовательности  изготовления вязаных изделий и  анализа  проделанной  работы;  демонстрационный  материал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  </w:t>
      </w:r>
      <w:r>
        <w:rPr>
          <w:rFonts w:ascii="Times New Roman" w:hAnsi="Times New Roman"/>
          <w:sz w:val="28"/>
          <w:szCs w:val="28"/>
          <w:u w:val="single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>:  методики  контроля,  тестовые  задания,  схемы  самоанализа.</w:t>
      </w:r>
    </w:p>
    <w:p w:rsidR="00FC2113" w:rsidRDefault="00FC2113" w:rsidP="00FC21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окончании  курса учащиеся должны</w:t>
      </w:r>
    </w:p>
    <w:p w:rsidR="000E44A4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2113" w:rsidRDefault="000E44A4" w:rsidP="00FC211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2113">
        <w:rPr>
          <w:rFonts w:ascii="Times New Roman" w:hAnsi="Times New Roman"/>
          <w:sz w:val="28"/>
          <w:szCs w:val="28"/>
        </w:rPr>
        <w:t>раткую  историю возникновения и  развития вязания,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условные обозначения  вязания, 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ассортимент  вязаной одежды, 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инструменты для  вязания, их назначение, 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материалы, их свойства, 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петель 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на основе различных петель,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иметь представление о народных орнаментах  и  солярных  знаках, </w:t>
      </w:r>
    </w:p>
    <w:p w:rsidR="00FC2113" w:rsidRDefault="00FC2113" w:rsidP="00FC21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правила безопасного труда; </w:t>
      </w:r>
    </w:p>
    <w:p w:rsidR="000E44A4" w:rsidRDefault="00FC2113" w:rsidP="00FC211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FC2113" w:rsidRDefault="00FC2113" w:rsidP="00FC211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вязать спицами или крючком узоры  и вещи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пряжу из старой вязаной вещи,</w:t>
      </w:r>
    </w:p>
    <w:p w:rsidR="00FC2113" w:rsidRDefault="00FC2113" w:rsidP="00FC2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 организовывать свое рабочее место, </w:t>
      </w:r>
    </w:p>
    <w:p w:rsidR="00FC2113" w:rsidRDefault="00FC2113" w:rsidP="00FC21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вязать ассортимент  вязаной одежды и предметы  убранства интерьера  жилого  помещени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 xml:space="preserve"> салфетка ; панно  из  связанных  цветов)</w:t>
      </w:r>
    </w:p>
    <w:p w:rsidR="000E44A4" w:rsidRDefault="00FC2113" w:rsidP="00FC21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Развить качества личности: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2113" w:rsidRDefault="00FC2113" w:rsidP="00FC21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Устойчивый интерес  к  вязанию. Осознание  себя  членом творческого коллектива, уважение к  его традициям. Бережное  отношение  к своему труду и к труду свих товарищей.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доводить начатое дело до конца, настойчивость, аккуратность, эстетический вкус, креативность, целеустремленность.</w:t>
      </w:r>
    </w:p>
    <w:p w:rsidR="000E44A4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Освоить  термины и  понятия: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2113" w:rsidRDefault="00FC2113" w:rsidP="00FC211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народное  творчество, условные обозначения,  ассортимент пряжи,  петли, столбики, рабочее место,</w:t>
      </w:r>
    </w:p>
    <w:p w:rsidR="00FC2113" w:rsidRDefault="00FC2113" w:rsidP="00FC2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интерьер, панно, аксессуары, орнамент,  солярные  знаки, техника безопасности</w:t>
      </w:r>
    </w:p>
    <w:p w:rsidR="00FC2113" w:rsidRDefault="00FC2113" w:rsidP="00FC21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психологическая  культура  личности</w:t>
      </w:r>
    </w:p>
    <w:p w:rsidR="00FC2113" w:rsidRDefault="00FC2113" w:rsidP="00FC2113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это поможет достичь главной цели – созданию благоприятных условий для разностороннего развития личности, удовлетворения её интересов, склонностей и в дальнейшем профессионального самоопределения. </w:t>
      </w:r>
    </w:p>
    <w:p w:rsidR="00365E00" w:rsidRDefault="00365E00"/>
    <w:sectPr w:rsidR="00365E00" w:rsidSect="000E44A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088"/>
    <w:multiLevelType w:val="hybridMultilevel"/>
    <w:tmpl w:val="F662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24D4B"/>
    <w:multiLevelType w:val="multilevel"/>
    <w:tmpl w:val="E2126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501CC"/>
    <w:multiLevelType w:val="hybridMultilevel"/>
    <w:tmpl w:val="548E6620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04948"/>
    <w:multiLevelType w:val="hybridMultilevel"/>
    <w:tmpl w:val="031C8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113"/>
    <w:rsid w:val="000E44A4"/>
    <w:rsid w:val="00365E00"/>
    <w:rsid w:val="003D4A4B"/>
    <w:rsid w:val="00C76D9F"/>
    <w:rsid w:val="00CA43CA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211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Body Text"/>
    <w:basedOn w:val="a"/>
    <w:link w:val="a5"/>
    <w:semiHidden/>
    <w:unhideWhenUsed/>
    <w:rsid w:val="00FC211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C2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C21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2113"/>
    <w:rPr>
      <w:rFonts w:ascii="Calibri" w:eastAsia="Calibri" w:hAnsi="Calibri" w:cs="Times New Roman"/>
    </w:rPr>
  </w:style>
  <w:style w:type="paragraph" w:styleId="3">
    <w:name w:val="Body Text 3"/>
    <w:basedOn w:val="a"/>
    <w:link w:val="30"/>
    <w:semiHidden/>
    <w:unhideWhenUsed/>
    <w:rsid w:val="00FC211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C21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FC211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C2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211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211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cp:lastPrinted>2010-11-30T17:46:00Z</cp:lastPrinted>
  <dcterms:created xsi:type="dcterms:W3CDTF">2010-11-30T17:14:00Z</dcterms:created>
  <dcterms:modified xsi:type="dcterms:W3CDTF">2015-11-16T21:26:00Z</dcterms:modified>
</cp:coreProperties>
</file>