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3FA6" w:rsidRPr="00AB3FA6" w:rsidRDefault="00AB3FA6" w:rsidP="00AB3FA6">
      <w:pPr>
        <w:spacing w:after="0" w:line="240" w:lineRule="auto"/>
        <w:rPr>
          <w:sz w:val="16"/>
          <w:szCs w:val="16"/>
        </w:rPr>
      </w:pPr>
    </w:p>
    <w:tbl>
      <w:tblPr>
        <w:tblW w:w="156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993"/>
        <w:gridCol w:w="3268"/>
        <w:gridCol w:w="2758"/>
        <w:gridCol w:w="4130"/>
        <w:gridCol w:w="2542"/>
      </w:tblGrid>
      <w:tr w:rsidR="00BE64E2" w:rsidRPr="00C27D64" w:rsidTr="00D81DDB">
        <w:tc>
          <w:tcPr>
            <w:tcW w:w="2993" w:type="dxa"/>
          </w:tcPr>
          <w:p w:rsidR="00BE64E2" w:rsidRPr="00C27D64" w:rsidRDefault="00BE64E2" w:rsidP="00D81DD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C27D64">
              <w:rPr>
                <w:rFonts w:ascii="Times New Roman" w:hAnsi="Times New Roman" w:cs="Times New Roman"/>
                <w:sz w:val="40"/>
                <w:szCs w:val="40"/>
              </w:rPr>
              <w:t xml:space="preserve">Название  </w:t>
            </w:r>
          </w:p>
        </w:tc>
        <w:tc>
          <w:tcPr>
            <w:tcW w:w="3268" w:type="dxa"/>
          </w:tcPr>
          <w:p w:rsidR="00BE64E2" w:rsidRDefault="00BE64E2" w:rsidP="00D81DD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C27D64">
              <w:rPr>
                <w:rFonts w:ascii="Times New Roman" w:hAnsi="Times New Roman" w:cs="Times New Roman"/>
                <w:sz w:val="40"/>
                <w:szCs w:val="40"/>
              </w:rPr>
              <w:t>Внешний вид</w:t>
            </w:r>
          </w:p>
          <w:p w:rsidR="00BE64E2" w:rsidRPr="00C27D64" w:rsidRDefault="00BE64E2" w:rsidP="00D81DD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>(фото)</w:t>
            </w:r>
          </w:p>
        </w:tc>
        <w:tc>
          <w:tcPr>
            <w:tcW w:w="2758" w:type="dxa"/>
          </w:tcPr>
          <w:p w:rsidR="00BE64E2" w:rsidRPr="00C27D64" w:rsidRDefault="00BE64E2" w:rsidP="00D81DD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Описание </w:t>
            </w:r>
          </w:p>
        </w:tc>
        <w:tc>
          <w:tcPr>
            <w:tcW w:w="4130" w:type="dxa"/>
          </w:tcPr>
          <w:p w:rsidR="00BE64E2" w:rsidRPr="00C27D64" w:rsidRDefault="00BE64E2" w:rsidP="00D81DD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C27D64">
              <w:rPr>
                <w:rFonts w:ascii="Times New Roman" w:hAnsi="Times New Roman" w:cs="Times New Roman"/>
                <w:sz w:val="40"/>
                <w:szCs w:val="40"/>
              </w:rPr>
              <w:t>Пр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>оцесс</w:t>
            </w:r>
            <w:r w:rsidRPr="00C27D64">
              <w:rPr>
                <w:rFonts w:ascii="Times New Roman" w:hAnsi="Times New Roman" w:cs="Times New Roman"/>
                <w:sz w:val="40"/>
                <w:szCs w:val="40"/>
              </w:rPr>
              <w:t xml:space="preserve"> образования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>, высота</w:t>
            </w:r>
          </w:p>
        </w:tc>
        <w:tc>
          <w:tcPr>
            <w:tcW w:w="2542" w:type="dxa"/>
          </w:tcPr>
          <w:p w:rsidR="00BE64E2" w:rsidRPr="00C27D64" w:rsidRDefault="00BE64E2" w:rsidP="00D81DD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C27D64">
              <w:rPr>
                <w:rFonts w:ascii="Times New Roman" w:hAnsi="Times New Roman" w:cs="Times New Roman"/>
                <w:sz w:val="40"/>
                <w:szCs w:val="40"/>
              </w:rPr>
              <w:t>Сезон года</w:t>
            </w:r>
          </w:p>
        </w:tc>
      </w:tr>
      <w:tr w:rsidR="00BE64E2" w:rsidRPr="00C27D64" w:rsidTr="00D81DDB">
        <w:tc>
          <w:tcPr>
            <w:tcW w:w="2993" w:type="dxa"/>
          </w:tcPr>
          <w:p w:rsidR="00BE64E2" w:rsidRDefault="00BE64E2" w:rsidP="00D81DDB">
            <w:pPr>
              <w:spacing w:after="0" w:line="240" w:lineRule="auto"/>
              <w:rPr>
                <w:rFonts w:ascii="Times New Roman" w:hAnsi="Times New Roman" w:cs="Times New Roman"/>
                <w:sz w:val="36"/>
                <w:szCs w:val="36"/>
              </w:rPr>
            </w:pPr>
            <w:r w:rsidRPr="009E18D2">
              <w:rPr>
                <w:rFonts w:ascii="Times New Roman" w:hAnsi="Times New Roman" w:cs="Times New Roman"/>
                <w:sz w:val="36"/>
                <w:szCs w:val="36"/>
              </w:rPr>
              <w:t>Перистые</w:t>
            </w:r>
          </w:p>
          <w:p w:rsidR="00BE64E2" w:rsidRDefault="00BE64E2" w:rsidP="00D81DDB">
            <w:pPr>
              <w:spacing w:after="0" w:line="240" w:lineRule="auto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BE64E2" w:rsidRDefault="00BE64E2" w:rsidP="00D81DDB">
            <w:pPr>
              <w:spacing w:after="0" w:line="240" w:lineRule="auto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BE64E2" w:rsidRPr="009E18D2" w:rsidRDefault="00BE64E2" w:rsidP="00D81DDB">
            <w:pPr>
              <w:spacing w:after="0" w:line="240" w:lineRule="auto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BE64E2" w:rsidRDefault="00BE64E2" w:rsidP="00D81DD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E64E2" w:rsidRPr="008D1E16" w:rsidRDefault="00BE64E2" w:rsidP="00D81DD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8" w:type="dxa"/>
          </w:tcPr>
          <w:p w:rsidR="00BE64E2" w:rsidRPr="00C27D64" w:rsidRDefault="00BE64E2" w:rsidP="00D81DDB">
            <w:pPr>
              <w:widowControl w:val="0"/>
              <w:spacing w:after="0" w:line="240" w:lineRule="auto"/>
              <w:rPr>
                <w:sz w:val="40"/>
                <w:szCs w:val="40"/>
              </w:rPr>
            </w:pPr>
          </w:p>
        </w:tc>
        <w:tc>
          <w:tcPr>
            <w:tcW w:w="2758" w:type="dxa"/>
          </w:tcPr>
          <w:p w:rsidR="00BE64E2" w:rsidRPr="00C27D64" w:rsidRDefault="00BE64E2" w:rsidP="00D81DDB">
            <w:pPr>
              <w:widowControl w:val="0"/>
              <w:spacing w:after="0" w:line="240" w:lineRule="auto"/>
              <w:rPr>
                <w:sz w:val="40"/>
                <w:szCs w:val="40"/>
              </w:rPr>
            </w:pPr>
          </w:p>
        </w:tc>
        <w:tc>
          <w:tcPr>
            <w:tcW w:w="4130" w:type="dxa"/>
          </w:tcPr>
          <w:p w:rsidR="00BE64E2" w:rsidRPr="00C27D64" w:rsidRDefault="00BE64E2" w:rsidP="00D81DDB">
            <w:pPr>
              <w:widowControl w:val="0"/>
              <w:spacing w:after="0" w:line="240" w:lineRule="auto"/>
              <w:rPr>
                <w:sz w:val="40"/>
                <w:szCs w:val="40"/>
              </w:rPr>
            </w:pPr>
          </w:p>
        </w:tc>
        <w:tc>
          <w:tcPr>
            <w:tcW w:w="2542" w:type="dxa"/>
          </w:tcPr>
          <w:p w:rsidR="00BE64E2" w:rsidRPr="00C27D64" w:rsidRDefault="00BE64E2" w:rsidP="00D81DDB">
            <w:pPr>
              <w:widowControl w:val="0"/>
              <w:spacing w:after="0" w:line="240" w:lineRule="auto"/>
              <w:rPr>
                <w:sz w:val="40"/>
                <w:szCs w:val="40"/>
              </w:rPr>
            </w:pPr>
          </w:p>
        </w:tc>
      </w:tr>
      <w:tr w:rsidR="00BE64E2" w:rsidRPr="00C27D64" w:rsidTr="00D81DDB">
        <w:tc>
          <w:tcPr>
            <w:tcW w:w="2993" w:type="dxa"/>
          </w:tcPr>
          <w:p w:rsidR="00BE64E2" w:rsidRPr="009E18D2" w:rsidRDefault="00BE64E2" w:rsidP="00D81DDB">
            <w:pPr>
              <w:spacing w:after="0" w:line="240" w:lineRule="auto"/>
              <w:rPr>
                <w:rFonts w:ascii="Times New Roman" w:hAnsi="Times New Roman" w:cs="Times New Roman"/>
                <w:sz w:val="36"/>
                <w:szCs w:val="36"/>
              </w:rPr>
            </w:pPr>
            <w:r w:rsidRPr="009E18D2">
              <w:rPr>
                <w:rFonts w:ascii="Times New Roman" w:hAnsi="Times New Roman" w:cs="Times New Roman"/>
                <w:sz w:val="36"/>
                <w:szCs w:val="36"/>
              </w:rPr>
              <w:t xml:space="preserve">Кучевые </w:t>
            </w:r>
          </w:p>
          <w:p w:rsidR="00BE64E2" w:rsidRDefault="00BE64E2" w:rsidP="00D81DDB">
            <w:pPr>
              <w:spacing w:after="0" w:line="240" w:lineRule="auto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BE64E2" w:rsidRDefault="00BE64E2" w:rsidP="00D81DDB">
            <w:pPr>
              <w:spacing w:after="0" w:line="240" w:lineRule="auto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BE64E2" w:rsidRPr="009E18D2" w:rsidRDefault="00BE64E2" w:rsidP="00D81DDB">
            <w:pPr>
              <w:spacing w:after="0" w:line="240" w:lineRule="auto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BE64E2" w:rsidRDefault="00BE64E2" w:rsidP="00D81DD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E64E2" w:rsidRPr="008D1E16" w:rsidRDefault="00BE64E2" w:rsidP="00D81DD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8" w:type="dxa"/>
          </w:tcPr>
          <w:p w:rsidR="00BE64E2" w:rsidRPr="00C27D64" w:rsidRDefault="00BE64E2" w:rsidP="00D81DDB">
            <w:pPr>
              <w:widowControl w:val="0"/>
              <w:spacing w:after="0" w:line="240" w:lineRule="auto"/>
              <w:rPr>
                <w:sz w:val="40"/>
                <w:szCs w:val="40"/>
              </w:rPr>
            </w:pPr>
          </w:p>
        </w:tc>
        <w:tc>
          <w:tcPr>
            <w:tcW w:w="2758" w:type="dxa"/>
          </w:tcPr>
          <w:p w:rsidR="00BE64E2" w:rsidRPr="00C27D64" w:rsidRDefault="00BE64E2" w:rsidP="00D81DDB">
            <w:pPr>
              <w:pStyle w:val="1"/>
              <w:widowControl w:val="0"/>
              <w:rPr>
                <w:sz w:val="40"/>
                <w:szCs w:val="40"/>
              </w:rPr>
            </w:pPr>
          </w:p>
        </w:tc>
        <w:tc>
          <w:tcPr>
            <w:tcW w:w="4130" w:type="dxa"/>
          </w:tcPr>
          <w:p w:rsidR="00BE64E2" w:rsidRPr="00C27D64" w:rsidRDefault="00BE64E2" w:rsidP="00D81DDB">
            <w:pPr>
              <w:widowControl w:val="0"/>
              <w:spacing w:after="0" w:line="240" w:lineRule="auto"/>
              <w:rPr>
                <w:sz w:val="40"/>
                <w:szCs w:val="40"/>
              </w:rPr>
            </w:pPr>
          </w:p>
        </w:tc>
        <w:tc>
          <w:tcPr>
            <w:tcW w:w="2542" w:type="dxa"/>
          </w:tcPr>
          <w:p w:rsidR="00BE64E2" w:rsidRPr="00C27D64" w:rsidRDefault="00BE64E2" w:rsidP="00D81DDB">
            <w:pPr>
              <w:widowControl w:val="0"/>
              <w:spacing w:after="0" w:line="240" w:lineRule="auto"/>
              <w:rPr>
                <w:sz w:val="40"/>
                <w:szCs w:val="40"/>
              </w:rPr>
            </w:pPr>
          </w:p>
        </w:tc>
      </w:tr>
      <w:tr w:rsidR="00BE64E2" w:rsidRPr="00C27D64" w:rsidTr="00D81DDB">
        <w:tc>
          <w:tcPr>
            <w:tcW w:w="2993" w:type="dxa"/>
          </w:tcPr>
          <w:p w:rsidR="00BE64E2" w:rsidRPr="009E18D2" w:rsidRDefault="00BE64E2" w:rsidP="00D81DDB">
            <w:pPr>
              <w:pStyle w:val="1"/>
              <w:widowControl w:val="0"/>
              <w:rPr>
                <w:sz w:val="36"/>
                <w:szCs w:val="36"/>
              </w:rPr>
            </w:pPr>
            <w:r w:rsidRPr="009E18D2">
              <w:rPr>
                <w:sz w:val="36"/>
                <w:szCs w:val="36"/>
              </w:rPr>
              <w:t xml:space="preserve">Кучево-дождевые </w:t>
            </w:r>
          </w:p>
          <w:p w:rsidR="00BE64E2" w:rsidRDefault="00BE64E2" w:rsidP="00D81DDB">
            <w:pPr>
              <w:spacing w:after="0" w:line="240" w:lineRule="auto"/>
              <w:rPr>
                <w:sz w:val="36"/>
                <w:szCs w:val="36"/>
              </w:rPr>
            </w:pPr>
          </w:p>
          <w:p w:rsidR="00BE64E2" w:rsidRDefault="00BE64E2" w:rsidP="00D81DDB">
            <w:pPr>
              <w:spacing w:after="0" w:line="240" w:lineRule="auto"/>
              <w:rPr>
                <w:sz w:val="36"/>
                <w:szCs w:val="36"/>
              </w:rPr>
            </w:pPr>
          </w:p>
          <w:p w:rsidR="00BE64E2" w:rsidRDefault="00BE64E2" w:rsidP="00D81DDB">
            <w:pPr>
              <w:spacing w:after="0" w:line="240" w:lineRule="auto"/>
              <w:rPr>
                <w:sz w:val="36"/>
                <w:szCs w:val="36"/>
              </w:rPr>
            </w:pPr>
          </w:p>
          <w:p w:rsidR="00BE64E2" w:rsidRDefault="00BE64E2" w:rsidP="00D81DDB">
            <w:pPr>
              <w:spacing w:after="0" w:line="240" w:lineRule="auto"/>
              <w:rPr>
                <w:sz w:val="28"/>
                <w:szCs w:val="28"/>
              </w:rPr>
            </w:pPr>
          </w:p>
          <w:p w:rsidR="00BE64E2" w:rsidRPr="008D1E16" w:rsidRDefault="00BE64E2" w:rsidP="00D81DDB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3268" w:type="dxa"/>
          </w:tcPr>
          <w:p w:rsidR="00BE64E2" w:rsidRPr="00C27D64" w:rsidRDefault="00BE64E2" w:rsidP="00D81DDB">
            <w:pPr>
              <w:widowControl w:val="0"/>
              <w:spacing w:after="0" w:line="240" w:lineRule="auto"/>
              <w:rPr>
                <w:sz w:val="40"/>
                <w:szCs w:val="40"/>
              </w:rPr>
            </w:pPr>
          </w:p>
        </w:tc>
        <w:tc>
          <w:tcPr>
            <w:tcW w:w="2758" w:type="dxa"/>
          </w:tcPr>
          <w:p w:rsidR="00BE64E2" w:rsidRPr="00C27D64" w:rsidRDefault="00BE64E2" w:rsidP="00D81DDB">
            <w:pPr>
              <w:pStyle w:val="1"/>
              <w:widowControl w:val="0"/>
              <w:rPr>
                <w:sz w:val="40"/>
                <w:szCs w:val="40"/>
              </w:rPr>
            </w:pPr>
          </w:p>
        </w:tc>
        <w:tc>
          <w:tcPr>
            <w:tcW w:w="4130" w:type="dxa"/>
          </w:tcPr>
          <w:p w:rsidR="00BE64E2" w:rsidRPr="00C27D64" w:rsidRDefault="00BE64E2" w:rsidP="00D81DDB">
            <w:pPr>
              <w:widowControl w:val="0"/>
              <w:spacing w:after="0" w:line="240" w:lineRule="auto"/>
              <w:rPr>
                <w:sz w:val="40"/>
                <w:szCs w:val="40"/>
              </w:rPr>
            </w:pPr>
          </w:p>
        </w:tc>
        <w:tc>
          <w:tcPr>
            <w:tcW w:w="2542" w:type="dxa"/>
          </w:tcPr>
          <w:p w:rsidR="00BE64E2" w:rsidRPr="00C27D64" w:rsidRDefault="00BE64E2" w:rsidP="00D81DDB">
            <w:pPr>
              <w:widowControl w:val="0"/>
              <w:spacing w:after="0" w:line="240" w:lineRule="auto"/>
              <w:rPr>
                <w:sz w:val="40"/>
                <w:szCs w:val="40"/>
              </w:rPr>
            </w:pPr>
          </w:p>
        </w:tc>
      </w:tr>
      <w:tr w:rsidR="00BE64E2" w:rsidRPr="00C27D64" w:rsidTr="00D81DDB">
        <w:tc>
          <w:tcPr>
            <w:tcW w:w="2993" w:type="dxa"/>
          </w:tcPr>
          <w:p w:rsidR="00BE64E2" w:rsidRDefault="00BE64E2" w:rsidP="00D81DDB">
            <w:pPr>
              <w:spacing w:after="0" w:line="240" w:lineRule="auto"/>
              <w:rPr>
                <w:rFonts w:ascii="Times New Roman" w:hAnsi="Times New Roman" w:cs="Times New Roman"/>
                <w:sz w:val="36"/>
                <w:szCs w:val="36"/>
              </w:rPr>
            </w:pPr>
            <w:r w:rsidRPr="009E18D2">
              <w:rPr>
                <w:rFonts w:ascii="Times New Roman" w:hAnsi="Times New Roman" w:cs="Times New Roman"/>
                <w:sz w:val="36"/>
                <w:szCs w:val="36"/>
              </w:rPr>
              <w:t xml:space="preserve">Слоистые </w:t>
            </w:r>
          </w:p>
          <w:p w:rsidR="00BE64E2" w:rsidRDefault="00BE64E2" w:rsidP="00D81DDB">
            <w:pPr>
              <w:spacing w:after="0" w:line="240" w:lineRule="auto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BE64E2" w:rsidRPr="009E18D2" w:rsidRDefault="00BE64E2" w:rsidP="00D81DDB">
            <w:pPr>
              <w:spacing w:after="0" w:line="240" w:lineRule="auto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BE64E2" w:rsidRDefault="00BE64E2" w:rsidP="00D81DDB">
            <w:pPr>
              <w:spacing w:after="0" w:line="240" w:lineRule="auto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BE64E2" w:rsidRDefault="00BE64E2" w:rsidP="00D81DD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E64E2" w:rsidRPr="008D1E16" w:rsidRDefault="003C0044" w:rsidP="00D81DD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r w:rsidRPr="003C0044">
              <w:rPr>
                <w:noProof/>
              </w:rPr>
              <w:pict>
                <v:shapetype id="_x0000_t156" coordsize="21600,21600" o:spt="156" adj="2809,10800" path="m@25@0c@26@3@27@1@28@0m@21@4c@22@5@23@6@24@4e">
                  <v:formulas>
                    <v:f eqn="val #0"/>
                    <v:f eqn="prod @0 41 9"/>
                    <v:f eqn="prod @0 23 9"/>
                    <v:f eqn="sum 0 0 @2"/>
                    <v:f eqn="sum 21600 0 #0"/>
                    <v:f eqn="sum 21600 0 @1"/>
                    <v:f eqn="sum 21600 0 @3"/>
                    <v:f eqn="sum #1 0 10800"/>
                    <v:f eqn="sum 21600 0 #1"/>
                    <v:f eqn="prod @8 2 3"/>
                    <v:f eqn="prod @8 4 3"/>
                    <v:f eqn="prod @8 2 1"/>
                    <v:f eqn="sum 21600 0 @9"/>
                    <v:f eqn="sum 21600 0 @10"/>
                    <v:f eqn="sum 21600 0 @11"/>
                    <v:f eqn="prod #1 2 3"/>
                    <v:f eqn="prod #1 4 3"/>
                    <v:f eqn="prod #1 2 1"/>
                    <v:f eqn="sum 21600 0 @15"/>
                    <v:f eqn="sum 21600 0 @16"/>
                    <v:f eqn="sum 21600 0 @17"/>
                    <v:f eqn="if @7 @14 0"/>
                    <v:f eqn="if @7 @13 @15"/>
                    <v:f eqn="if @7 @12 @16"/>
                    <v:f eqn="if @7 21600 @17"/>
                    <v:f eqn="if @7 0 @20"/>
                    <v:f eqn="if @7 @9 @19"/>
                    <v:f eqn="if @7 @10 @18"/>
                    <v:f eqn="if @7 @11 21600"/>
                    <v:f eqn="sum @24 0 @21"/>
                    <v:f eqn="sum @4 0 @0"/>
                    <v:f eqn="max @21 @25"/>
                    <v:f eqn="min @24 @28"/>
                    <v:f eqn="prod @0 2 1"/>
                    <v:f eqn="sum 21600 0 @33"/>
                    <v:f eqn="mid @26 @27"/>
                    <v:f eqn="mid @24 @28"/>
                    <v:f eqn="mid @22 @23"/>
                    <v:f eqn="mid @21 @25"/>
                  </v:formulas>
                  <v:path textpathok="t" o:connecttype="custom" o:connectlocs="@35,@0;@38,10800;@37,@4;@36,10800" o:connectangles="270,180,90,0"/>
                  <v:textpath on="t" fitshape="t" xscale="t"/>
                  <v:handles>
                    <v:h position="topLeft,#0" yrange="0,4459"/>
                    <v:h position="#1,bottomRight" xrange="8640,12960"/>
                  </v:handles>
                  <o:lock v:ext="edit" text="t" shapetype="t"/>
                </v:shapetype>
                <v:shape id="_x0000_s1029" type="#_x0000_t156" style="position:absolute;margin-left:137.4pt;margin-top:9.65pt;width:537.75pt;height:61.5pt;z-index:251664384" fillcolor="#7030a0" stroked="f">
                  <v:fill color2="#099"/>
                  <v:stroke r:id="rId6" o:title=""/>
                  <v:shadow on="t" color="silver" opacity="52429f" offset="3pt,3pt"/>
                  <v:textpath style="font-family:&quot;Times New Roman&quot;;v-text-kern:t" trim="t" fitpath="t" xscale="f" string="Портретная галерея  облаков"/>
                </v:shape>
              </w:pict>
            </w:r>
            <w:bookmarkEnd w:id="0"/>
          </w:p>
        </w:tc>
        <w:tc>
          <w:tcPr>
            <w:tcW w:w="3268" w:type="dxa"/>
          </w:tcPr>
          <w:p w:rsidR="00BE64E2" w:rsidRPr="00C27D64" w:rsidRDefault="00BE64E2" w:rsidP="00D81DDB">
            <w:pPr>
              <w:widowControl w:val="0"/>
              <w:spacing w:after="0" w:line="240" w:lineRule="auto"/>
              <w:rPr>
                <w:sz w:val="40"/>
                <w:szCs w:val="40"/>
              </w:rPr>
            </w:pPr>
          </w:p>
        </w:tc>
        <w:tc>
          <w:tcPr>
            <w:tcW w:w="2758" w:type="dxa"/>
          </w:tcPr>
          <w:p w:rsidR="00BE64E2" w:rsidRPr="00C27D64" w:rsidRDefault="00BE64E2" w:rsidP="00D81DDB">
            <w:pPr>
              <w:widowControl w:val="0"/>
              <w:spacing w:after="0" w:line="240" w:lineRule="auto"/>
              <w:rPr>
                <w:sz w:val="40"/>
                <w:szCs w:val="40"/>
              </w:rPr>
            </w:pPr>
          </w:p>
        </w:tc>
        <w:tc>
          <w:tcPr>
            <w:tcW w:w="4130" w:type="dxa"/>
          </w:tcPr>
          <w:p w:rsidR="00BE64E2" w:rsidRPr="00C27D64" w:rsidRDefault="00BE64E2" w:rsidP="00D81DDB">
            <w:pPr>
              <w:widowControl w:val="0"/>
              <w:spacing w:after="0" w:line="240" w:lineRule="auto"/>
              <w:rPr>
                <w:sz w:val="40"/>
                <w:szCs w:val="40"/>
              </w:rPr>
            </w:pPr>
          </w:p>
        </w:tc>
        <w:tc>
          <w:tcPr>
            <w:tcW w:w="2542" w:type="dxa"/>
          </w:tcPr>
          <w:p w:rsidR="00BE64E2" w:rsidRPr="00C27D64" w:rsidRDefault="00BE64E2" w:rsidP="00D81DDB">
            <w:pPr>
              <w:widowControl w:val="0"/>
              <w:spacing w:after="0" w:line="240" w:lineRule="auto"/>
              <w:rPr>
                <w:sz w:val="40"/>
                <w:szCs w:val="40"/>
              </w:rPr>
            </w:pPr>
          </w:p>
        </w:tc>
      </w:tr>
    </w:tbl>
    <w:p w:rsidR="0022414F" w:rsidRDefault="0022414F"/>
    <w:sectPr w:rsidR="0022414F" w:rsidSect="003E3A9C">
      <w:pgSz w:w="16838" w:h="11906" w:orient="landscape"/>
      <w:pgMar w:top="142" w:right="678" w:bottom="850" w:left="56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210EB" w:rsidRDefault="006210EB" w:rsidP="00E01D90">
      <w:pPr>
        <w:spacing w:after="0" w:line="240" w:lineRule="auto"/>
      </w:pPr>
      <w:r>
        <w:separator/>
      </w:r>
    </w:p>
  </w:endnote>
  <w:endnote w:type="continuationSeparator" w:id="1">
    <w:p w:rsidR="006210EB" w:rsidRDefault="006210EB" w:rsidP="00E01D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210EB" w:rsidRDefault="006210EB" w:rsidP="00E01D90">
      <w:pPr>
        <w:spacing w:after="0" w:line="240" w:lineRule="auto"/>
      </w:pPr>
      <w:r>
        <w:separator/>
      </w:r>
    </w:p>
  </w:footnote>
  <w:footnote w:type="continuationSeparator" w:id="1">
    <w:p w:rsidR="006210EB" w:rsidRDefault="006210EB" w:rsidP="00E01D9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2414F"/>
    <w:rsid w:val="00037D9E"/>
    <w:rsid w:val="000A6379"/>
    <w:rsid w:val="001E272B"/>
    <w:rsid w:val="0022414F"/>
    <w:rsid w:val="002E0E36"/>
    <w:rsid w:val="00300D12"/>
    <w:rsid w:val="00305656"/>
    <w:rsid w:val="003C0044"/>
    <w:rsid w:val="003E3A9C"/>
    <w:rsid w:val="004F49F7"/>
    <w:rsid w:val="004F7F60"/>
    <w:rsid w:val="00573B9D"/>
    <w:rsid w:val="006210EB"/>
    <w:rsid w:val="007C0CAB"/>
    <w:rsid w:val="008D1E16"/>
    <w:rsid w:val="008F4A63"/>
    <w:rsid w:val="009E18D2"/>
    <w:rsid w:val="00A07828"/>
    <w:rsid w:val="00AB3FA6"/>
    <w:rsid w:val="00AE067C"/>
    <w:rsid w:val="00BE64E2"/>
    <w:rsid w:val="00C27D64"/>
    <w:rsid w:val="00CC2228"/>
    <w:rsid w:val="00CC3A37"/>
    <w:rsid w:val="00D14D93"/>
    <w:rsid w:val="00DE5BAE"/>
    <w:rsid w:val="00E01D90"/>
    <w:rsid w:val="00E314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#7030a0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067C"/>
  </w:style>
  <w:style w:type="paragraph" w:styleId="1">
    <w:name w:val="heading 1"/>
    <w:basedOn w:val="a"/>
    <w:next w:val="a"/>
    <w:link w:val="10"/>
    <w:qFormat/>
    <w:rsid w:val="0022414F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2414F"/>
    <w:rPr>
      <w:rFonts w:ascii="Times New Roman" w:eastAsia="Times New Roman" w:hAnsi="Times New Roman" w:cs="Times New Roman"/>
      <w:sz w:val="28"/>
      <w:szCs w:val="24"/>
    </w:rPr>
  </w:style>
  <w:style w:type="paragraph" w:styleId="a3">
    <w:name w:val="header"/>
    <w:basedOn w:val="a"/>
    <w:link w:val="a4"/>
    <w:uiPriority w:val="99"/>
    <w:unhideWhenUsed/>
    <w:rsid w:val="00E01D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01D90"/>
  </w:style>
  <w:style w:type="paragraph" w:styleId="a5">
    <w:name w:val="footer"/>
    <w:basedOn w:val="a"/>
    <w:link w:val="a6"/>
    <w:uiPriority w:val="99"/>
    <w:unhideWhenUsed/>
    <w:rsid w:val="00E01D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01D90"/>
  </w:style>
  <w:style w:type="character" w:customStyle="1" w:styleId="apple-style-span">
    <w:name w:val="apple-style-span"/>
    <w:basedOn w:val="a0"/>
    <w:rsid w:val="001E272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25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8</cp:revision>
  <dcterms:created xsi:type="dcterms:W3CDTF">2013-11-07T13:04:00Z</dcterms:created>
  <dcterms:modified xsi:type="dcterms:W3CDTF">2013-11-18T06:45:00Z</dcterms:modified>
</cp:coreProperties>
</file>