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3"/>
        <w:gridCol w:w="3268"/>
        <w:gridCol w:w="2758"/>
        <w:gridCol w:w="4130"/>
        <w:gridCol w:w="2542"/>
      </w:tblGrid>
      <w:tr w:rsidR="00D4254A" w:rsidRPr="00C27D64" w:rsidTr="00684795">
        <w:tc>
          <w:tcPr>
            <w:tcW w:w="2993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 xml:space="preserve">Название  </w:t>
            </w:r>
          </w:p>
        </w:tc>
        <w:tc>
          <w:tcPr>
            <w:tcW w:w="3268" w:type="dxa"/>
          </w:tcPr>
          <w:p w:rsidR="00D4254A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Внешний вид</w:t>
            </w:r>
          </w:p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(фото)</w:t>
            </w:r>
          </w:p>
        </w:tc>
        <w:tc>
          <w:tcPr>
            <w:tcW w:w="2758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Описание </w:t>
            </w:r>
          </w:p>
        </w:tc>
        <w:tc>
          <w:tcPr>
            <w:tcW w:w="4130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Пр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оцесс</w:t>
            </w: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 высота</w:t>
            </w:r>
          </w:p>
        </w:tc>
        <w:tc>
          <w:tcPr>
            <w:tcW w:w="2542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27D64">
              <w:rPr>
                <w:rFonts w:ascii="Times New Roman" w:hAnsi="Times New Roman" w:cs="Times New Roman"/>
                <w:sz w:val="40"/>
                <w:szCs w:val="40"/>
              </w:rPr>
              <w:t>Сезон года</w:t>
            </w:r>
          </w:p>
        </w:tc>
      </w:tr>
      <w:tr w:rsidR="00D4254A" w:rsidRPr="00C27D64" w:rsidTr="00684795">
        <w:tc>
          <w:tcPr>
            <w:tcW w:w="2993" w:type="dxa"/>
          </w:tcPr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>Перистые</w:t>
            </w: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Pr="009E18D2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54A" w:rsidRPr="008D1E16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D4254A" w:rsidRPr="008328A0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28A0">
              <w:rPr>
                <w:color w:val="000000"/>
              </w:rPr>
              <w:t>П</w:t>
            </w:r>
            <w:r w:rsidRPr="008328A0">
              <w:rPr>
                <w:rFonts w:ascii="Times New Roman" w:hAnsi="Times New Roman" w:cs="Times New Roman"/>
                <w:color w:val="000000"/>
              </w:rPr>
              <w:t>лотные облака с тёмными основаниями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328A0">
              <w:rPr>
                <w:rFonts w:ascii="Times New Roman" w:hAnsi="Times New Roman" w:cs="Times New Roman"/>
                <w:color w:val="000000"/>
              </w:rPr>
              <w:t xml:space="preserve">и ярко-белыми вершинами, поднимающиеся в виде огромных горообразных масс. </w:t>
            </w:r>
            <w:r w:rsidRPr="008328A0">
              <w:rPr>
                <w:color w:val="000000"/>
              </w:rPr>
              <w:t>Р</w:t>
            </w:r>
            <w:r w:rsidRPr="008328A0">
              <w:rPr>
                <w:rFonts w:ascii="Times New Roman" w:hAnsi="Times New Roman" w:cs="Times New Roman"/>
                <w:color w:val="000000"/>
              </w:rPr>
              <w:t>асполагаются в виде отдельных редких облаков</w:t>
            </w:r>
            <w:r w:rsidRPr="008328A0">
              <w:rPr>
                <w:color w:val="000000"/>
              </w:rPr>
              <w:t>.</w:t>
            </w:r>
          </w:p>
        </w:tc>
        <w:tc>
          <w:tcPr>
            <w:tcW w:w="4130" w:type="dxa"/>
          </w:tcPr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Образуются п</w:t>
            </w: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ри подъеме теплого воздуха</w:t>
            </w:r>
            <w:r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над поверхностью земли на в</w:t>
            </w:r>
            <w:r w:rsidRPr="0004141E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ысот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 от </w:t>
            </w:r>
            <w:r w:rsidRPr="0004141E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r w:rsidRPr="0004141E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6 км.</w:t>
            </w:r>
          </w:p>
        </w:tc>
        <w:tc>
          <w:tcPr>
            <w:tcW w:w="2542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С весны до осени</w:t>
            </w:r>
          </w:p>
        </w:tc>
      </w:tr>
      <w:tr w:rsidR="00D4254A" w:rsidRPr="00C27D64" w:rsidTr="00684795">
        <w:tc>
          <w:tcPr>
            <w:tcW w:w="2993" w:type="dxa"/>
          </w:tcPr>
          <w:p w:rsidR="00D4254A" w:rsidRPr="009E18D2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 xml:space="preserve">Кучевые </w:t>
            </w: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Pr="009E18D2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54A" w:rsidRPr="008D1E16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D4254A" w:rsidRPr="008328A0" w:rsidRDefault="00D4254A" w:rsidP="00684795">
            <w:pPr>
              <w:widowControl w:val="0"/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000000"/>
              </w:rPr>
            </w:pPr>
            <w:r w:rsidRPr="008328A0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Серые однородные облака, напоминают приподнятый над землёй туман. </w:t>
            </w:r>
            <w:r w:rsidRPr="008328A0">
              <w:rPr>
                <w:rFonts w:ascii="Times New Roman" w:hAnsi="Times New Roman" w:cs="Times New Roman"/>
              </w:rPr>
              <w:t>Обычно они закрывают всё небо.  Нижний край этих облаков может опускаться очень низко</w:t>
            </w:r>
          </w:p>
        </w:tc>
        <w:tc>
          <w:tcPr>
            <w:tcW w:w="4130" w:type="dxa"/>
          </w:tcPr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4141E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Образуются  при движении теплого воздуха над холодной поверхностью земли, т.е. п</w:t>
            </w: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ри контакте теплого и холодного воздуха.</w:t>
            </w:r>
          </w:p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Самый нижний ярус облаков.  Образуются на высоте менее 2 км.</w:t>
            </w:r>
          </w:p>
        </w:tc>
        <w:tc>
          <w:tcPr>
            <w:tcW w:w="2542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С весны до осени</w:t>
            </w:r>
          </w:p>
        </w:tc>
      </w:tr>
      <w:tr w:rsidR="00D4254A" w:rsidRPr="00C27D64" w:rsidTr="00684795">
        <w:tc>
          <w:tcPr>
            <w:tcW w:w="2993" w:type="dxa"/>
          </w:tcPr>
          <w:p w:rsidR="00D4254A" w:rsidRPr="009E18D2" w:rsidRDefault="00D4254A" w:rsidP="00684795">
            <w:pPr>
              <w:pStyle w:val="1"/>
              <w:widowControl w:val="0"/>
              <w:rPr>
                <w:sz w:val="36"/>
                <w:szCs w:val="36"/>
              </w:rPr>
            </w:pPr>
            <w:r w:rsidRPr="009E18D2">
              <w:rPr>
                <w:sz w:val="36"/>
                <w:szCs w:val="36"/>
              </w:rPr>
              <w:t xml:space="preserve">Кучево-дождевые </w:t>
            </w:r>
          </w:p>
          <w:p w:rsidR="00D4254A" w:rsidRDefault="00D4254A" w:rsidP="00684795">
            <w:pPr>
              <w:spacing w:after="0" w:line="240" w:lineRule="auto"/>
              <w:rPr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sz w:val="28"/>
                <w:szCs w:val="28"/>
              </w:rPr>
            </w:pPr>
          </w:p>
          <w:p w:rsidR="00D4254A" w:rsidRPr="008D1E16" w:rsidRDefault="00D4254A" w:rsidP="0068479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268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D4254A" w:rsidRPr="008328A0" w:rsidRDefault="00D4254A" w:rsidP="00684795">
            <w:pPr>
              <w:pStyle w:val="1"/>
              <w:widowControl w:val="0"/>
              <w:jc w:val="center"/>
              <w:rPr>
                <w:sz w:val="22"/>
                <w:szCs w:val="22"/>
              </w:rPr>
            </w:pPr>
            <w:r w:rsidRPr="008328A0">
              <w:rPr>
                <w:sz w:val="22"/>
                <w:szCs w:val="22"/>
              </w:rPr>
              <w:t xml:space="preserve"> Плотные, ярко-белые облака, напоминают скопления ваты. Часто принимают самые удивительные очертания.</w:t>
            </w:r>
            <w:r w:rsidRPr="008328A0">
              <w:rPr>
                <w:color w:val="000000"/>
                <w:sz w:val="22"/>
                <w:szCs w:val="22"/>
              </w:rPr>
              <w:t xml:space="preserve"> Располагаются в виде отдельных редких облаков.</w:t>
            </w:r>
          </w:p>
        </w:tc>
        <w:tc>
          <w:tcPr>
            <w:tcW w:w="4130" w:type="dxa"/>
          </w:tcPr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Этот тип облаков образуется п</w:t>
            </w:r>
            <w:r w:rsidRPr="0004141E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ри быстром поднятии тёплого воздуха на высоте  2-6 км.</w:t>
            </w:r>
          </w:p>
        </w:tc>
        <w:tc>
          <w:tcPr>
            <w:tcW w:w="2542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В течение всего года</w:t>
            </w:r>
          </w:p>
        </w:tc>
      </w:tr>
      <w:tr w:rsidR="00D4254A" w:rsidRPr="00C27D64" w:rsidTr="00684795">
        <w:tc>
          <w:tcPr>
            <w:tcW w:w="2993" w:type="dxa"/>
          </w:tcPr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9E18D2">
              <w:rPr>
                <w:rFonts w:ascii="Times New Roman" w:hAnsi="Times New Roman" w:cs="Times New Roman"/>
                <w:sz w:val="36"/>
                <w:szCs w:val="36"/>
              </w:rPr>
              <w:t xml:space="preserve">Слоистые </w:t>
            </w: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Pr="009E18D2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254A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54A" w:rsidRPr="008D1E16" w:rsidRDefault="00D4254A" w:rsidP="006847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2758" w:type="dxa"/>
          </w:tcPr>
          <w:p w:rsidR="00D4254A" w:rsidRPr="008328A0" w:rsidRDefault="00D4254A" w:rsidP="00684795">
            <w:pPr>
              <w:pStyle w:val="1"/>
              <w:widowControl w:val="0"/>
              <w:jc w:val="center"/>
              <w:rPr>
                <w:sz w:val="22"/>
                <w:szCs w:val="22"/>
              </w:rPr>
            </w:pPr>
            <w:r w:rsidRPr="008328A0">
              <w:rPr>
                <w:rStyle w:val="apple-style-span"/>
                <w:color w:val="000000"/>
                <w:sz w:val="22"/>
                <w:szCs w:val="22"/>
              </w:rPr>
              <w:t>Отдельные белые волокнистые облака, тонкие и прозрачные. Через них просвечивает небо. Располагаются в виде пучков или беспорядочно спутанных полос.</w:t>
            </w:r>
          </w:p>
        </w:tc>
        <w:tc>
          <w:tcPr>
            <w:tcW w:w="4130" w:type="dxa"/>
          </w:tcPr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В верхних частях тропосферы при контакте теплого и холодного воздуха.</w:t>
            </w:r>
          </w:p>
          <w:p w:rsidR="00D4254A" w:rsidRPr="0004141E" w:rsidRDefault="00D4254A" w:rsidP="006847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Верхний ярус облаков, высота </w:t>
            </w:r>
            <w:r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8</w:t>
            </w: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-1</w:t>
            </w:r>
            <w:r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 w:rsidRPr="0004141E">
              <w:rPr>
                <w:rStyle w:val="apple-style-span"/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км.</w:t>
            </w:r>
          </w:p>
        </w:tc>
        <w:tc>
          <w:tcPr>
            <w:tcW w:w="2542" w:type="dxa"/>
          </w:tcPr>
          <w:p w:rsidR="00D4254A" w:rsidRPr="00C27D64" w:rsidRDefault="00D4254A" w:rsidP="00684795">
            <w:pPr>
              <w:widowControl w:val="0"/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В течение всего года</w:t>
            </w:r>
          </w:p>
        </w:tc>
      </w:tr>
    </w:tbl>
    <w:p w:rsidR="00000000" w:rsidRDefault="00D4254A" w:rsidP="00D4254A"/>
    <w:sectPr w:rsidR="00000000" w:rsidSect="00D4254A">
      <w:pgSz w:w="16838" w:h="11906" w:orient="landscape"/>
      <w:pgMar w:top="567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54A"/>
    <w:rsid w:val="00D4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25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A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style-span">
    <w:name w:val="apple-style-span"/>
    <w:basedOn w:val="a0"/>
    <w:rsid w:val="00D425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1104</Characters>
  <Application>Microsoft Office Word</Application>
  <DocSecurity>0</DocSecurity>
  <Lines>9</Lines>
  <Paragraphs>2</Paragraphs>
  <ScaleCrop>false</ScaleCrop>
  <Company>1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2013-11-18T06:44:00Z</dcterms:created>
  <dcterms:modified xsi:type="dcterms:W3CDTF">2013-11-18T06:45:00Z</dcterms:modified>
</cp:coreProperties>
</file>