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4" w:rsidRPr="0048083E" w:rsidRDefault="0048083E" w:rsidP="0048083E">
      <w:pPr>
        <w:shd w:val="clear" w:color="auto" w:fill="FFFFFF"/>
        <w:spacing w:after="240" w:line="240" w:lineRule="auto"/>
        <w:ind w:right="1140"/>
        <w:jc w:val="center"/>
        <w:rPr>
          <w:rFonts w:ascii="Times New Roman" w:eastAsia="Times New Roman" w:hAnsi="Times New Roman" w:cs="Times New Roman"/>
          <w:b/>
          <w:bCs/>
          <w:color w:val="65B57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5B578"/>
          <w:sz w:val="28"/>
          <w:szCs w:val="28"/>
        </w:rPr>
        <w:t>Консультация: «</w:t>
      </w:r>
      <w:r w:rsidR="00EF1264" w:rsidRPr="0048083E">
        <w:rPr>
          <w:rFonts w:ascii="Times New Roman" w:eastAsia="Times New Roman" w:hAnsi="Times New Roman" w:cs="Times New Roman"/>
          <w:b/>
          <w:bCs/>
          <w:color w:val="65B578"/>
          <w:sz w:val="28"/>
          <w:szCs w:val="28"/>
        </w:rPr>
        <w:t>Дошкольник и компьютер</w:t>
      </w:r>
      <w:r>
        <w:rPr>
          <w:rFonts w:ascii="Times New Roman" w:eastAsia="Times New Roman" w:hAnsi="Times New Roman" w:cs="Times New Roman"/>
          <w:b/>
          <w:bCs/>
          <w:color w:val="65B578"/>
          <w:sz w:val="28"/>
          <w:szCs w:val="28"/>
        </w:rPr>
        <w:t>»</w:t>
      </w:r>
      <w:bookmarkStart w:id="0" w:name="_GoBack"/>
      <w:bookmarkEnd w:id="0"/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968"/>
      </w:tblGrid>
      <w:tr w:rsidR="00EF1264" w:rsidRPr="0048083E" w:rsidTr="00EF12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- моменты</w:t>
            </w:r>
          </w:p>
        </w:tc>
      </w:tr>
      <w:tr w:rsidR="00EF1264" w:rsidRPr="0048083E" w:rsidTr="00EF12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1. умение работать на компьютере (владение мышью, умение включать, выключить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1. нарушение санитарно-гигиенических требований к организации места ведёт к ухудшению здоровья</w:t>
            </w:r>
          </w:p>
        </w:tc>
      </w:tr>
      <w:tr w:rsidR="00EF1264" w:rsidRPr="0048083E" w:rsidTr="00EF12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2. компьютер – 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2. компьютерная зависимость</w:t>
            </w:r>
          </w:p>
        </w:tc>
      </w:tr>
      <w:tr w:rsidR="00EF1264" w:rsidRPr="0048083E" w:rsidTr="00EF12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3E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интеллекта ребёнка через развивающие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1264" w:rsidRPr="0048083E" w:rsidRDefault="00EF1264" w:rsidP="0048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для того, чтобы компьютер стал вашим союзником в воспитании и развитии ребёнка, а не врагом, необходимо строго выполнять </w:t>
      </w:r>
      <w:r w:rsidRPr="00480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ряд требований:</w:t>
      </w:r>
    </w:p>
    <w:p w:rsidR="00EF1264" w:rsidRPr="0048083E" w:rsidRDefault="00EF1264" w:rsidP="0048083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EF1264" w:rsidRPr="0048083E" w:rsidRDefault="00EF1264" w:rsidP="0048083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EF1264" w:rsidRPr="0048083E" w:rsidRDefault="00EF1264" w:rsidP="0048083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максимально с пользой для ребенка изучать компьютер, то следует запомнить </w:t>
      </w:r>
      <w:r w:rsidRPr="0048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5 правил:</w:t>
      </w:r>
    </w:p>
    <w:p w:rsidR="00EF1264" w:rsidRPr="0048083E" w:rsidRDefault="00EF1264" w:rsidP="0048083E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лучше поставить в углу или, чтобы задняя поверхность компьютера была повернута к стене.</w:t>
      </w:r>
    </w:p>
    <w:p w:rsidR="00EF1264" w:rsidRPr="0048083E" w:rsidRDefault="00EF1264" w:rsidP="0048083E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комнате, где расположен компьютер, рекомендуется ежедневная влажная уборка.</w:t>
      </w:r>
    </w:p>
    <w:p w:rsidR="00EF1264" w:rsidRPr="0048083E" w:rsidRDefault="00EF1264" w:rsidP="0048083E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 как работать на компьютере, протирайте экран тряпочкой.</w:t>
      </w:r>
    </w:p>
    <w:p w:rsidR="00EF1264" w:rsidRPr="0048083E" w:rsidRDefault="00EF1264" w:rsidP="0048083E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комнате, где стоит компьютер, будут комнатные цветы, поставьте рядом кактус.</w:t>
      </w:r>
    </w:p>
    <w:p w:rsidR="00EF1264" w:rsidRPr="0048083E" w:rsidRDefault="00EF1264" w:rsidP="0048083E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проветривайте комнату, где стоит компьютер, и следите за влажностью.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же ребенка нужно научить делать простую </w:t>
      </w:r>
      <w:r w:rsidRPr="0048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гимнастику для глаз</w:t>
      </w: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очень важно для детского зрения.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Гимнастика для глаз выполняется достаточно просто</w:t>
      </w: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1264" w:rsidRPr="0048083E" w:rsidRDefault="00EF1264" w:rsidP="0048083E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закрыть, потом плавно и широко открыть их. Повторить такие движения несколько раз.</w:t>
      </w:r>
    </w:p>
    <w:p w:rsidR="00EF1264" w:rsidRPr="0048083E" w:rsidRDefault="00EF1264" w:rsidP="0048083E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EF1264" w:rsidRPr="0048083E" w:rsidRDefault="00EF1264" w:rsidP="0048083E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просты и скоро ребенок сможет их выполнять самостоятельно.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EF1264" w:rsidRPr="0048083E" w:rsidRDefault="00EF1264" w:rsidP="0048083E">
      <w:pPr>
        <w:shd w:val="clear" w:color="auto" w:fill="FFFFFF"/>
        <w:spacing w:before="60" w:after="1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83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</w:p>
    <w:p w:rsidR="00CE791B" w:rsidRPr="0048083E" w:rsidRDefault="00CE791B" w:rsidP="004808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91B" w:rsidRPr="0048083E" w:rsidSect="00C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2DB"/>
    <w:multiLevelType w:val="multilevel"/>
    <w:tmpl w:val="60481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55B62"/>
    <w:multiLevelType w:val="multilevel"/>
    <w:tmpl w:val="F7F2B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85559"/>
    <w:multiLevelType w:val="multilevel"/>
    <w:tmpl w:val="E4BC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64"/>
    <w:rsid w:val="0048083E"/>
    <w:rsid w:val="005A2764"/>
    <w:rsid w:val="00BD35B2"/>
    <w:rsid w:val="00CE791B"/>
    <w:rsid w:val="00E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Александр</cp:lastModifiedBy>
  <cp:revision>2</cp:revision>
  <dcterms:created xsi:type="dcterms:W3CDTF">2015-10-13T14:38:00Z</dcterms:created>
  <dcterms:modified xsi:type="dcterms:W3CDTF">2015-10-13T14:38:00Z</dcterms:modified>
</cp:coreProperties>
</file>