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BC" w:rsidRPr="00253DD2" w:rsidRDefault="00D5161C" w:rsidP="00211F25">
      <w:pPr>
        <w:pStyle w:val="a3"/>
        <w:shd w:val="clear" w:color="auto" w:fill="FFFFFF"/>
        <w:spacing w:before="0" w:beforeAutospacing="0" w:after="0" w:afterAutospacing="0" w:line="360" w:lineRule="auto"/>
        <w:jc w:val="center"/>
        <w:rPr>
          <w:b/>
          <w:color w:val="333333"/>
          <w:sz w:val="28"/>
          <w:szCs w:val="28"/>
        </w:rPr>
      </w:pPr>
      <w:r>
        <w:rPr>
          <w:b/>
          <w:color w:val="333333"/>
          <w:sz w:val="28"/>
          <w:szCs w:val="28"/>
        </w:rPr>
        <w:t>«</w:t>
      </w:r>
      <w:r w:rsidR="00214CBC">
        <w:rPr>
          <w:b/>
          <w:color w:val="333333"/>
          <w:sz w:val="28"/>
          <w:szCs w:val="28"/>
        </w:rPr>
        <w:t>Влияние конструирования из бумаги в технике оригами на развитие умственных и творческих способностей дошкольника</w:t>
      </w:r>
      <w:r>
        <w:rPr>
          <w:b/>
          <w:color w:val="333333"/>
          <w:sz w:val="28"/>
          <w:szCs w:val="28"/>
        </w:rPr>
        <w:t>»</w:t>
      </w:r>
      <w:r w:rsidR="00214CBC">
        <w:rPr>
          <w:b/>
          <w:color w:val="333333"/>
          <w:sz w:val="28"/>
          <w:szCs w:val="28"/>
        </w:rPr>
        <w:t>.</w:t>
      </w:r>
    </w:p>
    <w:p w:rsidR="00214CBC" w:rsidRDefault="00D5161C" w:rsidP="00211F25">
      <w:pPr>
        <w:pStyle w:val="a3"/>
        <w:shd w:val="clear" w:color="auto" w:fill="FFFFFF"/>
        <w:spacing w:before="0" w:beforeAutospacing="0" w:after="0" w:afterAutospacing="0"/>
        <w:rPr>
          <w:color w:val="333333"/>
        </w:rPr>
      </w:pPr>
      <w:r>
        <w:rPr>
          <w:color w:val="333333"/>
        </w:rPr>
        <w:t xml:space="preserve">                                                                                         Автор:</w:t>
      </w:r>
    </w:p>
    <w:p w:rsidR="00D5161C" w:rsidRDefault="00D5161C" w:rsidP="00211F25">
      <w:pPr>
        <w:pStyle w:val="a3"/>
        <w:shd w:val="clear" w:color="auto" w:fill="FFFFFF"/>
        <w:spacing w:before="0" w:beforeAutospacing="0" w:after="0" w:afterAutospacing="0"/>
        <w:jc w:val="center"/>
        <w:rPr>
          <w:color w:val="333333"/>
        </w:rPr>
      </w:pPr>
      <w:r>
        <w:rPr>
          <w:color w:val="333333"/>
        </w:rPr>
        <w:t xml:space="preserve">                                                                                       Касьянова Н. О., воспитатель второй              </w:t>
      </w:r>
    </w:p>
    <w:p w:rsidR="00D5161C" w:rsidRDefault="00D5161C" w:rsidP="00211F25">
      <w:pPr>
        <w:pStyle w:val="a3"/>
        <w:shd w:val="clear" w:color="auto" w:fill="FFFFFF"/>
        <w:spacing w:before="0" w:beforeAutospacing="0" w:after="0" w:afterAutospacing="0"/>
        <w:jc w:val="center"/>
        <w:rPr>
          <w:color w:val="333333"/>
        </w:rPr>
      </w:pPr>
      <w:r>
        <w:rPr>
          <w:color w:val="333333"/>
        </w:rPr>
        <w:t xml:space="preserve">                                       категории</w:t>
      </w:r>
    </w:p>
    <w:p w:rsidR="00214CBC" w:rsidRDefault="00214CBC" w:rsidP="00211F25">
      <w:pPr>
        <w:pStyle w:val="a3"/>
        <w:shd w:val="clear" w:color="auto" w:fill="FFFFFF"/>
        <w:spacing w:before="0" w:beforeAutospacing="0" w:after="0" w:afterAutospacing="0" w:line="240" w:lineRule="atLeast"/>
        <w:jc w:val="right"/>
        <w:rPr>
          <w:color w:val="333333"/>
        </w:rPr>
      </w:pPr>
    </w:p>
    <w:p w:rsidR="00D5161C" w:rsidRDefault="00D5161C" w:rsidP="00211F25">
      <w:pPr>
        <w:pStyle w:val="a3"/>
        <w:shd w:val="clear" w:color="auto" w:fill="FFFFFF"/>
        <w:spacing w:before="0" w:beforeAutospacing="0" w:after="0" w:afterAutospacing="0" w:line="240" w:lineRule="atLeast"/>
        <w:jc w:val="right"/>
        <w:rPr>
          <w:color w:val="333333"/>
        </w:rPr>
      </w:pP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r w:rsidR="00214CBC" w:rsidRPr="00253DD2">
        <w:rPr>
          <w:i/>
          <w:color w:val="333333"/>
        </w:rPr>
        <w:t>Давно смотрю влюбленными глазами.</w:t>
      </w: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r w:rsidR="00214CBC" w:rsidRPr="00253DD2">
        <w:rPr>
          <w:i/>
          <w:color w:val="333333"/>
        </w:rPr>
        <w:t>На древнее искусство - Оригами.</w:t>
      </w: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r w:rsidR="00214CBC" w:rsidRPr="00253DD2">
        <w:rPr>
          <w:i/>
          <w:color w:val="333333"/>
        </w:rPr>
        <w:t>Здесь не нужны волшебники и маги,</w:t>
      </w: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r w:rsidR="00214CBC" w:rsidRPr="00253DD2">
        <w:rPr>
          <w:i/>
          <w:color w:val="333333"/>
        </w:rPr>
        <w:t>Здесь нечего особенно мудрить,</w:t>
      </w:r>
    </w:p>
    <w:p w:rsidR="00214CBC" w:rsidRPr="004C442E" w:rsidRDefault="00D4639E" w:rsidP="00211F25">
      <w:pPr>
        <w:pStyle w:val="a3"/>
        <w:shd w:val="clear" w:color="auto" w:fill="FFFFFF"/>
        <w:spacing w:before="0" w:beforeAutospacing="0" w:after="0" w:afterAutospacing="0" w:line="240" w:lineRule="atLeast"/>
        <w:rPr>
          <w:color w:val="333333"/>
        </w:rPr>
      </w:pPr>
      <w:r>
        <w:rPr>
          <w:i/>
          <w:color w:val="333333"/>
        </w:rPr>
        <w:t xml:space="preserve">                                                                                        </w:t>
      </w:r>
      <w:r w:rsidR="00214CBC" w:rsidRPr="004C442E">
        <w:rPr>
          <w:i/>
          <w:color w:val="333333"/>
        </w:rPr>
        <w:t>А нужно просто взять листок бумаги</w:t>
      </w: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r w:rsidR="00214CBC" w:rsidRPr="00253DD2">
        <w:rPr>
          <w:i/>
          <w:color w:val="333333"/>
        </w:rPr>
        <w:t>И постараться что-нибудь сложить.</w:t>
      </w:r>
    </w:p>
    <w:p w:rsidR="00214CBC" w:rsidRPr="00253DD2" w:rsidRDefault="00D4639E" w:rsidP="00211F25">
      <w:pPr>
        <w:pStyle w:val="a3"/>
        <w:shd w:val="clear" w:color="auto" w:fill="FFFFFF"/>
        <w:spacing w:before="0" w:beforeAutospacing="0" w:after="0" w:afterAutospacing="0" w:line="240" w:lineRule="atLeast"/>
        <w:rPr>
          <w:i/>
          <w:color w:val="333333"/>
        </w:rPr>
      </w:pPr>
      <w:r>
        <w:rPr>
          <w:i/>
          <w:color w:val="333333"/>
        </w:rPr>
        <w:t xml:space="preserve">                                                                                                                                </w:t>
      </w:r>
      <w:proofErr w:type="spellStart"/>
      <w:r w:rsidR="00214CBC" w:rsidRPr="00253DD2">
        <w:rPr>
          <w:i/>
          <w:color w:val="333333"/>
        </w:rPr>
        <w:t>Долидудо</w:t>
      </w:r>
      <w:proofErr w:type="spellEnd"/>
      <w:r w:rsidR="00214CBC" w:rsidRPr="00253DD2">
        <w:rPr>
          <w:i/>
          <w:color w:val="333333"/>
        </w:rPr>
        <w:t xml:space="preserve"> Т.А.</w:t>
      </w:r>
    </w:p>
    <w:p w:rsidR="00214CBC" w:rsidRDefault="00214CBC" w:rsidP="00211F25">
      <w:pPr>
        <w:spacing w:after="0"/>
      </w:pPr>
    </w:p>
    <w:p w:rsidR="00E84D36" w:rsidRPr="00D5161C" w:rsidRDefault="001F2005" w:rsidP="001F2005">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r w:rsidR="00214CBC" w:rsidRPr="00D5161C">
        <w:rPr>
          <w:rFonts w:ascii="Times New Roman" w:hAnsi="Times New Roman" w:cs="Times New Roman"/>
          <w:sz w:val="24"/>
          <w:szCs w:val="24"/>
        </w:rPr>
        <w:t>Современная действительность вносит свои коррективы в развитие дошкольников. Наиболее успешными формами работы с детьми  становятся те, которые построены  на  принципе  общения и  игры. Кроме того ребёнок должен видеть и понимать к чему он стремится,  он должен ощущать результат своей деятельности.</w:t>
      </w:r>
    </w:p>
    <w:p w:rsidR="00CB1229" w:rsidRPr="00D5161C" w:rsidRDefault="00CB1229" w:rsidP="001F2005">
      <w:pPr>
        <w:spacing w:after="0" w:line="0" w:lineRule="atLeast"/>
        <w:jc w:val="both"/>
        <w:rPr>
          <w:rFonts w:ascii="Times New Roman" w:hAnsi="Times New Roman" w:cs="Times New Roman"/>
          <w:color w:val="000000" w:themeColor="text1"/>
          <w:sz w:val="24"/>
          <w:szCs w:val="24"/>
          <w:shd w:val="clear" w:color="auto" w:fill="FFFFFF"/>
        </w:rPr>
      </w:pPr>
      <w:r w:rsidRPr="00D5161C">
        <w:rPr>
          <w:rFonts w:ascii="Times New Roman" w:hAnsi="Times New Roman" w:cs="Times New Roman"/>
          <w:color w:val="000000" w:themeColor="text1"/>
          <w:sz w:val="24"/>
          <w:szCs w:val="24"/>
          <w:shd w:val="clear" w:color="auto" w:fill="FFFFFF"/>
        </w:rPr>
        <w:t>Многое должен знать и уметь ребенок, вступая в школьную жизнь. Подготовить ребёнка к этому важному моменту в жизни поможет оригами. Оно является не только увлекательным способом проведения досуга, но и средством решения многих педагогических задач.</w:t>
      </w:r>
    </w:p>
    <w:p w:rsidR="00CB1229" w:rsidRPr="00D5161C" w:rsidRDefault="001F2005" w:rsidP="001F2005">
      <w:pPr>
        <w:spacing w:after="0" w:line="0" w:lineRule="atLeast"/>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00CB1229" w:rsidRPr="00D5161C">
        <w:rPr>
          <w:rFonts w:ascii="Times New Roman" w:hAnsi="Times New Roman" w:cs="Times New Roman"/>
          <w:color w:val="000000" w:themeColor="text1"/>
          <w:sz w:val="24"/>
          <w:szCs w:val="24"/>
          <w:shd w:val="clear" w:color="auto" w:fill="FFFFFF"/>
        </w:rPr>
        <w:t>Использования оригами в образовательном процессе в первую очередь, конечно же, связано с возможностью использования его как средства развития мелкой моторики рук. Использование оригами обеспечивает хорошую тренировку пальцев, способствует выработке движений кисти, развивает точность, скоординированность   мелких движений пальцев. Как известно, всё это стимулирует развитие речи у детей.</w:t>
      </w:r>
    </w:p>
    <w:p w:rsidR="00CB1229" w:rsidRPr="00D5161C" w:rsidRDefault="001F2005" w:rsidP="001F2005">
      <w:pPr>
        <w:spacing w:after="0" w:line="0" w:lineRule="atLeast"/>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            </w:t>
      </w:r>
      <w:r w:rsidR="00CB1229" w:rsidRPr="00D5161C">
        <w:rPr>
          <w:rFonts w:ascii="Times New Roman" w:hAnsi="Times New Roman" w:cs="Times New Roman"/>
          <w:color w:val="000000" w:themeColor="text1"/>
          <w:sz w:val="24"/>
          <w:szCs w:val="24"/>
        </w:rPr>
        <w:t>Как воспитатель я вижу актуальность данной темы на современном этапе при подготовке школьника к письму. В школе на первом этапе обучения дети часто испытывают затруднения с письмом: быстро устает рука</w:t>
      </w:r>
      <w:r w:rsidR="00211F25">
        <w:rPr>
          <w:rFonts w:ascii="Times New Roman" w:hAnsi="Times New Roman" w:cs="Times New Roman"/>
          <w:color w:val="000000" w:themeColor="text1"/>
          <w:sz w:val="24"/>
          <w:szCs w:val="24"/>
        </w:rPr>
        <w:t>,</w:t>
      </w:r>
      <w:r w:rsidR="00CB1229" w:rsidRPr="00D5161C">
        <w:rPr>
          <w:rFonts w:ascii="Times New Roman" w:hAnsi="Times New Roman" w:cs="Times New Roman"/>
          <w:color w:val="000000" w:themeColor="text1"/>
          <w:sz w:val="24"/>
          <w:szCs w:val="24"/>
        </w:rPr>
        <w:t xml:space="preserve"> теряется рабочая строчка, не получается правильное написание букв. Эти затруднения обуславливаются неразвитостью мелкой моторики пальцев руки и недостаточной сформированностью  зрительно- двигательной координации. Все это может привести к возникновению негативного отношения к учебе, тревожного состояния ребенка в школе. Поэтому в дошкольном возрасте важно развивать механизмы, необходимые для овладения письмом, создать условия для  накопления ребенком двигательного и практического опыта, развития навыков ручной умелости.</w:t>
      </w:r>
    </w:p>
    <w:p w:rsidR="00CB1229" w:rsidRPr="00D5161C" w:rsidRDefault="001F2005" w:rsidP="001F2005">
      <w:pPr>
        <w:spacing w:after="0" w:line="0"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CB1229" w:rsidRPr="00D5161C">
        <w:rPr>
          <w:rFonts w:ascii="Times New Roman" w:hAnsi="Times New Roman" w:cs="Times New Roman"/>
          <w:color w:val="000000" w:themeColor="text1"/>
          <w:sz w:val="24"/>
          <w:szCs w:val="24"/>
        </w:rPr>
        <w:t>Так же я считаю, что оригами способствует развитию   творческих способностей детей.  Работа с бумагой при направленном руководстве и при использовании соответствующих возрасту методов и приемов дают обучающий и развивающий эффект</w:t>
      </w:r>
    </w:p>
    <w:p w:rsidR="00CB1229" w:rsidRPr="00D5161C" w:rsidRDefault="00CB1229" w:rsidP="001F2005">
      <w:pPr>
        <w:tabs>
          <w:tab w:val="left" w:pos="900"/>
        </w:tabs>
        <w:spacing w:after="0" w:line="0" w:lineRule="atLeast"/>
        <w:rPr>
          <w:rFonts w:ascii="Times New Roman" w:hAnsi="Times New Roman" w:cs="Times New Roman"/>
          <w:sz w:val="24"/>
          <w:szCs w:val="24"/>
        </w:rPr>
      </w:pPr>
      <w:r w:rsidRPr="00D5161C">
        <w:rPr>
          <w:rFonts w:ascii="Times New Roman" w:hAnsi="Times New Roman" w:cs="Times New Roman"/>
          <w:sz w:val="24"/>
          <w:szCs w:val="24"/>
        </w:rPr>
        <w:tab/>
        <w:t>Кратко остановлюсь на истории оригами.</w:t>
      </w:r>
    </w:p>
    <w:p w:rsidR="00CB1229" w:rsidRPr="00D5161C" w:rsidRDefault="00CB1229" w:rsidP="001F2005">
      <w:pPr>
        <w:tabs>
          <w:tab w:val="left" w:pos="900"/>
        </w:tabs>
        <w:spacing w:after="0" w:line="0" w:lineRule="atLeast"/>
        <w:rPr>
          <w:rFonts w:ascii="Times New Roman" w:hAnsi="Times New Roman" w:cs="Times New Roman"/>
          <w:sz w:val="24"/>
          <w:szCs w:val="24"/>
        </w:rPr>
      </w:pPr>
      <w:r w:rsidRPr="00D5161C">
        <w:rPr>
          <w:rFonts w:ascii="Times New Roman" w:hAnsi="Times New Roman" w:cs="Times New Roman"/>
          <w:sz w:val="24"/>
          <w:szCs w:val="24"/>
        </w:rPr>
        <w:t>Оригами - искусство складывания фигурок из бумаги, технология, обеспечивающая преемственность между учебой и игрой. Искусство оригами своими корнями уходит  в древний К</w:t>
      </w:r>
      <w:r w:rsidR="00211F25">
        <w:rPr>
          <w:rFonts w:ascii="Times New Roman" w:hAnsi="Times New Roman" w:cs="Times New Roman"/>
          <w:sz w:val="24"/>
          <w:szCs w:val="24"/>
        </w:rPr>
        <w:t>итай, где и была открыта бумага.</w:t>
      </w:r>
      <w:r w:rsidRPr="00D5161C">
        <w:rPr>
          <w:rFonts w:ascii="Times New Roman" w:hAnsi="Times New Roman" w:cs="Times New Roman"/>
          <w:sz w:val="24"/>
          <w:szCs w:val="24"/>
        </w:rPr>
        <w:t xml:space="preserve"> Первоначально оригами использовали в религиозных обрядах. Долгое время этот вид искусства был доступен только представителям высших сословий, где признаком хорошего тона было владение техникой складывания из бумаги. Только после </w:t>
      </w:r>
      <w:r w:rsidR="00211F25">
        <w:rPr>
          <w:rFonts w:ascii="Times New Roman" w:hAnsi="Times New Roman" w:cs="Times New Roman"/>
          <w:sz w:val="24"/>
          <w:szCs w:val="24"/>
        </w:rPr>
        <w:t xml:space="preserve"> в</w:t>
      </w:r>
      <w:r w:rsidR="00043EAB" w:rsidRPr="00D5161C">
        <w:rPr>
          <w:rFonts w:ascii="Times New Roman" w:hAnsi="Times New Roman" w:cs="Times New Roman"/>
          <w:sz w:val="24"/>
          <w:szCs w:val="24"/>
        </w:rPr>
        <w:t>торой мировой войны оригами вышло за пределы Востока и  попало в Америку и Европу, где сразу обрело своих поклонников.</w:t>
      </w:r>
    </w:p>
    <w:p w:rsidR="00043EAB" w:rsidRPr="00D5161C" w:rsidRDefault="00043EAB" w:rsidP="001F2005">
      <w:pPr>
        <w:tabs>
          <w:tab w:val="left" w:pos="900"/>
        </w:tabs>
        <w:spacing w:after="0" w:line="0" w:lineRule="atLeast"/>
        <w:rPr>
          <w:rFonts w:ascii="Times New Roman" w:hAnsi="Times New Roman" w:cs="Times New Roman"/>
          <w:sz w:val="24"/>
          <w:szCs w:val="24"/>
        </w:rPr>
      </w:pPr>
      <w:r w:rsidRPr="00D5161C">
        <w:rPr>
          <w:rFonts w:ascii="Times New Roman" w:hAnsi="Times New Roman" w:cs="Times New Roman"/>
          <w:sz w:val="24"/>
          <w:szCs w:val="24"/>
        </w:rPr>
        <w:tab/>
        <w:t xml:space="preserve">С середины </w:t>
      </w:r>
      <w:r w:rsidRPr="00D5161C">
        <w:rPr>
          <w:rFonts w:ascii="Times New Roman" w:hAnsi="Times New Roman" w:cs="Times New Roman"/>
          <w:sz w:val="24"/>
          <w:szCs w:val="24"/>
          <w:lang w:val="en-US"/>
        </w:rPr>
        <w:t>XVIII</w:t>
      </w:r>
      <w:r w:rsidRPr="00D5161C">
        <w:rPr>
          <w:rFonts w:ascii="Times New Roman" w:hAnsi="Times New Roman" w:cs="Times New Roman"/>
          <w:sz w:val="24"/>
          <w:szCs w:val="24"/>
        </w:rPr>
        <w:t xml:space="preserve"> века оригами стали использовать в детских воспитательных учреждениях Германии, Италии, Японии, России в качестве игровой методики, </w:t>
      </w:r>
      <w:r w:rsidRPr="00D5161C">
        <w:rPr>
          <w:rFonts w:ascii="Times New Roman" w:hAnsi="Times New Roman" w:cs="Times New Roman"/>
          <w:sz w:val="24"/>
          <w:szCs w:val="24"/>
        </w:rPr>
        <w:lastRenderedPageBreak/>
        <w:t>способствующей активизации мыслительных процессов, становлению коммуникативных навыков, выработке логического и пространственного мышления. В школах Японии бумажные фигурки геометрических тел использовались в качестве наглядного пособия на уроках геометрии. В России оригами как дидактическое средство нашло применение в дошкольной педагогике.</w:t>
      </w:r>
    </w:p>
    <w:p w:rsidR="0060372B" w:rsidRPr="00D5161C" w:rsidRDefault="0060372B" w:rsidP="001F2005">
      <w:pPr>
        <w:tabs>
          <w:tab w:val="left" w:pos="900"/>
        </w:tabs>
        <w:spacing w:after="0" w:line="0" w:lineRule="atLeast"/>
        <w:rPr>
          <w:rFonts w:ascii="Times New Roman" w:hAnsi="Times New Roman" w:cs="Times New Roman"/>
          <w:sz w:val="24"/>
          <w:szCs w:val="24"/>
        </w:rPr>
      </w:pPr>
      <w:r w:rsidRPr="00D5161C">
        <w:rPr>
          <w:rFonts w:ascii="Times New Roman" w:hAnsi="Times New Roman" w:cs="Times New Roman"/>
          <w:sz w:val="24"/>
          <w:szCs w:val="24"/>
        </w:rPr>
        <w:tab/>
        <w:t>Изучив историю искусства оригами и взяв во внимание то, что техника оригами способствует развитию умственных и творческих способностей детей, мною был</w:t>
      </w:r>
      <w:r w:rsidR="00211F25">
        <w:rPr>
          <w:rFonts w:ascii="Times New Roman" w:hAnsi="Times New Roman" w:cs="Times New Roman"/>
          <w:sz w:val="24"/>
          <w:szCs w:val="24"/>
        </w:rPr>
        <w:t>а</w:t>
      </w:r>
      <w:r w:rsidRPr="00D5161C">
        <w:rPr>
          <w:rFonts w:ascii="Times New Roman" w:hAnsi="Times New Roman" w:cs="Times New Roman"/>
          <w:sz w:val="24"/>
          <w:szCs w:val="24"/>
        </w:rPr>
        <w:t xml:space="preserve"> создан</w:t>
      </w:r>
      <w:r w:rsidR="00211F25">
        <w:rPr>
          <w:rFonts w:ascii="Times New Roman" w:hAnsi="Times New Roman" w:cs="Times New Roman"/>
          <w:sz w:val="24"/>
          <w:szCs w:val="24"/>
        </w:rPr>
        <w:t xml:space="preserve">а программа дополнительного образования  «Оригами».  Работу  по данной программе </w:t>
      </w:r>
      <w:r w:rsidRPr="00D5161C">
        <w:rPr>
          <w:rFonts w:ascii="Times New Roman" w:hAnsi="Times New Roman" w:cs="Times New Roman"/>
          <w:sz w:val="24"/>
          <w:szCs w:val="24"/>
        </w:rPr>
        <w:t xml:space="preserve"> веду в ДОУ на протяжении двух лет.</w:t>
      </w:r>
    </w:p>
    <w:p w:rsidR="0060372B" w:rsidRPr="00D5161C" w:rsidRDefault="00043EAB" w:rsidP="001F2005">
      <w:pPr>
        <w:pStyle w:val="a3"/>
        <w:shd w:val="clear" w:color="auto" w:fill="FFFFFF"/>
        <w:spacing w:before="0" w:beforeAutospacing="0" w:after="0" w:afterAutospacing="0" w:line="0" w:lineRule="atLeast"/>
        <w:jc w:val="both"/>
        <w:rPr>
          <w:color w:val="000000" w:themeColor="text1"/>
        </w:rPr>
      </w:pPr>
      <w:r w:rsidRPr="00D5161C">
        <w:tab/>
      </w:r>
      <w:r w:rsidR="0060372B" w:rsidRPr="00D5161C">
        <w:rPr>
          <w:color w:val="000000" w:themeColor="text1"/>
        </w:rPr>
        <w:t>Необходимость создания  была продиктована еще и тем, что в детском саду отведено недостаточное количество часов на работу с бумагой и большая часть из них посвящена вырезыванию из бумаги.  Существует актуальная потребность в ознакомлении детей с миром бумаги, поскольку бумага с каждым годом все меньше места занимает в быту, и ребенок мало её использует.   Необходимо развивать и поддерживать интерес к бумаге в ДОУ, хотя бумага это самый доступный и безопасный  материал для работы детей.</w:t>
      </w:r>
    </w:p>
    <w:p w:rsidR="0060372B"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 xml:space="preserve">Основной </w:t>
      </w:r>
      <w:r w:rsidRPr="00D5161C">
        <w:rPr>
          <w:b/>
          <w:color w:val="000000" w:themeColor="text1"/>
        </w:rPr>
        <w:t xml:space="preserve">целью </w:t>
      </w:r>
      <w:r w:rsidR="00211F25">
        <w:rPr>
          <w:color w:val="000000" w:themeColor="text1"/>
        </w:rPr>
        <w:t>данной программы</w:t>
      </w:r>
      <w:r w:rsidRPr="00D5161C">
        <w:rPr>
          <w:color w:val="000000" w:themeColor="text1"/>
        </w:rPr>
        <w:t xml:space="preserve"> является развитие умственных и творческих способностей  детей старшего дошкольного возраста через конструирование из бумаги в технике оригами.</w:t>
      </w:r>
    </w:p>
    <w:p w:rsidR="00E60788" w:rsidRPr="00D5161C" w:rsidRDefault="0060372B" w:rsidP="001F2005">
      <w:pPr>
        <w:tabs>
          <w:tab w:val="left" w:pos="900"/>
        </w:tabs>
        <w:spacing w:after="0" w:line="0" w:lineRule="atLeast"/>
        <w:rPr>
          <w:rFonts w:ascii="Times New Roman" w:hAnsi="Times New Roman" w:cs="Times New Roman"/>
          <w:sz w:val="24"/>
          <w:szCs w:val="24"/>
        </w:rPr>
      </w:pPr>
      <w:r w:rsidRPr="00D5161C">
        <w:rPr>
          <w:rFonts w:ascii="Times New Roman" w:hAnsi="Times New Roman" w:cs="Times New Roman"/>
          <w:sz w:val="24"/>
          <w:szCs w:val="24"/>
        </w:rPr>
        <w:t xml:space="preserve"> </w:t>
      </w:r>
      <w:r w:rsidR="00E60788" w:rsidRPr="00D5161C">
        <w:rPr>
          <w:rFonts w:ascii="Times New Roman" w:hAnsi="Times New Roman" w:cs="Times New Roman"/>
          <w:sz w:val="24"/>
          <w:szCs w:val="24"/>
        </w:rPr>
        <w:tab/>
      </w:r>
      <w:r w:rsidR="00E60788" w:rsidRPr="00D5161C">
        <w:rPr>
          <w:rFonts w:ascii="Times New Roman" w:hAnsi="Times New Roman" w:cs="Times New Roman"/>
          <w:b/>
          <w:sz w:val="24"/>
          <w:szCs w:val="24"/>
        </w:rPr>
        <w:t>Задачи</w:t>
      </w:r>
      <w:r w:rsidR="00E60788" w:rsidRPr="00D5161C">
        <w:rPr>
          <w:rFonts w:ascii="Times New Roman" w:hAnsi="Times New Roman" w:cs="Times New Roman"/>
          <w:sz w:val="24"/>
          <w:szCs w:val="24"/>
        </w:rPr>
        <w:t>, которые я поставила перед собой для достижения цели:</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1.Развитие у детей мелкой моторики пальцев рук, что оказывает положительное влияние на речевые зоны коры головного мозга, сенсорное восприятие, глазомера, логического мышления, воображения.</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2.Познакомить детей с базовыми формами оригами.</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3.Обучать техническим приёмам  и способам создания различных поделок.</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4.Формировать умение следовать устным инструкциям, работе по схеме.</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5. Воспитание волевых качеств: усидчивости, терпения, старательности, умения доводить работу до конца.</w:t>
      </w:r>
    </w:p>
    <w:p w:rsidR="00E60788" w:rsidRPr="00D5161C" w:rsidRDefault="00E60788" w:rsidP="001F2005">
      <w:pPr>
        <w:pStyle w:val="a3"/>
        <w:shd w:val="clear" w:color="auto" w:fill="FFFFFF"/>
        <w:spacing w:before="0" w:beforeAutospacing="0" w:after="0" w:afterAutospacing="0" w:line="0" w:lineRule="atLeast"/>
        <w:jc w:val="both"/>
        <w:rPr>
          <w:color w:val="000000" w:themeColor="text1"/>
        </w:rPr>
      </w:pPr>
      <w:r w:rsidRPr="00D5161C">
        <w:rPr>
          <w:color w:val="000000" w:themeColor="text1"/>
        </w:rPr>
        <w:t>6. Воспитывать интерес к конструированию из бумаги в технике оригами</w:t>
      </w:r>
    </w:p>
    <w:p w:rsidR="00E60788" w:rsidRPr="00D5161C" w:rsidRDefault="001F2005" w:rsidP="001F2005">
      <w:pPr>
        <w:pStyle w:val="a3"/>
        <w:shd w:val="clear" w:color="auto" w:fill="FFFFFF"/>
        <w:spacing w:before="0" w:beforeAutospacing="0" w:after="0" w:afterAutospacing="0" w:line="0" w:lineRule="atLeast"/>
        <w:jc w:val="both"/>
        <w:rPr>
          <w:color w:val="000000" w:themeColor="text1"/>
          <w:shd w:val="clear" w:color="auto" w:fill="FFFFFF"/>
        </w:rPr>
      </w:pPr>
      <w:r>
        <w:rPr>
          <w:color w:val="000000" w:themeColor="text1"/>
          <w:shd w:val="clear" w:color="auto" w:fill="FFFFFF"/>
        </w:rPr>
        <w:t xml:space="preserve">             </w:t>
      </w:r>
      <w:r w:rsidR="00E60788" w:rsidRPr="00D5161C">
        <w:rPr>
          <w:color w:val="000000" w:themeColor="text1"/>
          <w:shd w:val="clear" w:color="auto" w:fill="FFFFFF"/>
        </w:rPr>
        <w:t>Для работы мною были приобретены методическое пособие «Оригами для дошкольников» автор С.В. Соколова. Оно посвящено работе с детьми среднего и старшего возраста. В него вошли конструкции, при складывании которых применяются доступные детям способы работы с бумагой. Материал изложен с учетом постепенного усложнения, начиная с очень простых приёмов складывания. Подбор фигур ориентирован на жизненный опыт детей, их знания о явлениях и предметах окружающего мира.</w:t>
      </w:r>
    </w:p>
    <w:p w:rsidR="00E60788" w:rsidRPr="00D5161C" w:rsidRDefault="00211F25" w:rsidP="001F2005">
      <w:pPr>
        <w:shd w:val="clear" w:color="auto" w:fill="FFFFFF"/>
        <w:spacing w:after="0" w:line="0" w:lineRule="atLeast"/>
        <w:ind w:left="11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Организация работы программы дополнительного образования:</w:t>
      </w:r>
    </w:p>
    <w:p w:rsidR="00E60788" w:rsidRPr="00D5161C" w:rsidRDefault="00E60788" w:rsidP="001F2005">
      <w:pPr>
        <w:numPr>
          <w:ilvl w:val="0"/>
          <w:numId w:val="1"/>
        </w:numPr>
        <w:shd w:val="clear" w:color="auto" w:fill="FFFFFF"/>
        <w:spacing w:before="100" w:beforeAutospacing="1" w:after="0" w:line="0" w:lineRule="atLeast"/>
        <w:ind w:firstLine="0"/>
        <w:jc w:val="both"/>
        <w:rPr>
          <w:rFonts w:ascii="Times New Roman" w:eastAsia="Times New Roman" w:hAnsi="Times New Roman" w:cs="Times New Roman"/>
          <w:color w:val="000000" w:themeColor="text1"/>
          <w:sz w:val="24"/>
          <w:szCs w:val="24"/>
        </w:rPr>
      </w:pPr>
      <w:r w:rsidRPr="00D5161C">
        <w:rPr>
          <w:rFonts w:ascii="Times New Roman" w:eastAsia="Times New Roman" w:hAnsi="Times New Roman" w:cs="Times New Roman"/>
          <w:color w:val="000000" w:themeColor="text1"/>
          <w:sz w:val="24"/>
          <w:szCs w:val="24"/>
        </w:rPr>
        <w:t>Проводиться 1 раз в неделю</w:t>
      </w:r>
    </w:p>
    <w:p w:rsidR="00E60788" w:rsidRPr="00D5161C" w:rsidRDefault="00E60788" w:rsidP="001F2005">
      <w:pPr>
        <w:numPr>
          <w:ilvl w:val="0"/>
          <w:numId w:val="1"/>
        </w:numPr>
        <w:shd w:val="clear" w:color="auto" w:fill="FFFFFF"/>
        <w:spacing w:before="100" w:beforeAutospacing="1" w:after="0" w:line="0" w:lineRule="atLeast"/>
        <w:ind w:firstLine="0"/>
        <w:jc w:val="both"/>
        <w:rPr>
          <w:rFonts w:ascii="Times New Roman" w:eastAsia="Times New Roman" w:hAnsi="Times New Roman" w:cs="Times New Roman"/>
          <w:color w:val="000000" w:themeColor="text1"/>
          <w:sz w:val="24"/>
          <w:szCs w:val="24"/>
        </w:rPr>
      </w:pPr>
      <w:r w:rsidRPr="00D5161C">
        <w:rPr>
          <w:rFonts w:ascii="Times New Roman" w:eastAsia="Times New Roman" w:hAnsi="Times New Roman" w:cs="Times New Roman"/>
          <w:color w:val="000000" w:themeColor="text1"/>
          <w:sz w:val="24"/>
          <w:szCs w:val="24"/>
        </w:rPr>
        <w:t>Продолжительность: 25-30 мин</w:t>
      </w:r>
    </w:p>
    <w:p w:rsidR="00E60788" w:rsidRPr="00D5161C" w:rsidRDefault="00E60788" w:rsidP="001F2005">
      <w:pPr>
        <w:numPr>
          <w:ilvl w:val="0"/>
          <w:numId w:val="1"/>
        </w:numPr>
        <w:shd w:val="clear" w:color="auto" w:fill="FFFFFF"/>
        <w:spacing w:before="100" w:beforeAutospacing="1" w:after="0" w:line="0" w:lineRule="atLeast"/>
        <w:ind w:firstLine="0"/>
        <w:jc w:val="both"/>
        <w:rPr>
          <w:rFonts w:ascii="Times New Roman" w:eastAsia="Times New Roman" w:hAnsi="Times New Roman" w:cs="Times New Roman"/>
          <w:color w:val="000000" w:themeColor="text1"/>
          <w:sz w:val="24"/>
          <w:szCs w:val="24"/>
        </w:rPr>
      </w:pPr>
      <w:r w:rsidRPr="00D5161C">
        <w:rPr>
          <w:rFonts w:ascii="Times New Roman" w:eastAsia="Times New Roman" w:hAnsi="Times New Roman" w:cs="Times New Roman"/>
          <w:color w:val="000000" w:themeColor="text1"/>
          <w:sz w:val="24"/>
          <w:szCs w:val="24"/>
        </w:rPr>
        <w:t>Количество детей: 15</w:t>
      </w:r>
    </w:p>
    <w:p w:rsidR="00E60788" w:rsidRPr="00D5161C" w:rsidRDefault="00E60788" w:rsidP="001F2005">
      <w:pPr>
        <w:numPr>
          <w:ilvl w:val="0"/>
          <w:numId w:val="1"/>
        </w:numPr>
        <w:shd w:val="clear" w:color="auto" w:fill="FFFFFF"/>
        <w:spacing w:before="100" w:beforeAutospacing="1" w:after="0" w:line="0" w:lineRule="atLeast"/>
        <w:ind w:firstLine="0"/>
        <w:jc w:val="both"/>
        <w:rPr>
          <w:rFonts w:ascii="Times New Roman" w:eastAsia="Times New Roman" w:hAnsi="Times New Roman" w:cs="Times New Roman"/>
          <w:color w:val="000000" w:themeColor="text1"/>
          <w:sz w:val="24"/>
          <w:szCs w:val="24"/>
        </w:rPr>
      </w:pPr>
      <w:r w:rsidRPr="00D5161C">
        <w:rPr>
          <w:rFonts w:ascii="Times New Roman" w:eastAsia="Times New Roman" w:hAnsi="Times New Roman" w:cs="Times New Roman"/>
          <w:color w:val="000000" w:themeColor="text1"/>
          <w:sz w:val="24"/>
          <w:szCs w:val="24"/>
        </w:rPr>
        <w:t>Форма организации деят</w:t>
      </w:r>
      <w:r w:rsidR="00211F25">
        <w:rPr>
          <w:rFonts w:ascii="Times New Roman" w:eastAsia="Times New Roman" w:hAnsi="Times New Roman" w:cs="Times New Roman"/>
          <w:color w:val="000000" w:themeColor="text1"/>
          <w:sz w:val="24"/>
          <w:szCs w:val="24"/>
        </w:rPr>
        <w:t>ельности детей на занятии дополнительного образования: фронтальная</w:t>
      </w:r>
      <w:r w:rsidRPr="00D5161C">
        <w:rPr>
          <w:rFonts w:ascii="Times New Roman" w:eastAsia="Times New Roman" w:hAnsi="Times New Roman" w:cs="Times New Roman"/>
          <w:color w:val="000000" w:themeColor="text1"/>
          <w:sz w:val="24"/>
          <w:szCs w:val="24"/>
        </w:rPr>
        <w:t xml:space="preserve"> – одновременно со всеми детьми.</w:t>
      </w:r>
    </w:p>
    <w:p w:rsidR="00E60788" w:rsidRPr="00D5161C" w:rsidRDefault="00E60788" w:rsidP="001F2005">
      <w:pPr>
        <w:shd w:val="clear" w:color="auto" w:fill="FFFFFF"/>
        <w:spacing w:before="100" w:beforeAutospacing="1" w:after="0" w:line="0" w:lineRule="atLeast"/>
        <w:ind w:left="720"/>
        <w:jc w:val="both"/>
        <w:rPr>
          <w:rFonts w:ascii="Times New Roman" w:eastAsia="Times New Roman" w:hAnsi="Times New Roman" w:cs="Times New Roman"/>
          <w:color w:val="000000" w:themeColor="text1"/>
          <w:sz w:val="24"/>
          <w:szCs w:val="24"/>
        </w:rPr>
      </w:pPr>
    </w:p>
    <w:p w:rsidR="00E60788" w:rsidRPr="00D5161C" w:rsidRDefault="00E60788" w:rsidP="001F2005">
      <w:pPr>
        <w:shd w:val="clear" w:color="auto" w:fill="FFFFFF"/>
        <w:spacing w:after="0" w:line="0" w:lineRule="atLeast"/>
        <w:jc w:val="both"/>
        <w:rPr>
          <w:rFonts w:ascii="Times New Roman" w:eastAsia="Times New Roman" w:hAnsi="Times New Roman" w:cs="Times New Roman"/>
          <w:b/>
          <w:color w:val="000000" w:themeColor="text1"/>
          <w:sz w:val="24"/>
          <w:szCs w:val="24"/>
        </w:rPr>
      </w:pPr>
      <w:r w:rsidRPr="00D5161C">
        <w:rPr>
          <w:rFonts w:ascii="Times New Roman" w:eastAsia="Times New Roman" w:hAnsi="Times New Roman" w:cs="Times New Roman"/>
          <w:b/>
          <w:color w:val="000000" w:themeColor="text1"/>
          <w:sz w:val="24"/>
          <w:szCs w:val="24"/>
        </w:rPr>
        <w:t>Необх</w:t>
      </w:r>
      <w:r w:rsidR="00211F25">
        <w:rPr>
          <w:rFonts w:ascii="Times New Roman" w:eastAsia="Times New Roman" w:hAnsi="Times New Roman" w:cs="Times New Roman"/>
          <w:b/>
          <w:color w:val="000000" w:themeColor="text1"/>
          <w:sz w:val="24"/>
          <w:szCs w:val="24"/>
        </w:rPr>
        <w:t xml:space="preserve">одимые условия программы дополнительного образования </w:t>
      </w:r>
      <w:r w:rsidRPr="00D5161C">
        <w:rPr>
          <w:rFonts w:ascii="Times New Roman" w:eastAsia="Times New Roman" w:hAnsi="Times New Roman" w:cs="Times New Roman"/>
          <w:b/>
          <w:color w:val="000000" w:themeColor="text1"/>
          <w:sz w:val="24"/>
          <w:szCs w:val="24"/>
        </w:rPr>
        <w:t>это:</w:t>
      </w:r>
    </w:p>
    <w:p w:rsidR="00E60788" w:rsidRPr="00D5161C" w:rsidRDefault="00E60788" w:rsidP="001F2005">
      <w:pPr>
        <w:shd w:val="clear" w:color="auto" w:fill="FFFFFF"/>
        <w:spacing w:after="0" w:line="0" w:lineRule="atLeast"/>
        <w:jc w:val="both"/>
        <w:rPr>
          <w:rFonts w:ascii="Times New Roman" w:eastAsia="Times New Roman" w:hAnsi="Times New Roman" w:cs="Times New Roman"/>
          <w:b/>
          <w:color w:val="000000" w:themeColor="text1"/>
          <w:sz w:val="24"/>
          <w:szCs w:val="24"/>
        </w:rPr>
      </w:pPr>
      <w:r w:rsidRPr="00D5161C">
        <w:rPr>
          <w:rFonts w:ascii="Times New Roman" w:eastAsia="Times New Roman" w:hAnsi="Times New Roman" w:cs="Times New Roman"/>
          <w:color w:val="000000" w:themeColor="text1"/>
          <w:sz w:val="24"/>
          <w:szCs w:val="24"/>
        </w:rPr>
        <w:t>а) создание пооперационных карт-схем;</w:t>
      </w:r>
    </w:p>
    <w:p w:rsidR="00E60788" w:rsidRPr="00D5161C" w:rsidRDefault="00E60788" w:rsidP="001F2005">
      <w:pPr>
        <w:shd w:val="clear" w:color="auto" w:fill="FFFFFF"/>
        <w:spacing w:after="0" w:line="0" w:lineRule="atLeast"/>
        <w:jc w:val="both"/>
        <w:rPr>
          <w:rFonts w:ascii="Times New Roman" w:eastAsia="Times New Roman" w:hAnsi="Times New Roman" w:cs="Times New Roman"/>
          <w:b/>
          <w:color w:val="000000" w:themeColor="text1"/>
          <w:sz w:val="24"/>
          <w:szCs w:val="24"/>
        </w:rPr>
      </w:pPr>
      <w:r w:rsidRPr="00D5161C">
        <w:rPr>
          <w:rFonts w:ascii="Times New Roman" w:eastAsia="Times New Roman" w:hAnsi="Times New Roman" w:cs="Times New Roman"/>
          <w:color w:val="000000" w:themeColor="text1"/>
          <w:sz w:val="24"/>
          <w:szCs w:val="24"/>
        </w:rPr>
        <w:t>б) возможность демонстрации детских работ;</w:t>
      </w:r>
    </w:p>
    <w:p w:rsidR="00E60788" w:rsidRPr="00D5161C" w:rsidRDefault="00E60788" w:rsidP="001F2005">
      <w:pPr>
        <w:shd w:val="clear" w:color="auto" w:fill="FFFFFF"/>
        <w:spacing w:after="0" w:line="0" w:lineRule="atLeast"/>
        <w:jc w:val="both"/>
        <w:rPr>
          <w:rFonts w:ascii="Times New Roman" w:eastAsia="Times New Roman" w:hAnsi="Times New Roman" w:cs="Times New Roman"/>
          <w:b/>
          <w:color w:val="000000" w:themeColor="text1"/>
          <w:sz w:val="24"/>
          <w:szCs w:val="24"/>
        </w:rPr>
      </w:pPr>
      <w:r w:rsidRPr="00D5161C">
        <w:rPr>
          <w:rFonts w:ascii="Times New Roman" w:eastAsia="Times New Roman" w:hAnsi="Times New Roman" w:cs="Times New Roman"/>
          <w:color w:val="000000" w:themeColor="text1"/>
          <w:sz w:val="24"/>
          <w:szCs w:val="24"/>
        </w:rPr>
        <w:t>в) материал для работы: цветная бумага, ножницы, клей;</w:t>
      </w:r>
    </w:p>
    <w:p w:rsidR="00E60788" w:rsidRPr="00D5161C" w:rsidRDefault="00E60788" w:rsidP="001F2005">
      <w:pPr>
        <w:shd w:val="clear" w:color="auto" w:fill="FFFFFF"/>
        <w:spacing w:after="0" w:line="0" w:lineRule="atLeast"/>
        <w:jc w:val="both"/>
        <w:rPr>
          <w:rFonts w:ascii="Times New Roman" w:eastAsia="Times New Roman" w:hAnsi="Times New Roman" w:cs="Times New Roman"/>
          <w:b/>
          <w:color w:val="000000" w:themeColor="text1"/>
          <w:sz w:val="24"/>
          <w:szCs w:val="24"/>
        </w:rPr>
      </w:pPr>
      <w:r w:rsidRPr="00D5161C">
        <w:rPr>
          <w:rFonts w:ascii="Times New Roman" w:eastAsia="Times New Roman" w:hAnsi="Times New Roman" w:cs="Times New Roman"/>
          <w:color w:val="000000" w:themeColor="text1"/>
          <w:sz w:val="24"/>
          <w:szCs w:val="24"/>
        </w:rPr>
        <w:t>г) литература, иллюстрации.</w:t>
      </w:r>
    </w:p>
    <w:p w:rsidR="00E60788" w:rsidRPr="00D5161C" w:rsidRDefault="00E60788" w:rsidP="001F2005">
      <w:pPr>
        <w:shd w:val="clear" w:color="auto" w:fill="FFFFFF"/>
        <w:spacing w:after="0" w:line="0" w:lineRule="atLeast"/>
        <w:jc w:val="both"/>
        <w:rPr>
          <w:rFonts w:ascii="Times New Roman" w:eastAsia="Times New Roman" w:hAnsi="Times New Roman" w:cs="Times New Roman"/>
          <w:color w:val="000000" w:themeColor="text1"/>
          <w:sz w:val="24"/>
          <w:szCs w:val="24"/>
        </w:rPr>
      </w:pPr>
    </w:p>
    <w:p w:rsidR="00E60788" w:rsidRPr="00D5161C" w:rsidRDefault="00E60788" w:rsidP="001F2005">
      <w:pPr>
        <w:pStyle w:val="a3"/>
        <w:shd w:val="clear" w:color="auto" w:fill="FFFFFF"/>
        <w:spacing w:before="0" w:beforeAutospacing="0" w:after="0" w:afterAutospacing="0" w:line="0" w:lineRule="atLeast"/>
        <w:ind w:left="113"/>
        <w:jc w:val="both"/>
        <w:rPr>
          <w:b/>
          <w:color w:val="000000" w:themeColor="text1"/>
        </w:rPr>
      </w:pPr>
      <w:r w:rsidRPr="00D5161C">
        <w:rPr>
          <w:b/>
          <w:color w:val="000000" w:themeColor="text1"/>
        </w:rPr>
        <w:t>Методы и приемы</w:t>
      </w:r>
    </w:p>
    <w:p w:rsidR="00E60788" w:rsidRPr="00D5161C" w:rsidRDefault="00E60788" w:rsidP="001F2005">
      <w:pPr>
        <w:pStyle w:val="a3"/>
        <w:shd w:val="clear" w:color="auto" w:fill="FFFFFF"/>
        <w:spacing w:before="0" w:beforeAutospacing="0" w:after="0" w:afterAutospacing="0" w:line="0" w:lineRule="atLeast"/>
        <w:rPr>
          <w:color w:val="000000" w:themeColor="text1"/>
        </w:rPr>
      </w:pPr>
      <w:r w:rsidRPr="00D5161C">
        <w:rPr>
          <w:color w:val="000000" w:themeColor="text1"/>
        </w:rPr>
        <w:lastRenderedPageBreak/>
        <w:t>В процессе занятий используются различные методы и приемы: словесный (беседа, рассказ), показ с объяснением образца выполнения последовательности работы, рассматривание иллюстраций, практический (выполнение работ по инструкционным картам, схемам), оказание индивидуальной помощи.</w:t>
      </w:r>
    </w:p>
    <w:p w:rsidR="00E60788" w:rsidRPr="00D5161C" w:rsidRDefault="00E60788" w:rsidP="001F2005">
      <w:pPr>
        <w:pStyle w:val="a3"/>
        <w:shd w:val="clear" w:color="auto" w:fill="FFFFFF"/>
        <w:spacing w:before="0" w:beforeAutospacing="0" w:after="0" w:afterAutospacing="0" w:line="0" w:lineRule="atLeast"/>
        <w:rPr>
          <w:color w:val="000000" w:themeColor="text1"/>
        </w:rPr>
      </w:pPr>
    </w:p>
    <w:p w:rsidR="00E60788" w:rsidRPr="00D5161C" w:rsidRDefault="00E60788" w:rsidP="001F2005">
      <w:pPr>
        <w:pStyle w:val="a3"/>
        <w:shd w:val="clear" w:color="auto" w:fill="FFFFFF"/>
        <w:spacing w:before="0" w:beforeAutospacing="0" w:after="0" w:afterAutospacing="0" w:line="0" w:lineRule="atLeast"/>
        <w:rPr>
          <w:color w:val="000000" w:themeColor="text1"/>
        </w:rPr>
      </w:pPr>
      <w:r w:rsidRPr="00D5161C">
        <w:rPr>
          <w:color w:val="000000" w:themeColor="text1"/>
        </w:rPr>
        <w:t>Оригами знакомит детей на практике с основными геометрическими понятиями (угол, сторона, квадрат, треугольник и т.д.), одновременно происходит обогащение словаря специальными терминами. Дети учатся читать чертежи, запоминают условные обозначения.</w:t>
      </w:r>
    </w:p>
    <w:p w:rsidR="00E60788" w:rsidRPr="00D5161C" w:rsidRDefault="00E60788" w:rsidP="001F2005">
      <w:pPr>
        <w:pStyle w:val="a3"/>
        <w:shd w:val="clear" w:color="auto" w:fill="FFFFFF"/>
        <w:spacing w:before="0" w:beforeAutospacing="0" w:after="0" w:afterAutospacing="0" w:line="0" w:lineRule="atLeast"/>
        <w:rPr>
          <w:color w:val="000000" w:themeColor="text1"/>
        </w:rPr>
      </w:pPr>
    </w:p>
    <w:p w:rsidR="00E60788" w:rsidRPr="00D5161C" w:rsidRDefault="001F2005" w:rsidP="001F2005">
      <w:pPr>
        <w:pStyle w:val="a3"/>
        <w:shd w:val="clear" w:color="auto" w:fill="FFFFFF"/>
        <w:spacing w:before="0" w:beforeAutospacing="0" w:after="0" w:afterAutospacing="0" w:line="0" w:lineRule="atLeast"/>
        <w:rPr>
          <w:color w:val="000000" w:themeColor="text1"/>
        </w:rPr>
      </w:pPr>
      <w:r>
        <w:rPr>
          <w:color w:val="000000" w:themeColor="text1"/>
        </w:rPr>
        <w:t xml:space="preserve">            </w:t>
      </w:r>
      <w:r w:rsidR="00E60788" w:rsidRPr="00D5161C">
        <w:rPr>
          <w:color w:val="000000" w:themeColor="text1"/>
        </w:rPr>
        <w:t>Для достижения положительного результата в развитии ребенка невозможно ограничиться только работой проводимой в стенах детского сада. Родители – самые заинтересованные и активные участники воспитательного процесса.</w:t>
      </w:r>
    </w:p>
    <w:p w:rsidR="00E60788" w:rsidRPr="00D5161C" w:rsidRDefault="001F2005" w:rsidP="001F2005">
      <w:pPr>
        <w:pStyle w:val="a3"/>
        <w:shd w:val="clear" w:color="auto" w:fill="FFFFFF"/>
        <w:spacing w:before="0" w:beforeAutospacing="0" w:after="0" w:afterAutospacing="0" w:line="0" w:lineRule="atLeast"/>
        <w:rPr>
          <w:color w:val="000000" w:themeColor="text1"/>
        </w:rPr>
      </w:pPr>
      <w:r>
        <w:rPr>
          <w:color w:val="000000" w:themeColor="text1"/>
        </w:rPr>
        <w:t xml:space="preserve">            </w:t>
      </w:r>
      <w:r w:rsidR="00E60788" w:rsidRPr="00D5161C">
        <w:rPr>
          <w:color w:val="000000" w:themeColor="text1"/>
        </w:rPr>
        <w:t>Мной были разработаны  для родителей консультации: «Влияние оригами на развитие речи дошкольников», «Роль оригами в развитии дет</w:t>
      </w:r>
      <w:r w:rsidR="00D4639E" w:rsidRPr="00D5161C">
        <w:rPr>
          <w:color w:val="000000" w:themeColor="text1"/>
        </w:rPr>
        <w:t>ей». Буклет «Поделки – оригами»: как</w:t>
      </w:r>
      <w:r w:rsidR="00E60788" w:rsidRPr="00D5161C">
        <w:rPr>
          <w:color w:val="000000" w:themeColor="text1"/>
        </w:rPr>
        <w:t xml:space="preserve"> </w:t>
      </w:r>
      <w:r w:rsidR="00D4639E" w:rsidRPr="00D5161C">
        <w:rPr>
          <w:color w:val="000000" w:themeColor="text1"/>
        </w:rPr>
        <w:t xml:space="preserve"> д</w:t>
      </w:r>
      <w:r w:rsidR="00E60788" w:rsidRPr="00D5161C">
        <w:rPr>
          <w:color w:val="000000" w:themeColor="text1"/>
        </w:rPr>
        <w:t>ети дома учат своих  близких делать такие же фигурки.</w:t>
      </w:r>
    </w:p>
    <w:p w:rsidR="00E60788" w:rsidRPr="00D5161C" w:rsidRDefault="001F2005" w:rsidP="001F2005">
      <w:pPr>
        <w:pStyle w:val="a3"/>
        <w:shd w:val="clear" w:color="auto" w:fill="FFFFFF"/>
        <w:spacing w:before="0" w:beforeAutospacing="0" w:after="0" w:afterAutospacing="0" w:line="0" w:lineRule="atLeast"/>
        <w:rPr>
          <w:color w:val="000000" w:themeColor="text1"/>
        </w:rPr>
      </w:pPr>
      <w:r>
        <w:rPr>
          <w:color w:val="000000" w:themeColor="text1"/>
        </w:rPr>
        <w:t xml:space="preserve">            </w:t>
      </w:r>
      <w:r w:rsidR="00E60788" w:rsidRPr="00D5161C">
        <w:rPr>
          <w:color w:val="000000" w:themeColor="text1"/>
        </w:rPr>
        <w:t>В процессе работы я увидела, что дети заним</w:t>
      </w:r>
      <w:r>
        <w:rPr>
          <w:color w:val="000000" w:themeColor="text1"/>
        </w:rPr>
        <w:t>аются с большим удовольствием.  Д</w:t>
      </w:r>
      <w:r w:rsidR="00E60788" w:rsidRPr="00D5161C">
        <w:rPr>
          <w:color w:val="000000" w:themeColor="text1"/>
        </w:rPr>
        <w:t xml:space="preserve">етям и мне самой просто нравиться делать необычные вещи из </w:t>
      </w:r>
      <w:r w:rsidR="00D4639E" w:rsidRPr="00D5161C">
        <w:rPr>
          <w:color w:val="000000" w:themeColor="text1"/>
        </w:rPr>
        <w:t>обычного материала. Я увидела в</w:t>
      </w:r>
      <w:r>
        <w:rPr>
          <w:color w:val="000000" w:themeColor="text1"/>
        </w:rPr>
        <w:t xml:space="preserve"> лицах детей удивление,  а</w:t>
      </w:r>
      <w:r w:rsidR="00E60788" w:rsidRPr="00D5161C">
        <w:rPr>
          <w:color w:val="000000" w:themeColor="text1"/>
        </w:rPr>
        <w:t xml:space="preserve"> в процессе работы интерес. А еще больше удивления я наблюдала у родителей, когда они видели работы своих детей.</w:t>
      </w:r>
    </w:p>
    <w:p w:rsidR="00D4639E" w:rsidRPr="00D5161C" w:rsidRDefault="00D4639E" w:rsidP="001F2005">
      <w:pPr>
        <w:spacing w:after="0" w:line="0" w:lineRule="atLeast"/>
        <w:rPr>
          <w:rFonts w:ascii="Times New Roman" w:hAnsi="Times New Roman" w:cs="Times New Roman"/>
          <w:color w:val="FF0000"/>
          <w:sz w:val="24"/>
          <w:szCs w:val="24"/>
        </w:rPr>
      </w:pPr>
      <w:r w:rsidRPr="00D5161C">
        <w:rPr>
          <w:rFonts w:ascii="Times New Roman" w:hAnsi="Times New Roman" w:cs="Times New Roman"/>
          <w:sz w:val="24"/>
          <w:szCs w:val="24"/>
        </w:rPr>
        <w:t xml:space="preserve">Результаты мониторинга доказывают эффективность и целесообразность использования оригами в </w:t>
      </w:r>
      <w:proofErr w:type="gramStart"/>
      <w:r w:rsidRPr="00D5161C">
        <w:rPr>
          <w:rFonts w:ascii="Times New Roman" w:hAnsi="Times New Roman" w:cs="Times New Roman"/>
          <w:sz w:val="24"/>
          <w:szCs w:val="24"/>
        </w:rPr>
        <w:t>учебно - воспитательном</w:t>
      </w:r>
      <w:proofErr w:type="gramEnd"/>
      <w:r w:rsidRPr="00D5161C">
        <w:rPr>
          <w:rFonts w:ascii="Times New Roman" w:hAnsi="Times New Roman" w:cs="Times New Roman"/>
          <w:sz w:val="24"/>
          <w:szCs w:val="24"/>
        </w:rPr>
        <w:t xml:space="preserve"> процессе. </w:t>
      </w:r>
    </w:p>
    <w:p w:rsidR="00D4639E" w:rsidRPr="00D5161C" w:rsidRDefault="00D4639E" w:rsidP="001F2005">
      <w:pPr>
        <w:spacing w:after="0" w:line="0" w:lineRule="atLeast"/>
        <w:rPr>
          <w:rFonts w:ascii="Times New Roman" w:hAnsi="Times New Roman" w:cs="Times New Roman"/>
          <w:sz w:val="24"/>
          <w:szCs w:val="24"/>
        </w:rPr>
      </w:pPr>
      <w:r w:rsidRPr="00D5161C">
        <w:rPr>
          <w:rFonts w:ascii="Times New Roman" w:hAnsi="Times New Roman" w:cs="Times New Roman"/>
          <w:sz w:val="24"/>
          <w:szCs w:val="24"/>
        </w:rPr>
        <w:tab/>
        <w:t xml:space="preserve">Таким образом, использование техники оригами в </w:t>
      </w:r>
      <w:proofErr w:type="gramStart"/>
      <w:r w:rsidRPr="00D5161C">
        <w:rPr>
          <w:rFonts w:ascii="Times New Roman" w:hAnsi="Times New Roman" w:cs="Times New Roman"/>
          <w:sz w:val="24"/>
          <w:szCs w:val="24"/>
        </w:rPr>
        <w:t>учебно - воспитательном</w:t>
      </w:r>
      <w:proofErr w:type="gramEnd"/>
      <w:r w:rsidRPr="00D5161C">
        <w:rPr>
          <w:rFonts w:ascii="Times New Roman" w:hAnsi="Times New Roman" w:cs="Times New Roman"/>
          <w:sz w:val="24"/>
          <w:szCs w:val="24"/>
        </w:rPr>
        <w:t xml:space="preserve"> процессе способствует всестороннему развитию личности ребенка, а значит, является эффективной методикой работы с детьми дошкольного возраста.</w:t>
      </w:r>
    </w:p>
    <w:p w:rsidR="00D4639E" w:rsidRPr="00D5161C" w:rsidRDefault="00D4639E" w:rsidP="00D5161C">
      <w:pPr>
        <w:pStyle w:val="a3"/>
        <w:shd w:val="clear" w:color="auto" w:fill="FFFFFF"/>
        <w:spacing w:before="0" w:beforeAutospacing="0" w:after="150" w:afterAutospacing="0" w:line="276" w:lineRule="auto"/>
        <w:jc w:val="both"/>
        <w:rPr>
          <w:b/>
          <w:color w:val="000000" w:themeColor="text1"/>
        </w:rPr>
      </w:pPr>
      <w:r w:rsidRPr="00D5161C">
        <w:tab/>
      </w:r>
      <w:r w:rsidR="00D5161C">
        <w:rPr>
          <w:b/>
          <w:color w:val="000000" w:themeColor="text1"/>
        </w:rPr>
        <w:t xml:space="preserve"> Литература</w:t>
      </w:r>
      <w:r w:rsidRPr="00D5161C">
        <w:rPr>
          <w:b/>
          <w:color w:val="000000" w:themeColor="text1"/>
        </w:rPr>
        <w:t>:</w:t>
      </w:r>
    </w:p>
    <w:p w:rsidR="00D4639E" w:rsidRPr="00D5161C" w:rsidRDefault="00D4639E" w:rsidP="00D5161C">
      <w:pPr>
        <w:spacing w:after="0"/>
        <w:jc w:val="both"/>
        <w:rPr>
          <w:rFonts w:ascii="Times New Roman" w:eastAsia="Times New Roman" w:hAnsi="Times New Roman" w:cs="Times New Roman"/>
          <w:color w:val="000000" w:themeColor="text1"/>
          <w:sz w:val="24"/>
          <w:szCs w:val="24"/>
          <w:shd w:val="clear" w:color="auto" w:fill="FFFFFF"/>
        </w:rPr>
      </w:pPr>
      <w:r w:rsidRPr="00D5161C">
        <w:rPr>
          <w:rFonts w:ascii="Times New Roman" w:eastAsia="Times New Roman" w:hAnsi="Times New Roman" w:cs="Times New Roman"/>
          <w:color w:val="000000" w:themeColor="text1"/>
          <w:sz w:val="24"/>
          <w:szCs w:val="24"/>
          <w:shd w:val="clear" w:color="auto" w:fill="FFFFFF"/>
        </w:rPr>
        <w:t xml:space="preserve">1. </w:t>
      </w:r>
      <w:proofErr w:type="spellStart"/>
      <w:r w:rsidRPr="00D5161C">
        <w:rPr>
          <w:rFonts w:ascii="Times New Roman" w:eastAsia="Times New Roman" w:hAnsi="Times New Roman" w:cs="Times New Roman"/>
          <w:color w:val="000000" w:themeColor="text1"/>
          <w:sz w:val="24"/>
          <w:szCs w:val="24"/>
          <w:shd w:val="clear" w:color="auto" w:fill="FFFFFF"/>
        </w:rPr>
        <w:t>Афонькин</w:t>
      </w:r>
      <w:proofErr w:type="spellEnd"/>
      <w:r w:rsidRPr="00D5161C">
        <w:rPr>
          <w:rFonts w:ascii="Times New Roman" w:eastAsia="Times New Roman" w:hAnsi="Times New Roman" w:cs="Times New Roman"/>
          <w:color w:val="000000" w:themeColor="text1"/>
          <w:sz w:val="24"/>
          <w:szCs w:val="24"/>
          <w:shd w:val="clear" w:color="auto" w:fill="FFFFFF"/>
        </w:rPr>
        <w:t xml:space="preserve"> С.А., </w:t>
      </w:r>
      <w:proofErr w:type="spellStart"/>
      <w:r w:rsidRPr="00D5161C">
        <w:rPr>
          <w:rFonts w:ascii="Times New Roman" w:eastAsia="Times New Roman" w:hAnsi="Times New Roman" w:cs="Times New Roman"/>
          <w:color w:val="000000" w:themeColor="text1"/>
          <w:sz w:val="24"/>
          <w:szCs w:val="24"/>
          <w:shd w:val="clear" w:color="auto" w:fill="FFFFFF"/>
        </w:rPr>
        <w:t>Афонькина</w:t>
      </w:r>
      <w:proofErr w:type="spellEnd"/>
      <w:r w:rsidRPr="00D5161C">
        <w:rPr>
          <w:rFonts w:ascii="Times New Roman" w:eastAsia="Times New Roman" w:hAnsi="Times New Roman" w:cs="Times New Roman"/>
          <w:color w:val="000000" w:themeColor="text1"/>
          <w:sz w:val="24"/>
          <w:szCs w:val="24"/>
          <w:shd w:val="clear" w:color="auto" w:fill="FFFFFF"/>
        </w:rPr>
        <w:t xml:space="preserve"> Е.Ю. Как возникло и развивалось оригами. М., 1998.,</w:t>
      </w:r>
      <w:r w:rsidRPr="00D5161C">
        <w:rPr>
          <w:rFonts w:ascii="Times New Roman" w:eastAsia="Times New Roman" w:hAnsi="Times New Roman" w:cs="Times New Roman"/>
          <w:color w:val="000000" w:themeColor="text1"/>
          <w:sz w:val="24"/>
          <w:szCs w:val="24"/>
        </w:rPr>
        <w:br/>
      </w:r>
      <w:r w:rsidRPr="00D5161C">
        <w:rPr>
          <w:rFonts w:ascii="Times New Roman" w:eastAsia="Times New Roman" w:hAnsi="Times New Roman" w:cs="Times New Roman"/>
          <w:color w:val="000000" w:themeColor="text1"/>
          <w:sz w:val="24"/>
          <w:szCs w:val="24"/>
          <w:shd w:val="clear" w:color="auto" w:fill="FFFFFF"/>
        </w:rPr>
        <w:t xml:space="preserve">2. </w:t>
      </w:r>
      <w:proofErr w:type="spellStart"/>
      <w:r w:rsidRPr="00D5161C">
        <w:rPr>
          <w:rFonts w:ascii="Times New Roman" w:eastAsia="Times New Roman" w:hAnsi="Times New Roman" w:cs="Times New Roman"/>
          <w:color w:val="000000" w:themeColor="text1"/>
          <w:sz w:val="24"/>
          <w:szCs w:val="24"/>
          <w:shd w:val="clear" w:color="auto" w:fill="FFFFFF"/>
        </w:rPr>
        <w:t>Долженко</w:t>
      </w:r>
      <w:proofErr w:type="spellEnd"/>
      <w:r w:rsidRPr="00D5161C">
        <w:rPr>
          <w:rFonts w:ascii="Times New Roman" w:eastAsia="Times New Roman" w:hAnsi="Times New Roman" w:cs="Times New Roman"/>
          <w:color w:val="000000" w:themeColor="text1"/>
          <w:sz w:val="24"/>
          <w:szCs w:val="24"/>
          <w:shd w:val="clear" w:color="auto" w:fill="FFFFFF"/>
        </w:rPr>
        <w:t xml:space="preserve"> Г.И. 100 оригами/ А.Ю. </w:t>
      </w:r>
      <w:proofErr w:type="spellStart"/>
      <w:r w:rsidRPr="00D5161C">
        <w:rPr>
          <w:rFonts w:ascii="Times New Roman" w:eastAsia="Times New Roman" w:hAnsi="Times New Roman" w:cs="Times New Roman"/>
          <w:color w:val="000000" w:themeColor="text1"/>
          <w:sz w:val="24"/>
          <w:szCs w:val="24"/>
          <w:shd w:val="clear" w:color="auto" w:fill="FFFFFF"/>
        </w:rPr>
        <w:t>Долбишева</w:t>
      </w:r>
      <w:proofErr w:type="spellEnd"/>
      <w:r w:rsidRPr="00D5161C">
        <w:rPr>
          <w:rFonts w:ascii="Times New Roman" w:eastAsia="Times New Roman" w:hAnsi="Times New Roman" w:cs="Times New Roman"/>
          <w:color w:val="000000" w:themeColor="text1"/>
          <w:sz w:val="24"/>
          <w:szCs w:val="24"/>
          <w:shd w:val="clear" w:color="auto" w:fill="FFFFFF"/>
        </w:rPr>
        <w:t>, В.Н. Куров. Ярославль, 2008.,</w:t>
      </w:r>
      <w:r w:rsidRPr="00D5161C">
        <w:rPr>
          <w:rFonts w:ascii="Times New Roman" w:eastAsia="Times New Roman" w:hAnsi="Times New Roman" w:cs="Times New Roman"/>
          <w:color w:val="000000" w:themeColor="text1"/>
          <w:sz w:val="24"/>
          <w:szCs w:val="24"/>
        </w:rPr>
        <w:br/>
      </w:r>
      <w:r w:rsidRPr="00D5161C">
        <w:rPr>
          <w:rFonts w:ascii="Times New Roman" w:eastAsia="Times New Roman" w:hAnsi="Times New Roman" w:cs="Times New Roman"/>
          <w:color w:val="000000" w:themeColor="text1"/>
          <w:sz w:val="24"/>
          <w:szCs w:val="24"/>
          <w:shd w:val="clear" w:color="auto" w:fill="FFFFFF"/>
        </w:rPr>
        <w:t xml:space="preserve">3. Парамонова Л.А. Теория и методика творческого конструирования в детском саду: учеб. Пособие для студентов </w:t>
      </w:r>
      <w:proofErr w:type="spellStart"/>
      <w:r w:rsidRPr="00D5161C">
        <w:rPr>
          <w:rFonts w:ascii="Times New Roman" w:eastAsia="Times New Roman" w:hAnsi="Times New Roman" w:cs="Times New Roman"/>
          <w:color w:val="000000" w:themeColor="text1"/>
          <w:sz w:val="24"/>
          <w:szCs w:val="24"/>
          <w:shd w:val="clear" w:color="auto" w:fill="FFFFFF"/>
        </w:rPr>
        <w:t>высш</w:t>
      </w:r>
      <w:proofErr w:type="spellEnd"/>
      <w:r w:rsidRPr="00D5161C">
        <w:rPr>
          <w:rFonts w:ascii="Times New Roman" w:eastAsia="Times New Roman" w:hAnsi="Times New Roman" w:cs="Times New Roman"/>
          <w:color w:val="000000" w:themeColor="text1"/>
          <w:sz w:val="24"/>
          <w:szCs w:val="24"/>
          <w:shd w:val="clear" w:color="auto" w:fill="FFFFFF"/>
        </w:rPr>
        <w:t xml:space="preserve">. </w:t>
      </w:r>
      <w:proofErr w:type="spellStart"/>
      <w:r w:rsidRPr="00D5161C">
        <w:rPr>
          <w:rFonts w:ascii="Times New Roman" w:eastAsia="Times New Roman" w:hAnsi="Times New Roman" w:cs="Times New Roman"/>
          <w:color w:val="000000" w:themeColor="text1"/>
          <w:sz w:val="24"/>
          <w:szCs w:val="24"/>
          <w:shd w:val="clear" w:color="auto" w:fill="FFFFFF"/>
        </w:rPr>
        <w:t>пед</w:t>
      </w:r>
      <w:proofErr w:type="spellEnd"/>
      <w:r w:rsidRPr="00D5161C">
        <w:rPr>
          <w:rFonts w:ascii="Times New Roman" w:eastAsia="Times New Roman" w:hAnsi="Times New Roman" w:cs="Times New Roman"/>
          <w:color w:val="000000" w:themeColor="text1"/>
          <w:sz w:val="24"/>
          <w:szCs w:val="24"/>
          <w:shd w:val="clear" w:color="auto" w:fill="FFFFFF"/>
        </w:rPr>
        <w:t xml:space="preserve">. </w:t>
      </w:r>
      <w:proofErr w:type="spellStart"/>
      <w:r w:rsidRPr="00D5161C">
        <w:rPr>
          <w:rFonts w:ascii="Times New Roman" w:eastAsia="Times New Roman" w:hAnsi="Times New Roman" w:cs="Times New Roman"/>
          <w:color w:val="000000" w:themeColor="text1"/>
          <w:sz w:val="24"/>
          <w:szCs w:val="24"/>
          <w:shd w:val="clear" w:color="auto" w:fill="FFFFFF"/>
        </w:rPr>
        <w:t>уч</w:t>
      </w:r>
      <w:proofErr w:type="spellEnd"/>
      <w:r w:rsidRPr="00D5161C">
        <w:rPr>
          <w:rFonts w:ascii="Times New Roman" w:eastAsia="Times New Roman" w:hAnsi="Times New Roman" w:cs="Times New Roman"/>
          <w:color w:val="000000" w:themeColor="text1"/>
          <w:sz w:val="24"/>
          <w:szCs w:val="24"/>
          <w:shd w:val="clear" w:color="auto" w:fill="FFFFFF"/>
        </w:rPr>
        <w:t>. зав. М., 2002.,</w:t>
      </w:r>
    </w:p>
    <w:p w:rsidR="00D4639E" w:rsidRPr="00D5161C" w:rsidRDefault="00D4639E" w:rsidP="00D5161C">
      <w:pPr>
        <w:spacing w:after="0"/>
        <w:jc w:val="both"/>
        <w:rPr>
          <w:rFonts w:ascii="Times New Roman" w:eastAsia="Times New Roman" w:hAnsi="Times New Roman" w:cs="Times New Roman"/>
          <w:color w:val="000000" w:themeColor="text1"/>
          <w:sz w:val="24"/>
          <w:szCs w:val="24"/>
          <w:shd w:val="clear" w:color="auto" w:fill="FFFFFF"/>
        </w:rPr>
      </w:pPr>
      <w:r w:rsidRPr="00D5161C">
        <w:rPr>
          <w:rFonts w:ascii="Times New Roman" w:eastAsia="Times New Roman" w:hAnsi="Times New Roman" w:cs="Times New Roman"/>
          <w:color w:val="000000" w:themeColor="text1"/>
          <w:sz w:val="24"/>
          <w:szCs w:val="24"/>
          <w:shd w:val="clear" w:color="auto" w:fill="FFFFFF"/>
        </w:rPr>
        <w:t>4.Ольга Сухаревская. Оригами для самых маленьких. Айрис Пресс- Москва.2012.,</w:t>
      </w:r>
    </w:p>
    <w:p w:rsidR="00D4639E" w:rsidRPr="004C442E" w:rsidRDefault="00D4639E" w:rsidP="00D5161C">
      <w:pPr>
        <w:spacing w:after="0"/>
        <w:jc w:val="both"/>
        <w:rPr>
          <w:rFonts w:ascii="Times New Roman" w:hAnsi="Times New Roman" w:cs="Times New Roman"/>
          <w:color w:val="000000" w:themeColor="text1"/>
          <w:sz w:val="28"/>
          <w:szCs w:val="28"/>
        </w:rPr>
      </w:pPr>
      <w:r w:rsidRPr="00D5161C">
        <w:rPr>
          <w:rFonts w:ascii="Times New Roman" w:eastAsia="Times New Roman" w:hAnsi="Times New Roman" w:cs="Times New Roman"/>
          <w:color w:val="000000" w:themeColor="text1"/>
          <w:sz w:val="24"/>
          <w:szCs w:val="24"/>
          <w:shd w:val="clear" w:color="auto" w:fill="FFFFFF"/>
        </w:rPr>
        <w:t xml:space="preserve">5. </w:t>
      </w:r>
      <w:proofErr w:type="spellStart"/>
      <w:r w:rsidRPr="00D5161C">
        <w:rPr>
          <w:rFonts w:ascii="Times New Roman" w:eastAsia="Times New Roman" w:hAnsi="Times New Roman" w:cs="Times New Roman"/>
          <w:color w:val="000000" w:themeColor="text1"/>
          <w:sz w:val="24"/>
          <w:szCs w:val="24"/>
          <w:shd w:val="clear" w:color="auto" w:fill="FFFFFF"/>
        </w:rPr>
        <w:t>Г.Э.Эм</w:t>
      </w:r>
      <w:proofErr w:type="spellEnd"/>
      <w:r w:rsidRPr="00D5161C">
        <w:rPr>
          <w:rFonts w:ascii="Times New Roman" w:eastAsia="Times New Roman" w:hAnsi="Times New Roman" w:cs="Times New Roman"/>
          <w:color w:val="000000" w:themeColor="text1"/>
          <w:sz w:val="24"/>
          <w:szCs w:val="24"/>
          <w:shd w:val="clear" w:color="auto" w:fill="FFFFFF"/>
        </w:rPr>
        <w:t>. Путешествие в страну Оригами. (1 и 2-ой год обучения). Легион. Росто</w:t>
      </w:r>
      <w:proofErr w:type="gramStart"/>
      <w:r w:rsidRPr="00D5161C">
        <w:rPr>
          <w:rFonts w:ascii="Times New Roman" w:eastAsia="Times New Roman" w:hAnsi="Times New Roman" w:cs="Times New Roman"/>
          <w:color w:val="000000" w:themeColor="text1"/>
          <w:sz w:val="24"/>
          <w:szCs w:val="24"/>
          <w:shd w:val="clear" w:color="auto" w:fill="FFFFFF"/>
        </w:rPr>
        <w:t>в-</w:t>
      </w:r>
      <w:proofErr w:type="gramEnd"/>
      <w:r w:rsidRPr="00D5161C">
        <w:rPr>
          <w:rFonts w:ascii="Times New Roman" w:eastAsia="Times New Roman" w:hAnsi="Times New Roman" w:cs="Times New Roman"/>
          <w:color w:val="000000" w:themeColor="text1"/>
          <w:sz w:val="24"/>
          <w:szCs w:val="24"/>
          <w:shd w:val="clear" w:color="auto" w:fill="FFFFFF"/>
        </w:rPr>
        <w:t xml:space="preserve"> на –Дону.2014.</w:t>
      </w:r>
      <w:r w:rsidRPr="00D5161C">
        <w:rPr>
          <w:rFonts w:ascii="Times New Roman" w:eastAsia="Times New Roman" w:hAnsi="Times New Roman" w:cs="Times New Roman"/>
          <w:color w:val="000000" w:themeColor="text1"/>
          <w:sz w:val="24"/>
          <w:szCs w:val="24"/>
        </w:rPr>
        <w:br/>
      </w:r>
    </w:p>
    <w:p w:rsidR="00043EAB" w:rsidRPr="00D4639E" w:rsidRDefault="00043EAB" w:rsidP="00D4639E">
      <w:pPr>
        <w:tabs>
          <w:tab w:val="left" w:pos="1365"/>
        </w:tabs>
        <w:rPr>
          <w:rFonts w:ascii="Times New Roman" w:hAnsi="Times New Roman" w:cs="Times New Roman"/>
          <w:sz w:val="28"/>
          <w:szCs w:val="28"/>
        </w:rPr>
      </w:pPr>
    </w:p>
    <w:sectPr w:rsidR="00043EAB" w:rsidRPr="00D4639E" w:rsidSect="00E84D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C0A56"/>
    <w:multiLevelType w:val="multilevel"/>
    <w:tmpl w:val="8D44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4CBC"/>
    <w:rsid w:val="00043EAB"/>
    <w:rsid w:val="001F2005"/>
    <w:rsid w:val="00211F25"/>
    <w:rsid w:val="00214CBC"/>
    <w:rsid w:val="0060372B"/>
    <w:rsid w:val="00CB1229"/>
    <w:rsid w:val="00D4639E"/>
    <w:rsid w:val="00D5161C"/>
    <w:rsid w:val="00E60788"/>
    <w:rsid w:val="00E84D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D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4C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домашний</cp:lastModifiedBy>
  <cp:revision>3</cp:revision>
  <dcterms:created xsi:type="dcterms:W3CDTF">2015-11-12T06:53:00Z</dcterms:created>
  <dcterms:modified xsi:type="dcterms:W3CDTF">2015-11-12T09:38:00Z</dcterms:modified>
</cp:coreProperties>
</file>