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07" w:rsidRPr="0029282E" w:rsidRDefault="007D5607" w:rsidP="004F483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29282E" w:rsidRDefault="0029282E" w:rsidP="0029282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9282E">
        <w:rPr>
          <w:rFonts w:ascii="Times New Roman" w:hAnsi="Times New Roman" w:cs="Times New Roman"/>
          <w:sz w:val="28"/>
          <w:szCs w:val="28"/>
        </w:rPr>
        <w:t>МБДОУ «Детский сад №126 комбинированного вида с татарским языком воспитания и обучения» г. Казани</w:t>
      </w:r>
    </w:p>
    <w:p w:rsidR="0029282E" w:rsidRPr="0029282E" w:rsidRDefault="0029282E" w:rsidP="0029282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29282E" w:rsidRDefault="0029282E" w:rsidP="004F483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29282E" w:rsidRPr="007D258B" w:rsidRDefault="0029282E" w:rsidP="00E3000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2"/>
          <w:szCs w:val="32"/>
          <w:shd w:val="clear" w:color="auto" w:fill="F5F7E7"/>
        </w:rPr>
      </w:pPr>
    </w:p>
    <w:p w:rsidR="0029282E" w:rsidRPr="007D258B" w:rsidRDefault="0029282E" w:rsidP="00E3000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2"/>
          <w:szCs w:val="32"/>
          <w:shd w:val="clear" w:color="auto" w:fill="F5F7E7"/>
        </w:rPr>
      </w:pPr>
    </w:p>
    <w:p w:rsidR="00E30000" w:rsidRDefault="00E30000" w:rsidP="00E3000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258B">
        <w:rPr>
          <w:rFonts w:ascii="Times New Roman" w:hAnsi="Times New Roman" w:cs="Times New Roman"/>
          <w:b/>
          <w:sz w:val="32"/>
          <w:szCs w:val="32"/>
          <w:shd w:val="clear" w:color="auto" w:fill="F5F7E7"/>
        </w:rPr>
        <w:t xml:space="preserve">Индивидуальный план повышения профессионального </w:t>
      </w:r>
      <w:r>
        <w:rPr>
          <w:rFonts w:ascii="Times New Roman" w:hAnsi="Times New Roman" w:cs="Times New Roman"/>
          <w:b/>
          <w:sz w:val="32"/>
          <w:szCs w:val="32"/>
          <w:shd w:val="clear" w:color="auto" w:fill="F5F7E7"/>
        </w:rPr>
        <w:t xml:space="preserve">уровня </w:t>
      </w: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межаттестационн</w:t>
      </w:r>
      <w:r w:rsidR="007D258B">
        <w:rPr>
          <w:rFonts w:ascii="Times New Roman" w:hAnsi="Times New Roman" w:cs="Times New Roman"/>
          <w:b/>
          <w:sz w:val="32"/>
          <w:szCs w:val="32"/>
        </w:rPr>
        <w:t>ый</w:t>
      </w:r>
      <w:proofErr w:type="spellEnd"/>
      <w:r w:rsidR="007D258B">
        <w:rPr>
          <w:rFonts w:ascii="Times New Roman" w:hAnsi="Times New Roman" w:cs="Times New Roman"/>
          <w:b/>
          <w:sz w:val="32"/>
          <w:szCs w:val="32"/>
        </w:rPr>
        <w:t xml:space="preserve"> период 2011-2015 учебные года</w:t>
      </w:r>
    </w:p>
    <w:p w:rsidR="00E30000" w:rsidRDefault="00E30000" w:rsidP="004F483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30000" w:rsidRDefault="004F483E" w:rsidP="00E3000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73947">
        <w:rPr>
          <w:rFonts w:ascii="Times New Roman" w:hAnsi="Times New Roman" w:cs="Times New Roman"/>
          <w:b/>
          <w:sz w:val="28"/>
          <w:szCs w:val="28"/>
        </w:rPr>
        <w:t>Тема:</w:t>
      </w:r>
      <w:r w:rsidRPr="00E76642">
        <w:rPr>
          <w:rFonts w:ascii="Times New Roman" w:hAnsi="Times New Roman" w:cs="Times New Roman"/>
          <w:sz w:val="28"/>
          <w:szCs w:val="28"/>
        </w:rPr>
        <w:t xml:space="preserve"> </w:t>
      </w:r>
      <w:r w:rsidR="00B73947">
        <w:rPr>
          <w:rFonts w:ascii="Times New Roman" w:hAnsi="Times New Roman" w:cs="Times New Roman"/>
          <w:sz w:val="28"/>
          <w:szCs w:val="28"/>
        </w:rPr>
        <w:t>«</w:t>
      </w:r>
      <w:r w:rsidR="00634D55">
        <w:rPr>
          <w:rFonts w:ascii="Times New Roman" w:hAnsi="Times New Roman" w:cs="Times New Roman"/>
          <w:sz w:val="28"/>
          <w:szCs w:val="28"/>
        </w:rPr>
        <w:t>Развитие связной речи дошкольников с общим недоразвитием речи</w:t>
      </w:r>
      <w:r w:rsidR="00E30000">
        <w:rPr>
          <w:rFonts w:ascii="Times New Roman" w:hAnsi="Times New Roman" w:cs="Times New Roman"/>
          <w:sz w:val="28"/>
          <w:szCs w:val="28"/>
        </w:rPr>
        <w:t xml:space="preserve"> методами мнемотехники</w:t>
      </w:r>
      <w:r w:rsidR="00B264D6">
        <w:rPr>
          <w:rFonts w:ascii="Times New Roman" w:hAnsi="Times New Roman" w:cs="Times New Roman"/>
          <w:sz w:val="28"/>
          <w:szCs w:val="28"/>
        </w:rPr>
        <w:t>»</w:t>
      </w:r>
    </w:p>
    <w:p w:rsidR="00E30000" w:rsidRDefault="00E30000" w:rsidP="00E3000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повысить уровень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 связной речи у дошкольников методами мнемотехники.</w:t>
      </w:r>
    </w:p>
    <w:p w:rsidR="00E30000" w:rsidRDefault="00E30000" w:rsidP="00E3000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Задачи:</w:t>
      </w:r>
      <w:r>
        <w:rPr>
          <w:rFonts w:asciiTheme="majorHAnsi" w:hAnsiTheme="majorHAnsi"/>
          <w:color w:val="000000"/>
          <w:sz w:val="28"/>
          <w:szCs w:val="28"/>
        </w:rPr>
        <w:t xml:space="preserve"> </w:t>
      </w:r>
    </w:p>
    <w:p w:rsidR="00E30000" w:rsidRPr="00E4594F" w:rsidRDefault="00E30000" w:rsidP="00E30000">
      <w:pPr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594F">
        <w:rPr>
          <w:rFonts w:ascii="Times New Roman" w:eastAsia="Times New Roman" w:hAnsi="Times New Roman" w:cs="Times New Roman"/>
          <w:sz w:val="28"/>
          <w:szCs w:val="28"/>
        </w:rPr>
        <w:t>Повышение своего теоретического и практического уровня, профессионального мастерства и компетентности по развитию связной речи де</w:t>
      </w:r>
      <w:r>
        <w:rPr>
          <w:rFonts w:ascii="Times New Roman" w:eastAsia="Times New Roman" w:hAnsi="Times New Roman" w:cs="Times New Roman"/>
          <w:sz w:val="28"/>
          <w:szCs w:val="28"/>
        </w:rPr>
        <w:t>тей с общим недоразвитием речи.</w:t>
      </w:r>
    </w:p>
    <w:p w:rsidR="00E30000" w:rsidRPr="00E4594F" w:rsidRDefault="00E30000" w:rsidP="00E30000">
      <w:pPr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594F">
        <w:rPr>
          <w:rFonts w:ascii="Times New Roman" w:eastAsia="Times New Roman" w:hAnsi="Times New Roman" w:cs="Times New Roman"/>
          <w:sz w:val="28"/>
          <w:szCs w:val="28"/>
        </w:rPr>
        <w:t>Использовать приемы мнемотехники для повышения уровня развития связной речи у детей  с общим недоразвитием речи и двуязычием.</w:t>
      </w:r>
    </w:p>
    <w:p w:rsidR="00E30000" w:rsidRPr="00E4594F" w:rsidRDefault="00E30000" w:rsidP="00E30000">
      <w:pPr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5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94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умение с помощью графической аналогии составлять рассказы, пересказывать тексты, учить стихотворения.</w:t>
      </w:r>
    </w:p>
    <w:p w:rsidR="00E30000" w:rsidRPr="00E4594F" w:rsidRDefault="00E30000" w:rsidP="00E30000">
      <w:pPr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594F">
        <w:rPr>
          <w:rFonts w:ascii="Times New Roman" w:eastAsia="Times New Roman" w:hAnsi="Times New Roman" w:cs="Times New Roman"/>
          <w:sz w:val="28"/>
          <w:szCs w:val="28"/>
        </w:rPr>
        <w:t>Развивать у детей психические процессы: память, внимание, мышление и воображение.</w:t>
      </w:r>
    </w:p>
    <w:p w:rsidR="00E30000" w:rsidRPr="00E4594F" w:rsidRDefault="00E30000" w:rsidP="00E30000">
      <w:pPr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594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решению дошкольниками изобретательских задач сказочного, игрового, экологического, этического характера.</w:t>
      </w:r>
    </w:p>
    <w:p w:rsidR="004C7262" w:rsidRDefault="004C7262" w:rsidP="00DA6FC7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29282E" w:rsidRDefault="0029282E" w:rsidP="00DA6FC7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29282E" w:rsidRDefault="0029282E" w:rsidP="00DA6FC7">
      <w:pPr>
        <w:jc w:val="center"/>
        <w:rPr>
          <w:rFonts w:asciiTheme="majorHAnsi" w:hAnsiTheme="majorHAnsi"/>
          <w:color w:val="000000"/>
          <w:sz w:val="28"/>
          <w:szCs w:val="28"/>
        </w:rPr>
      </w:pPr>
    </w:p>
    <w:p w:rsidR="0029282E" w:rsidRPr="00B73947" w:rsidRDefault="0029282E" w:rsidP="00DA6FC7">
      <w:pPr>
        <w:jc w:val="center"/>
        <w:rPr>
          <w:rFonts w:asciiTheme="majorHAnsi" w:hAnsiTheme="majorHAnsi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5528"/>
        <w:gridCol w:w="5670"/>
      </w:tblGrid>
      <w:tr w:rsidR="00E76642" w:rsidTr="00C754F5">
        <w:tc>
          <w:tcPr>
            <w:tcW w:w="3369" w:type="dxa"/>
          </w:tcPr>
          <w:p w:rsidR="00E76642" w:rsidRPr="00E76642" w:rsidRDefault="00E76642" w:rsidP="00DA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5528" w:type="dxa"/>
          </w:tcPr>
          <w:p w:rsidR="00E76642" w:rsidRPr="00E76642" w:rsidRDefault="00E76642" w:rsidP="00DA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42">
              <w:rPr>
                <w:rFonts w:ascii="Times New Roman" w:hAnsi="Times New Roman" w:cs="Times New Roman"/>
                <w:sz w:val="28"/>
                <w:szCs w:val="28"/>
              </w:rPr>
              <w:t>Этапы реализации</w:t>
            </w:r>
          </w:p>
        </w:tc>
        <w:tc>
          <w:tcPr>
            <w:tcW w:w="5670" w:type="dxa"/>
          </w:tcPr>
          <w:p w:rsidR="00E76642" w:rsidRPr="00E76642" w:rsidRDefault="00E76642" w:rsidP="00DA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42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E76642" w:rsidTr="00C754F5">
        <w:tc>
          <w:tcPr>
            <w:tcW w:w="3369" w:type="dxa"/>
          </w:tcPr>
          <w:p w:rsidR="00E76642" w:rsidRPr="00E76642" w:rsidRDefault="00E3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  <w:r w:rsidR="00E76642" w:rsidRPr="00E76642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  <w:r w:rsidR="007A6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642" w:rsidRPr="00E766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528" w:type="dxa"/>
          </w:tcPr>
          <w:p w:rsidR="00E76642" w:rsidRPr="00E76642" w:rsidRDefault="00E7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642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5670" w:type="dxa"/>
          </w:tcPr>
          <w:p w:rsidR="00E76642" w:rsidRPr="00E76642" w:rsidRDefault="00E76642" w:rsidP="00E7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642">
              <w:rPr>
                <w:rFonts w:ascii="Times New Roman" w:hAnsi="Times New Roman" w:cs="Times New Roman"/>
                <w:sz w:val="28"/>
                <w:szCs w:val="28"/>
              </w:rPr>
              <w:t>1. Повысить собственный уровень знаний путем изучения необходимой литературы.</w:t>
            </w:r>
          </w:p>
          <w:p w:rsidR="00E76642" w:rsidRPr="00E76642" w:rsidRDefault="00E76642" w:rsidP="00E7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642">
              <w:rPr>
                <w:rFonts w:ascii="Times New Roman" w:hAnsi="Times New Roman" w:cs="Times New Roman"/>
                <w:sz w:val="28"/>
                <w:szCs w:val="28"/>
              </w:rPr>
              <w:t xml:space="preserve">2. Использовать ресурсы Интернета для ознакомления с опытом коллег и </w:t>
            </w:r>
            <w:proofErr w:type="gramStart"/>
            <w:r w:rsidRPr="00E76642">
              <w:rPr>
                <w:rFonts w:ascii="Times New Roman" w:hAnsi="Times New Roman" w:cs="Times New Roman"/>
                <w:sz w:val="28"/>
                <w:szCs w:val="28"/>
              </w:rPr>
              <w:t>внедрении</w:t>
            </w:r>
            <w:proofErr w:type="gramEnd"/>
            <w:r w:rsidRPr="00E76642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инновационных технологий.</w:t>
            </w:r>
          </w:p>
        </w:tc>
      </w:tr>
      <w:tr w:rsidR="00E76642" w:rsidTr="00C754F5">
        <w:tc>
          <w:tcPr>
            <w:tcW w:w="3369" w:type="dxa"/>
          </w:tcPr>
          <w:p w:rsidR="00E76642" w:rsidRPr="00C754F5" w:rsidRDefault="00E3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  <w:r w:rsidR="00C754F5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  <w:r w:rsidR="007A6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4F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528" w:type="dxa"/>
          </w:tcPr>
          <w:p w:rsidR="00E76642" w:rsidRPr="00C754F5" w:rsidRDefault="00C75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Диагностический</w:t>
            </w:r>
          </w:p>
        </w:tc>
        <w:tc>
          <w:tcPr>
            <w:tcW w:w="5670" w:type="dxa"/>
          </w:tcPr>
          <w:p w:rsidR="00E76642" w:rsidRDefault="00C75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Разработка диагностического материала.</w:t>
            </w:r>
          </w:p>
          <w:p w:rsidR="00C754F5" w:rsidRPr="00C754F5" w:rsidRDefault="00C75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2.Изготовление</w:t>
            </w:r>
            <w:r w:rsidR="00C76C7F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пособий, подбор игр и упражнений</w:t>
            </w:r>
            <w:r w:rsidR="008437EB">
              <w:rPr>
                <w:rFonts w:ascii="Times New Roman" w:hAnsi="Times New Roman" w:cs="Times New Roman"/>
                <w:sz w:val="28"/>
                <w:szCs w:val="28"/>
              </w:rPr>
              <w:t>, материалов</w:t>
            </w:r>
            <w:r w:rsidR="00C76C7F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  <w:r w:rsidR="00F518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6642" w:rsidTr="00C754F5">
        <w:tc>
          <w:tcPr>
            <w:tcW w:w="3369" w:type="dxa"/>
          </w:tcPr>
          <w:p w:rsidR="00E76642" w:rsidRPr="00C76C7F" w:rsidRDefault="004C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2013-2015</w:t>
            </w:r>
            <w:r w:rsidR="00C76C7F">
              <w:rPr>
                <w:rFonts w:ascii="Times New Roman" w:hAnsi="Times New Roman" w:cs="Times New Roman"/>
                <w:sz w:val="28"/>
                <w:szCs w:val="28"/>
              </w:rPr>
              <w:t xml:space="preserve">  уч.</w:t>
            </w:r>
            <w:r w:rsidR="007A6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C7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528" w:type="dxa"/>
          </w:tcPr>
          <w:p w:rsidR="00E76642" w:rsidRPr="00C76C7F" w:rsidRDefault="00C76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7F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5670" w:type="dxa"/>
          </w:tcPr>
          <w:p w:rsidR="00E76642" w:rsidRPr="00C76C7F" w:rsidRDefault="00C76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собственного опыта педагогической деятельности.</w:t>
            </w:r>
          </w:p>
        </w:tc>
      </w:tr>
      <w:tr w:rsidR="004C7262" w:rsidTr="00C754F5">
        <w:tc>
          <w:tcPr>
            <w:tcW w:w="3369" w:type="dxa"/>
          </w:tcPr>
          <w:p w:rsidR="004C7262" w:rsidRDefault="004C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– 2016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4C7262" w:rsidRDefault="004C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</w:p>
        </w:tc>
        <w:tc>
          <w:tcPr>
            <w:tcW w:w="5670" w:type="dxa"/>
          </w:tcPr>
          <w:p w:rsidR="004C7262" w:rsidRDefault="004C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созданных педагогических условий для развития.</w:t>
            </w:r>
          </w:p>
        </w:tc>
      </w:tr>
    </w:tbl>
    <w:p w:rsidR="00B264D6" w:rsidRDefault="00B264D6" w:rsidP="00DA6FC7">
      <w:pPr>
        <w:rPr>
          <w:rFonts w:ascii="Times New Roman" w:hAnsi="Times New Roman" w:cs="Times New Roman"/>
          <w:b/>
          <w:sz w:val="28"/>
          <w:szCs w:val="28"/>
        </w:rPr>
      </w:pPr>
    </w:p>
    <w:p w:rsidR="001361A5" w:rsidRPr="001361A5" w:rsidRDefault="00DA6FC7" w:rsidP="00136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  2011-2012</w:t>
      </w:r>
      <w:r w:rsidR="00813F29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1361A5" w:rsidRPr="001361A5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1340"/>
      </w:tblGrid>
      <w:tr w:rsidR="001361A5" w:rsidTr="001361A5">
        <w:tc>
          <w:tcPr>
            <w:tcW w:w="3369" w:type="dxa"/>
          </w:tcPr>
          <w:p w:rsidR="001361A5" w:rsidRPr="0029282E" w:rsidRDefault="001361A5" w:rsidP="002928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82E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11340" w:type="dxa"/>
          </w:tcPr>
          <w:p w:rsidR="001361A5" w:rsidRPr="0029282E" w:rsidRDefault="001361A5" w:rsidP="002928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8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Содержание </w:t>
            </w:r>
            <w:r w:rsidR="00603684" w:rsidRPr="0029282E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деятельности</w:t>
            </w:r>
          </w:p>
        </w:tc>
      </w:tr>
      <w:tr w:rsidR="001361A5" w:rsidTr="001361A5">
        <w:tc>
          <w:tcPr>
            <w:tcW w:w="3369" w:type="dxa"/>
          </w:tcPr>
          <w:p w:rsidR="001361A5" w:rsidRPr="00D46024" w:rsidRDefault="00026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361A5" w:rsidRPr="00D46024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1340" w:type="dxa"/>
          </w:tcPr>
          <w:p w:rsidR="001361A5" w:rsidRPr="00D46024" w:rsidRDefault="0013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02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="00D46024">
              <w:rPr>
                <w:rFonts w:ascii="Times New Roman" w:hAnsi="Times New Roman" w:cs="Times New Roman"/>
                <w:sz w:val="28"/>
                <w:szCs w:val="28"/>
              </w:rPr>
              <w:t>психолого-</w:t>
            </w:r>
            <w:r w:rsidR="00D46024" w:rsidRPr="00D46024">
              <w:rPr>
                <w:rFonts w:ascii="Times New Roman" w:hAnsi="Times New Roman" w:cs="Times New Roman"/>
                <w:sz w:val="28"/>
                <w:szCs w:val="28"/>
              </w:rPr>
              <w:t>педагогической, методической литературы по теме самообразования</w:t>
            </w:r>
          </w:p>
        </w:tc>
      </w:tr>
      <w:tr w:rsidR="001361A5" w:rsidTr="001361A5">
        <w:tc>
          <w:tcPr>
            <w:tcW w:w="3369" w:type="dxa"/>
          </w:tcPr>
          <w:p w:rsidR="001361A5" w:rsidRPr="00D46024" w:rsidRDefault="00026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46024" w:rsidRPr="00D46024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11340" w:type="dxa"/>
          </w:tcPr>
          <w:p w:rsidR="000260CD" w:rsidRPr="0029282E" w:rsidRDefault="0029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82E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 темам «Знакомство», «Выявление интересов и знаний родителей воспитанников по уровню развития  речи».</w:t>
            </w:r>
          </w:p>
        </w:tc>
      </w:tr>
      <w:tr w:rsidR="001361A5" w:rsidTr="001361A5">
        <w:trPr>
          <w:trHeight w:val="344"/>
        </w:trPr>
        <w:tc>
          <w:tcPr>
            <w:tcW w:w="3369" w:type="dxa"/>
          </w:tcPr>
          <w:p w:rsidR="001361A5" w:rsidRPr="00D46024" w:rsidRDefault="00026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46024" w:rsidRPr="00D46024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11340" w:type="dxa"/>
          </w:tcPr>
          <w:p w:rsidR="001361A5" w:rsidRPr="00D46024" w:rsidRDefault="00D46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02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методической литературы, статей </w:t>
            </w:r>
            <w:r w:rsidR="000260CD">
              <w:rPr>
                <w:rFonts w:ascii="Times New Roman" w:hAnsi="Times New Roman" w:cs="Times New Roman"/>
                <w:sz w:val="28"/>
                <w:szCs w:val="28"/>
              </w:rPr>
              <w:t>в журналах, газетах, интернет ре</w:t>
            </w:r>
            <w:r w:rsidRPr="00D46024">
              <w:rPr>
                <w:rFonts w:ascii="Times New Roman" w:hAnsi="Times New Roman" w:cs="Times New Roman"/>
                <w:sz w:val="28"/>
                <w:szCs w:val="28"/>
              </w:rPr>
              <w:t>сурсах.</w:t>
            </w:r>
          </w:p>
        </w:tc>
      </w:tr>
      <w:tr w:rsidR="001361A5" w:rsidTr="001361A5">
        <w:tc>
          <w:tcPr>
            <w:tcW w:w="3369" w:type="dxa"/>
          </w:tcPr>
          <w:p w:rsidR="001361A5" w:rsidRPr="00A41A47" w:rsidRDefault="00026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46024" w:rsidRPr="00A41A47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11340" w:type="dxa"/>
          </w:tcPr>
          <w:p w:rsidR="001361A5" w:rsidRPr="00A41A47" w:rsidRDefault="00A4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47">
              <w:rPr>
                <w:rFonts w:ascii="Times New Roman" w:hAnsi="Times New Roman" w:cs="Times New Roman"/>
                <w:sz w:val="28"/>
                <w:szCs w:val="28"/>
              </w:rPr>
              <w:t>Изучения уро</w:t>
            </w:r>
            <w:r w:rsidR="00813F29">
              <w:rPr>
                <w:rFonts w:ascii="Times New Roman" w:hAnsi="Times New Roman" w:cs="Times New Roman"/>
                <w:sz w:val="28"/>
                <w:szCs w:val="28"/>
              </w:rPr>
              <w:t>вня связной речи дошкольн</w:t>
            </w:r>
            <w:r w:rsidR="0029282E">
              <w:rPr>
                <w:rFonts w:ascii="Times New Roman" w:hAnsi="Times New Roman" w:cs="Times New Roman"/>
                <w:sz w:val="28"/>
                <w:szCs w:val="28"/>
              </w:rPr>
              <w:t>иков с общим недоразвитием речи и двуязычием.</w:t>
            </w:r>
          </w:p>
        </w:tc>
      </w:tr>
      <w:tr w:rsidR="001361A5" w:rsidTr="001361A5">
        <w:tc>
          <w:tcPr>
            <w:tcW w:w="3369" w:type="dxa"/>
          </w:tcPr>
          <w:p w:rsidR="001361A5" w:rsidRPr="00A41A47" w:rsidRDefault="00A4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4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41A47" w:rsidRPr="00A41A47" w:rsidRDefault="00A4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4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41A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41A4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340" w:type="dxa"/>
          </w:tcPr>
          <w:p w:rsidR="001361A5" w:rsidRPr="00A41A47" w:rsidRDefault="00A4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47">
              <w:rPr>
                <w:rFonts w:ascii="Times New Roman" w:hAnsi="Times New Roman" w:cs="Times New Roman"/>
                <w:sz w:val="28"/>
                <w:szCs w:val="28"/>
              </w:rPr>
              <w:t>Пополнение наглядно-дидактических пособий, демонстрацио</w:t>
            </w:r>
            <w:r w:rsidR="00813F29">
              <w:rPr>
                <w:rFonts w:ascii="Times New Roman" w:hAnsi="Times New Roman" w:cs="Times New Roman"/>
                <w:sz w:val="28"/>
                <w:szCs w:val="28"/>
              </w:rPr>
              <w:t xml:space="preserve">нного материала в логопедическом кабинете. </w:t>
            </w:r>
          </w:p>
        </w:tc>
      </w:tr>
      <w:tr w:rsidR="001361A5" w:rsidTr="001361A5">
        <w:tc>
          <w:tcPr>
            <w:tcW w:w="3369" w:type="dxa"/>
          </w:tcPr>
          <w:p w:rsidR="001361A5" w:rsidRPr="00A41A47" w:rsidRDefault="00A4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4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0" w:type="dxa"/>
          </w:tcPr>
          <w:p w:rsidR="00573D0E" w:rsidRDefault="00A4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47">
              <w:rPr>
                <w:rFonts w:ascii="Times New Roman" w:hAnsi="Times New Roman" w:cs="Times New Roman"/>
                <w:sz w:val="28"/>
                <w:szCs w:val="28"/>
              </w:rPr>
              <w:t>Разработка примерных перспективных планов</w:t>
            </w:r>
            <w:r w:rsidR="00573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61A5" w:rsidRPr="00573D0E" w:rsidRDefault="0029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игры, игры с пиктограммами.</w:t>
            </w:r>
          </w:p>
        </w:tc>
      </w:tr>
      <w:tr w:rsidR="001361A5" w:rsidTr="001361A5">
        <w:tc>
          <w:tcPr>
            <w:tcW w:w="3369" w:type="dxa"/>
          </w:tcPr>
          <w:p w:rsidR="001361A5" w:rsidRPr="000260CD" w:rsidRDefault="00A41A47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0260C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1340" w:type="dxa"/>
          </w:tcPr>
          <w:p w:rsidR="001361A5" w:rsidRPr="008437EB" w:rsidRDefault="000260CD">
            <w:pPr>
              <w:rPr>
                <w:rFonts w:ascii="Times New Roman" w:hAnsi="Times New Roman" w:cs="Times New Roman"/>
                <w:b/>
              </w:rPr>
            </w:pPr>
            <w:r w:rsidRPr="008437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</w:t>
            </w:r>
            <w:r w:rsidR="00813F29" w:rsidRPr="008437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тации для родителей на т</w:t>
            </w:r>
            <w:r w:rsidR="002928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ему «Поговори со мною, мама</w:t>
            </w:r>
            <w:r w:rsidR="00813F29" w:rsidRPr="008437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361A5" w:rsidTr="001361A5">
        <w:tc>
          <w:tcPr>
            <w:tcW w:w="3369" w:type="dxa"/>
          </w:tcPr>
          <w:p w:rsidR="001361A5" w:rsidRPr="000260CD" w:rsidRDefault="00A41A47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0260CD">
              <w:rPr>
                <w:rFonts w:asciiTheme="majorHAnsi" w:hAnsiTheme="majorHAnsi" w:cs="Times New Roman"/>
                <w:sz w:val="28"/>
                <w:szCs w:val="28"/>
              </w:rPr>
              <w:t>Май</w:t>
            </w:r>
          </w:p>
        </w:tc>
        <w:tc>
          <w:tcPr>
            <w:tcW w:w="11340" w:type="dxa"/>
          </w:tcPr>
          <w:p w:rsidR="001361A5" w:rsidRPr="008437EB" w:rsidRDefault="00A41A47" w:rsidP="00A4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7EB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</w:t>
            </w:r>
            <w:r w:rsidR="0029282E">
              <w:rPr>
                <w:rFonts w:ascii="Times New Roman" w:hAnsi="Times New Roman" w:cs="Times New Roman"/>
                <w:sz w:val="28"/>
                <w:szCs w:val="28"/>
              </w:rPr>
              <w:t>ителей на тему «Развитие связной речи детей дошкольного возраста»</w:t>
            </w:r>
          </w:p>
        </w:tc>
      </w:tr>
    </w:tbl>
    <w:p w:rsidR="0029282E" w:rsidRDefault="00290E35" w:rsidP="00290E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42B29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F483E" w:rsidRPr="00603684" w:rsidRDefault="00DA6FC7" w:rsidP="00292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Диагностический этап 2012-2013</w:t>
      </w:r>
      <w:r w:rsidR="00813F29">
        <w:rPr>
          <w:rFonts w:ascii="Times New Roman" w:hAnsi="Times New Roman" w:cs="Times New Roman"/>
          <w:b/>
          <w:sz w:val="28"/>
          <w:szCs w:val="28"/>
        </w:rPr>
        <w:t xml:space="preserve">  учебный </w:t>
      </w:r>
      <w:r w:rsidR="00603684" w:rsidRPr="00603684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1340"/>
      </w:tblGrid>
      <w:tr w:rsidR="00A41A47" w:rsidTr="008272CD">
        <w:tc>
          <w:tcPr>
            <w:tcW w:w="3369" w:type="dxa"/>
          </w:tcPr>
          <w:p w:rsidR="00A41A47" w:rsidRPr="0029282E" w:rsidRDefault="00A41A47" w:rsidP="002928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82E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11340" w:type="dxa"/>
          </w:tcPr>
          <w:p w:rsidR="00A41A47" w:rsidRPr="0029282E" w:rsidRDefault="00A41A47" w:rsidP="002928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8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Содержание </w:t>
            </w:r>
            <w:r w:rsidR="00603684" w:rsidRPr="0029282E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деятельности</w:t>
            </w:r>
          </w:p>
        </w:tc>
      </w:tr>
      <w:tr w:rsidR="00A41A47" w:rsidTr="008272CD">
        <w:tc>
          <w:tcPr>
            <w:tcW w:w="3369" w:type="dxa"/>
          </w:tcPr>
          <w:p w:rsidR="00603684" w:rsidRDefault="00603684" w:rsidP="0082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0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41A47" w:rsidRPr="00D46024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Pr="00A41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3684" w:rsidRPr="00D46024" w:rsidRDefault="00603684" w:rsidP="0082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4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41A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41A4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340" w:type="dxa"/>
          </w:tcPr>
          <w:p w:rsidR="00A41A47" w:rsidRPr="00D46024" w:rsidRDefault="00603684" w:rsidP="0057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47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наглядно-дидактических пособий, демонстрационного материала в </w:t>
            </w:r>
            <w:r w:rsidR="00B57044">
              <w:rPr>
                <w:rFonts w:ascii="Times New Roman" w:hAnsi="Times New Roman" w:cs="Times New Roman"/>
                <w:sz w:val="28"/>
                <w:szCs w:val="28"/>
              </w:rPr>
              <w:t>логопедическом кабинете (</w:t>
            </w:r>
            <w:proofErr w:type="spellStart"/>
            <w:r w:rsidR="00B57044">
              <w:rPr>
                <w:rFonts w:ascii="Times New Roman" w:hAnsi="Times New Roman" w:cs="Times New Roman"/>
                <w:sz w:val="28"/>
                <w:szCs w:val="28"/>
              </w:rPr>
              <w:t>мне</w:t>
            </w:r>
            <w:r w:rsidR="00B0351E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B57044">
              <w:rPr>
                <w:rFonts w:ascii="Times New Roman" w:hAnsi="Times New Roman" w:cs="Times New Roman"/>
                <w:sz w:val="28"/>
                <w:szCs w:val="28"/>
              </w:rPr>
              <w:t>квадраты</w:t>
            </w:r>
            <w:proofErr w:type="spellEnd"/>
            <w:r w:rsidR="00B570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57044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="00B570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57044">
              <w:rPr>
                <w:rFonts w:ascii="Times New Roman" w:hAnsi="Times New Roman" w:cs="Times New Roman"/>
                <w:sz w:val="28"/>
                <w:szCs w:val="28"/>
              </w:rPr>
              <w:t>мнемодорожки</w:t>
            </w:r>
            <w:proofErr w:type="spellEnd"/>
            <w:r w:rsidR="00B5704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A41A47" w:rsidTr="008272CD">
        <w:tc>
          <w:tcPr>
            <w:tcW w:w="3369" w:type="dxa"/>
          </w:tcPr>
          <w:p w:rsidR="00290E35" w:rsidRPr="00D46024" w:rsidRDefault="00290E35" w:rsidP="0082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0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41A47" w:rsidRPr="00D46024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11340" w:type="dxa"/>
          </w:tcPr>
          <w:p w:rsidR="00603684" w:rsidRPr="00642B29" w:rsidRDefault="00573D0E" w:rsidP="0082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критериев</w:t>
            </w:r>
            <w:r w:rsidR="00642B29" w:rsidRPr="00642B29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творческого поиска</w:t>
            </w:r>
            <w:r w:rsidR="00AB5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1A47" w:rsidTr="008272CD">
        <w:trPr>
          <w:trHeight w:val="344"/>
        </w:trPr>
        <w:tc>
          <w:tcPr>
            <w:tcW w:w="3369" w:type="dxa"/>
          </w:tcPr>
          <w:p w:rsidR="00A41A47" w:rsidRDefault="00603684" w:rsidP="0082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02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41A47" w:rsidRPr="00D46024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603684" w:rsidRPr="00D46024" w:rsidRDefault="00603684" w:rsidP="0082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4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41A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41A4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340" w:type="dxa"/>
          </w:tcPr>
          <w:p w:rsidR="00603684" w:rsidRDefault="00603684" w:rsidP="0082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консультаций для родителей</w:t>
            </w:r>
            <w:r w:rsidR="00573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5C3C" w:rsidRPr="00D46024" w:rsidRDefault="00AB5C3C" w:rsidP="00B57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 w:rsidR="00B570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7044" w:rsidRPr="00B570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Использование приемов мнемотехники для развития связной речи дошкольников».</w:t>
            </w:r>
          </w:p>
        </w:tc>
      </w:tr>
      <w:tr w:rsidR="00A41A47" w:rsidTr="008272CD">
        <w:tc>
          <w:tcPr>
            <w:tcW w:w="3369" w:type="dxa"/>
          </w:tcPr>
          <w:p w:rsidR="00A41A47" w:rsidRPr="00A41A47" w:rsidRDefault="004724F9" w:rsidP="0082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41A47" w:rsidRPr="00A41A47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11340" w:type="dxa"/>
          </w:tcPr>
          <w:p w:rsidR="00603684" w:rsidRPr="00A41A47" w:rsidRDefault="00603684" w:rsidP="0082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</w:t>
            </w:r>
            <w:r w:rsidR="00573D0E">
              <w:rPr>
                <w:rFonts w:ascii="Times New Roman" w:hAnsi="Times New Roman" w:cs="Times New Roman"/>
                <w:sz w:val="28"/>
                <w:szCs w:val="28"/>
              </w:rPr>
              <w:t>товка  игр</w:t>
            </w:r>
            <w:r w:rsidR="00B0351E">
              <w:rPr>
                <w:rFonts w:ascii="Times New Roman" w:hAnsi="Times New Roman" w:cs="Times New Roman"/>
                <w:sz w:val="28"/>
                <w:szCs w:val="28"/>
              </w:rPr>
              <w:t xml:space="preserve"> и таблиц </w:t>
            </w:r>
            <w:r w:rsidR="00573D0E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связной речи</w:t>
            </w:r>
            <w:r w:rsidR="00B57044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мнемотехники</w:t>
            </w:r>
            <w:r w:rsidR="00573D0E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 с общим недоразвитием речи.</w:t>
            </w:r>
          </w:p>
        </w:tc>
      </w:tr>
      <w:tr w:rsidR="00A41A47" w:rsidTr="008272CD">
        <w:tc>
          <w:tcPr>
            <w:tcW w:w="3369" w:type="dxa"/>
          </w:tcPr>
          <w:p w:rsidR="00A41A47" w:rsidRPr="00A41A47" w:rsidRDefault="00A41A47" w:rsidP="0082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4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41A47" w:rsidRPr="00A41A47" w:rsidRDefault="00A41A47" w:rsidP="0082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4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41A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41A4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340" w:type="dxa"/>
          </w:tcPr>
          <w:p w:rsidR="00603684" w:rsidRPr="00A41A47" w:rsidRDefault="00B57044" w:rsidP="0082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для воспитателей ДОУ </w:t>
            </w:r>
            <w:r w:rsidR="00B0351E">
              <w:rPr>
                <w:rFonts w:ascii="Times New Roman" w:hAnsi="Times New Roman" w:cs="Times New Roman"/>
                <w:sz w:val="28"/>
                <w:szCs w:val="28"/>
              </w:rPr>
              <w:t>по теме «Моделирование связной речи  у детей с общим недоразвитием речи приемами мнемотехники» (</w:t>
            </w:r>
            <w:proofErr w:type="spellStart"/>
            <w:r w:rsidR="00B0351E">
              <w:rPr>
                <w:rFonts w:ascii="Times New Roman" w:hAnsi="Times New Roman" w:cs="Times New Roman"/>
                <w:sz w:val="28"/>
                <w:szCs w:val="28"/>
              </w:rPr>
              <w:t>мнемодорожки</w:t>
            </w:r>
            <w:proofErr w:type="spellEnd"/>
            <w:r w:rsidR="00B0351E">
              <w:rPr>
                <w:rFonts w:ascii="Times New Roman" w:hAnsi="Times New Roman" w:cs="Times New Roman"/>
                <w:sz w:val="28"/>
                <w:szCs w:val="28"/>
              </w:rPr>
              <w:t xml:space="preserve"> при заучивании стихов).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1A47" w:rsidTr="008272CD">
        <w:tc>
          <w:tcPr>
            <w:tcW w:w="3369" w:type="dxa"/>
          </w:tcPr>
          <w:p w:rsidR="00A41A47" w:rsidRPr="00A41A47" w:rsidRDefault="00A41A47" w:rsidP="0082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4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0" w:type="dxa"/>
          </w:tcPr>
          <w:p w:rsidR="00290E35" w:rsidRPr="00A41A47" w:rsidRDefault="00290E35" w:rsidP="0082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пособий для занятий.</w:t>
            </w:r>
            <w:r w:rsidR="00B0351E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 педагогов «Что такое мнемотехника?».</w:t>
            </w:r>
          </w:p>
        </w:tc>
      </w:tr>
      <w:tr w:rsidR="00A41A47" w:rsidTr="008272CD">
        <w:tc>
          <w:tcPr>
            <w:tcW w:w="3369" w:type="dxa"/>
          </w:tcPr>
          <w:p w:rsidR="00573D0E" w:rsidRDefault="004724F9" w:rsidP="004724F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4724F9">
              <w:rPr>
                <w:rFonts w:asciiTheme="majorHAnsi" w:hAnsiTheme="majorHAnsi" w:cs="Times New Roman"/>
                <w:sz w:val="28"/>
                <w:szCs w:val="28"/>
              </w:rPr>
              <w:t>Апрель</w:t>
            </w:r>
          </w:p>
          <w:p w:rsidR="004724F9" w:rsidRDefault="004724F9" w:rsidP="004724F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Theme="majorHAnsi" w:hAnsiTheme="majorHAnsi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года</w:t>
            </w:r>
          </w:p>
          <w:p w:rsidR="00290E35" w:rsidRDefault="00290E35" w:rsidP="00827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</w:tcPr>
          <w:p w:rsidR="00A41A47" w:rsidRPr="004724F9" w:rsidRDefault="00000EB6" w:rsidP="008272CD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изготовление фотоматериала по теме «Логопедические игры с использованием нетрадиционного материала».</w:t>
            </w:r>
          </w:p>
        </w:tc>
      </w:tr>
      <w:tr w:rsidR="00A41A47" w:rsidTr="008272CD">
        <w:tc>
          <w:tcPr>
            <w:tcW w:w="3369" w:type="dxa"/>
          </w:tcPr>
          <w:p w:rsidR="00A41A47" w:rsidRPr="004724F9" w:rsidRDefault="00A41A47" w:rsidP="008272CD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4724F9">
              <w:rPr>
                <w:rFonts w:asciiTheme="majorHAnsi" w:hAnsiTheme="majorHAnsi" w:cs="Times New Roman"/>
                <w:sz w:val="28"/>
                <w:szCs w:val="28"/>
              </w:rPr>
              <w:t>Май</w:t>
            </w:r>
          </w:p>
        </w:tc>
        <w:tc>
          <w:tcPr>
            <w:tcW w:w="11340" w:type="dxa"/>
          </w:tcPr>
          <w:p w:rsidR="00290E35" w:rsidRPr="00573D0E" w:rsidRDefault="00000EB6" w:rsidP="0082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Обобщить опыт работы по организации развития связной речи с использованием мнемотехники.</w:t>
            </w:r>
          </w:p>
        </w:tc>
      </w:tr>
    </w:tbl>
    <w:p w:rsidR="00DA6FC7" w:rsidRDefault="00DA6FC7" w:rsidP="00DA6F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EB6" w:rsidRDefault="00000EB6" w:rsidP="00DA6F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EB6" w:rsidRDefault="00000EB6" w:rsidP="00DA6F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E35" w:rsidRDefault="00DA6FC7" w:rsidP="00DA6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Практический  этап 2013-2015</w:t>
      </w:r>
      <w:r w:rsidR="008437EB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290E35" w:rsidRPr="00290E35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1340"/>
      </w:tblGrid>
      <w:tr w:rsidR="00290E35" w:rsidTr="008272CD">
        <w:tc>
          <w:tcPr>
            <w:tcW w:w="3369" w:type="dxa"/>
          </w:tcPr>
          <w:p w:rsidR="00290E35" w:rsidRPr="00000EB6" w:rsidRDefault="00290E35" w:rsidP="00000E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EB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11340" w:type="dxa"/>
          </w:tcPr>
          <w:p w:rsidR="00290E35" w:rsidRPr="00000EB6" w:rsidRDefault="00290E35" w:rsidP="00000E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EB6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деятельности</w:t>
            </w:r>
          </w:p>
        </w:tc>
      </w:tr>
      <w:tr w:rsidR="00290E35" w:rsidTr="008272CD">
        <w:tc>
          <w:tcPr>
            <w:tcW w:w="3369" w:type="dxa"/>
          </w:tcPr>
          <w:p w:rsidR="00290E35" w:rsidRDefault="00290E35" w:rsidP="0082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02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</w:p>
          <w:p w:rsidR="00290E35" w:rsidRPr="00D46024" w:rsidRDefault="00290E35" w:rsidP="0082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340" w:type="dxa"/>
          </w:tcPr>
          <w:p w:rsidR="00290E35" w:rsidRPr="00D46024" w:rsidRDefault="00290E35" w:rsidP="00AB5C3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разработанной системы</w:t>
            </w:r>
            <w:r w:rsidR="0020231A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</w:t>
            </w:r>
            <w:r w:rsidR="0020231A" w:rsidRPr="00E76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EB6">
              <w:rPr>
                <w:rFonts w:ascii="Times New Roman" w:hAnsi="Times New Roman" w:cs="Times New Roman"/>
                <w:sz w:val="28"/>
                <w:szCs w:val="28"/>
              </w:rPr>
              <w:t>развитию связной речи методами мнемотехники.</w:t>
            </w:r>
          </w:p>
        </w:tc>
      </w:tr>
      <w:tr w:rsidR="00290E35" w:rsidTr="008272CD">
        <w:tc>
          <w:tcPr>
            <w:tcW w:w="3369" w:type="dxa"/>
          </w:tcPr>
          <w:p w:rsidR="00290E35" w:rsidRPr="00D46024" w:rsidRDefault="007A61D3" w:rsidP="0082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90E35" w:rsidRPr="00D46024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11340" w:type="dxa"/>
          </w:tcPr>
          <w:p w:rsidR="0020231A" w:rsidRPr="00D46024" w:rsidRDefault="0020231A" w:rsidP="00AB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Разработать перспективные планы работы по </w:t>
            </w:r>
            <w:r w:rsidR="00AB5C3C">
              <w:rPr>
                <w:rFonts w:ascii="Times New Roman" w:hAnsi="Times New Roman" w:cs="Times New Roman"/>
                <w:sz w:val="28"/>
                <w:szCs w:val="28"/>
              </w:rPr>
              <w:t>развитию связной речи дошкольников</w:t>
            </w:r>
            <w:r w:rsidR="00000EB6">
              <w:rPr>
                <w:rFonts w:ascii="Times New Roman" w:hAnsi="Times New Roman" w:cs="Times New Roman"/>
                <w:sz w:val="28"/>
                <w:szCs w:val="28"/>
              </w:rPr>
              <w:t xml:space="preserve"> с общим недоразвитием речи с использованием мнемотехники.</w:t>
            </w:r>
          </w:p>
        </w:tc>
      </w:tr>
      <w:tr w:rsidR="00290E35" w:rsidTr="008272CD">
        <w:trPr>
          <w:trHeight w:val="344"/>
        </w:trPr>
        <w:tc>
          <w:tcPr>
            <w:tcW w:w="3369" w:type="dxa"/>
          </w:tcPr>
          <w:p w:rsidR="00290E35" w:rsidRPr="00D46024" w:rsidRDefault="007A61D3" w:rsidP="0082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90E35" w:rsidRPr="00D46024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11340" w:type="dxa"/>
          </w:tcPr>
          <w:p w:rsidR="0020231A" w:rsidRPr="00D46024" w:rsidRDefault="0020231A" w:rsidP="0082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родителей: </w:t>
            </w:r>
            <w:r w:rsidR="00000EB6" w:rsidRPr="00000E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0EB6" w:rsidRPr="00000E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Предлагаю поиграть с ребенком дома» (дидактические игры по развитию связной речи).</w:t>
            </w:r>
          </w:p>
        </w:tc>
      </w:tr>
      <w:tr w:rsidR="00290E35" w:rsidTr="008272CD">
        <w:tc>
          <w:tcPr>
            <w:tcW w:w="3369" w:type="dxa"/>
          </w:tcPr>
          <w:p w:rsidR="00290E35" w:rsidRPr="00A41A47" w:rsidRDefault="007A61D3" w:rsidP="0082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90E35" w:rsidRPr="00A41A47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11340" w:type="dxa"/>
          </w:tcPr>
          <w:p w:rsidR="007B5CF8" w:rsidRPr="0013726A" w:rsidRDefault="00BA50C4" w:rsidP="0082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Изготовление пособия «Тактильные дощечки», обучение детей работе с ним.</w:t>
            </w:r>
          </w:p>
        </w:tc>
      </w:tr>
      <w:tr w:rsidR="00290E35" w:rsidTr="008272CD">
        <w:tc>
          <w:tcPr>
            <w:tcW w:w="3369" w:type="dxa"/>
          </w:tcPr>
          <w:p w:rsidR="00290E35" w:rsidRPr="00A41A47" w:rsidRDefault="00290E35" w:rsidP="0082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4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90E35" w:rsidRPr="00A41A47" w:rsidRDefault="00290E35" w:rsidP="0082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4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41A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41A4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340" w:type="dxa"/>
          </w:tcPr>
          <w:p w:rsidR="00290E35" w:rsidRDefault="00290E35" w:rsidP="00AB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47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наглядно-дидактических пособий, демонстрационного материала в </w:t>
            </w:r>
            <w:r w:rsidR="00AB5C3C">
              <w:rPr>
                <w:rFonts w:ascii="Times New Roman" w:hAnsi="Times New Roman" w:cs="Times New Roman"/>
                <w:sz w:val="28"/>
                <w:szCs w:val="28"/>
              </w:rPr>
              <w:t>логопедическом кабинете.</w:t>
            </w:r>
          </w:p>
          <w:p w:rsidR="00BA50C4" w:rsidRPr="00A41A47" w:rsidRDefault="00BA50C4" w:rsidP="00AB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памяток для родителей.  Информационная ширма «Мнемотехника для детей».</w:t>
            </w:r>
          </w:p>
        </w:tc>
      </w:tr>
      <w:tr w:rsidR="00290E35" w:rsidTr="008272CD">
        <w:tc>
          <w:tcPr>
            <w:tcW w:w="3369" w:type="dxa"/>
          </w:tcPr>
          <w:p w:rsidR="00290E35" w:rsidRPr="00A41A47" w:rsidRDefault="00290E35" w:rsidP="0082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4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0" w:type="dxa"/>
          </w:tcPr>
          <w:p w:rsidR="00290E35" w:rsidRPr="00A41A47" w:rsidRDefault="00BA50C4" w:rsidP="0082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произведениям» (стихи, рассказы, сказки). </w:t>
            </w:r>
          </w:p>
        </w:tc>
      </w:tr>
      <w:tr w:rsidR="00290E35" w:rsidTr="008272CD">
        <w:tc>
          <w:tcPr>
            <w:tcW w:w="3369" w:type="dxa"/>
          </w:tcPr>
          <w:p w:rsidR="00290E35" w:rsidRPr="007A6D85" w:rsidRDefault="00290E35" w:rsidP="008272CD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A6D85">
              <w:rPr>
                <w:rFonts w:asciiTheme="majorHAnsi" w:hAnsiTheme="majorHAnsi" w:cs="Times New Roman"/>
                <w:sz w:val="28"/>
                <w:szCs w:val="28"/>
              </w:rPr>
              <w:t>Апрель</w:t>
            </w:r>
          </w:p>
        </w:tc>
        <w:tc>
          <w:tcPr>
            <w:tcW w:w="11340" w:type="dxa"/>
          </w:tcPr>
          <w:p w:rsidR="00290E35" w:rsidRPr="007A6D85" w:rsidRDefault="007A6D85" w:rsidP="0013726A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A6D85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 xml:space="preserve">Консультация для родителей </w:t>
            </w:r>
            <w:r w:rsidRPr="008437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BA50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Влияние наглядного моделирования на развитие связной речи детей дошкольного возраста с общим недоразвитием речи».</w:t>
            </w:r>
          </w:p>
        </w:tc>
      </w:tr>
      <w:tr w:rsidR="00290E35" w:rsidTr="008272CD">
        <w:tc>
          <w:tcPr>
            <w:tcW w:w="3369" w:type="dxa"/>
          </w:tcPr>
          <w:p w:rsidR="00290E35" w:rsidRPr="007A6D85" w:rsidRDefault="00290E35" w:rsidP="008272CD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A6D85">
              <w:rPr>
                <w:rFonts w:asciiTheme="majorHAnsi" w:hAnsiTheme="majorHAnsi" w:cs="Times New Roman"/>
                <w:sz w:val="28"/>
                <w:szCs w:val="28"/>
              </w:rPr>
              <w:t>Май</w:t>
            </w:r>
          </w:p>
        </w:tc>
        <w:tc>
          <w:tcPr>
            <w:tcW w:w="11340" w:type="dxa"/>
          </w:tcPr>
          <w:p w:rsidR="007B5CF8" w:rsidRPr="00A41A47" w:rsidRDefault="000D3654" w:rsidP="0082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совместное мероприятие с родителями «Мнемотехника – это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64F2" w:rsidTr="007364F2">
        <w:tc>
          <w:tcPr>
            <w:tcW w:w="3369" w:type="dxa"/>
          </w:tcPr>
          <w:p w:rsidR="007364F2" w:rsidRPr="007364F2" w:rsidRDefault="007364F2" w:rsidP="00290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Октябрь2014</w:t>
            </w:r>
          </w:p>
        </w:tc>
        <w:tc>
          <w:tcPr>
            <w:tcW w:w="11340" w:type="dxa"/>
          </w:tcPr>
          <w:p w:rsidR="007364F2" w:rsidRDefault="000D3654" w:rsidP="00290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картотеки игр по развитию связной речи</w:t>
            </w:r>
            <w:r w:rsidR="006622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использованием </w:t>
            </w:r>
            <w:proofErr w:type="spellStart"/>
            <w:r w:rsidR="006622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менмотехники</w:t>
            </w:r>
            <w:proofErr w:type="spellEnd"/>
            <w:r w:rsidRPr="000D36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D3654">
              <w:rPr>
                <w:rFonts w:ascii="Times New Roman" w:hAnsi="Times New Roman" w:cs="Times New Roman"/>
                <w:sz w:val="28"/>
                <w:szCs w:val="28"/>
              </w:rPr>
              <w:t>«Интересные истории», «Придумай сказку», «Ф</w:t>
            </w:r>
            <w:r w:rsidR="00662208">
              <w:rPr>
                <w:rFonts w:ascii="Times New Roman" w:hAnsi="Times New Roman" w:cs="Times New Roman"/>
                <w:sz w:val="28"/>
                <w:szCs w:val="28"/>
              </w:rPr>
              <w:t xml:space="preserve">антазеры», </w:t>
            </w:r>
            <w:r w:rsidR="00662208" w:rsidRPr="00662208">
              <w:rPr>
                <w:rFonts w:ascii="Times New Roman" w:hAnsi="Times New Roman" w:cs="Times New Roman"/>
                <w:sz w:val="28"/>
                <w:szCs w:val="28"/>
              </w:rPr>
              <w:t>Смешные истории», «Ералаш».</w:t>
            </w:r>
          </w:p>
          <w:p w:rsidR="00662208" w:rsidRPr="000D3654" w:rsidRDefault="00662208" w:rsidP="00290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просмотр организованной образовательной деятельности «Осенняя сказка».</w:t>
            </w:r>
          </w:p>
        </w:tc>
      </w:tr>
      <w:tr w:rsidR="007364F2" w:rsidTr="007364F2">
        <w:tc>
          <w:tcPr>
            <w:tcW w:w="3369" w:type="dxa"/>
          </w:tcPr>
          <w:p w:rsidR="007364F2" w:rsidRDefault="007364F2" w:rsidP="0082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02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364F2" w:rsidRPr="00D46024" w:rsidRDefault="007364F2" w:rsidP="0082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02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40" w:type="dxa"/>
          </w:tcPr>
          <w:p w:rsidR="007364F2" w:rsidRDefault="00BA50C4" w:rsidP="00290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описательных рассказов при помощи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«Зима», «Зимующие птицы», «Новый год»</w:t>
            </w:r>
            <w:r w:rsidR="000D3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3654" w:rsidRPr="000B65D3" w:rsidRDefault="000D3654" w:rsidP="00290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 «Времена года» (развитие речи и мышления посредством мнемотехники».</w:t>
            </w:r>
            <w:proofErr w:type="gramEnd"/>
          </w:p>
        </w:tc>
      </w:tr>
      <w:tr w:rsidR="007364F2" w:rsidTr="007364F2">
        <w:tc>
          <w:tcPr>
            <w:tcW w:w="3369" w:type="dxa"/>
          </w:tcPr>
          <w:p w:rsidR="007364F2" w:rsidRDefault="000B65D3" w:rsidP="0082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B65D3" w:rsidRPr="00D46024" w:rsidRDefault="000B65D3" w:rsidP="0082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40" w:type="dxa"/>
          </w:tcPr>
          <w:p w:rsidR="0013726A" w:rsidRDefault="000D3654" w:rsidP="0013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 для педагогов «Формирование основ экологической культуры дошкольников с использованием мнемотехники».</w:t>
            </w:r>
          </w:p>
          <w:p w:rsidR="000D3654" w:rsidRPr="00662208" w:rsidRDefault="00662208" w:rsidP="0013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просмотр организованной образовательной деятельности по сказке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364F2" w:rsidTr="007364F2">
        <w:tc>
          <w:tcPr>
            <w:tcW w:w="3369" w:type="dxa"/>
          </w:tcPr>
          <w:p w:rsidR="007364F2" w:rsidRDefault="000B65D3" w:rsidP="00290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B65D3" w:rsidRDefault="000B65D3" w:rsidP="00290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0B65D3" w:rsidRPr="000B65D3" w:rsidRDefault="000B65D3" w:rsidP="00290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0" w:type="dxa"/>
          </w:tcPr>
          <w:p w:rsidR="000D3654" w:rsidRDefault="000D3654" w:rsidP="000B6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Заучивание пальчиковой гимнастики "На дворе апрель, с крыши капает капель"</w:t>
            </w:r>
            <w:r w:rsidR="00662208">
              <w:rPr>
                <w:rFonts w:ascii="Times New Roman" w:hAnsi="Times New Roman" w:cs="Times New Roman"/>
                <w:sz w:val="28"/>
                <w:szCs w:val="28"/>
              </w:rPr>
              <w:t xml:space="preserve">, пересказ </w:t>
            </w:r>
            <w:r w:rsidR="00662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 М. Пришвина «Золотой луг»,  заучивание стихотворения «Помощники весны».</w:t>
            </w:r>
          </w:p>
          <w:p w:rsidR="00662208" w:rsidRDefault="00662208" w:rsidP="000B6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описательных рассказов при помощи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2208" w:rsidRPr="000D3654" w:rsidRDefault="00662208" w:rsidP="000B6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с детьми, родителями и педагогам по теме «</w:t>
            </w:r>
            <w:r w:rsidR="00905F47">
              <w:rPr>
                <w:rFonts w:ascii="Times New Roman" w:hAnsi="Times New Roman" w:cs="Times New Roman"/>
                <w:sz w:val="28"/>
                <w:szCs w:val="28"/>
              </w:rPr>
              <w:t>Наши успехи - в</w:t>
            </w:r>
            <w:r w:rsidR="00BD2E4F">
              <w:rPr>
                <w:rFonts w:ascii="Times New Roman" w:hAnsi="Times New Roman" w:cs="Times New Roman"/>
                <w:sz w:val="28"/>
                <w:szCs w:val="28"/>
              </w:rPr>
              <w:t>олшебные дорожки и таблицы»</w:t>
            </w:r>
          </w:p>
          <w:p w:rsidR="000D3654" w:rsidRPr="000B65D3" w:rsidRDefault="00662208" w:rsidP="000B6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проделанной </w:t>
            </w:r>
            <w:r w:rsidR="000D3654">
              <w:rPr>
                <w:rFonts w:ascii="Times New Roman" w:hAnsi="Times New Roman" w:cs="Times New Roman"/>
                <w:sz w:val="28"/>
                <w:szCs w:val="28"/>
              </w:rPr>
              <w:t>работе за учебный год.</w:t>
            </w:r>
          </w:p>
        </w:tc>
      </w:tr>
    </w:tbl>
    <w:p w:rsidR="00000EB6" w:rsidRDefault="00290E35" w:rsidP="00BD2E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</w:t>
      </w:r>
      <w:r w:rsidR="00BD2E4F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0B65D3" w:rsidRPr="000B65D3" w:rsidRDefault="00DA6FC7" w:rsidP="000B6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Аналитический этап на 2015-2016</w:t>
      </w:r>
      <w:r w:rsidR="000B65D3" w:rsidRPr="000B65D3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8437EB">
        <w:rPr>
          <w:rFonts w:ascii="Times New Roman" w:hAnsi="Times New Roman" w:cs="Times New Roman"/>
          <w:b/>
          <w:sz w:val="28"/>
          <w:szCs w:val="28"/>
        </w:rPr>
        <w:t>ебный</w:t>
      </w:r>
      <w:r w:rsidR="00081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5D3" w:rsidRPr="000B65D3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0B65D3" w:rsidRDefault="000B65D3" w:rsidP="004F483E">
      <w:pPr>
        <w:pStyle w:val="a3"/>
      </w:pPr>
    </w:p>
    <w:p w:rsidR="000B65D3" w:rsidRDefault="00334B3C" w:rsidP="004F4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плана-программы по развитию связной речи детей методами мнемотехники.</w:t>
      </w:r>
    </w:p>
    <w:p w:rsidR="000B65D3" w:rsidRDefault="000B65D3" w:rsidP="004F4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опыта работы</w:t>
      </w:r>
      <w:r w:rsidR="0082221D">
        <w:rPr>
          <w:rFonts w:ascii="Times New Roman" w:hAnsi="Times New Roman" w:cs="Times New Roman"/>
          <w:sz w:val="28"/>
          <w:szCs w:val="28"/>
        </w:rPr>
        <w:t xml:space="preserve"> на районном</w:t>
      </w:r>
      <w:r w:rsidR="00334B3C">
        <w:rPr>
          <w:rFonts w:ascii="Times New Roman" w:hAnsi="Times New Roman" w:cs="Times New Roman"/>
          <w:sz w:val="28"/>
          <w:szCs w:val="28"/>
        </w:rPr>
        <w:t xml:space="preserve"> МО учителей-логопедов</w:t>
      </w:r>
      <w:r w:rsidR="0082221D">
        <w:rPr>
          <w:rFonts w:ascii="Times New Roman" w:hAnsi="Times New Roman" w:cs="Times New Roman"/>
          <w:sz w:val="28"/>
          <w:szCs w:val="28"/>
        </w:rPr>
        <w:t>, го</w:t>
      </w:r>
      <w:r w:rsidR="00334B3C">
        <w:rPr>
          <w:rFonts w:ascii="Times New Roman" w:hAnsi="Times New Roman" w:cs="Times New Roman"/>
          <w:sz w:val="28"/>
          <w:szCs w:val="28"/>
        </w:rPr>
        <w:t>родском, республиканском уровне.</w:t>
      </w:r>
    </w:p>
    <w:p w:rsidR="0082221D" w:rsidRDefault="0082221D" w:rsidP="004F4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предметно</w:t>
      </w:r>
      <w:r w:rsidR="00F518D3">
        <w:rPr>
          <w:rFonts w:ascii="Times New Roman" w:hAnsi="Times New Roman" w:cs="Times New Roman"/>
          <w:sz w:val="28"/>
          <w:szCs w:val="28"/>
        </w:rPr>
        <w:t xml:space="preserve"> </w:t>
      </w:r>
      <w:r w:rsidR="00334B3C">
        <w:rPr>
          <w:rFonts w:ascii="Times New Roman" w:hAnsi="Times New Roman" w:cs="Times New Roman"/>
          <w:sz w:val="28"/>
          <w:szCs w:val="28"/>
        </w:rPr>
        <w:t>- развивающей среды.</w:t>
      </w:r>
    </w:p>
    <w:p w:rsidR="0082221D" w:rsidRDefault="0082221D" w:rsidP="004F4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всероссийских конкурсах.</w:t>
      </w:r>
    </w:p>
    <w:p w:rsidR="0082221D" w:rsidRDefault="0082221D" w:rsidP="004F4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8D2" w:rsidRPr="0082221D" w:rsidRDefault="004D58D2" w:rsidP="004F48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4D58D2" w:rsidRPr="00334B3C" w:rsidRDefault="00BD2E4F" w:rsidP="00BD2E4F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4B3C">
        <w:rPr>
          <w:rFonts w:ascii="Times New Roman" w:hAnsi="Times New Roman" w:cs="Times New Roman"/>
          <w:sz w:val="28"/>
          <w:szCs w:val="28"/>
        </w:rPr>
        <w:t xml:space="preserve">Ткаченко Т. А. Составление описательных рассказов по опорным схемам. Методическое руководство, картинный комплект/ Т.А. Ткаченко </w:t>
      </w:r>
      <w:proofErr w:type="gramStart"/>
      <w:r w:rsidRPr="00334B3C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34B3C">
        <w:rPr>
          <w:rFonts w:ascii="Times New Roman" w:hAnsi="Times New Roman" w:cs="Times New Roman"/>
          <w:sz w:val="28"/>
          <w:szCs w:val="28"/>
        </w:rPr>
        <w:t>осква, 2005</w:t>
      </w:r>
    </w:p>
    <w:p w:rsidR="00BD2E4F" w:rsidRPr="00334B3C" w:rsidRDefault="00BD2E4F" w:rsidP="00BD2E4F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34B3C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334B3C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r w:rsidRPr="00334B3C">
        <w:rPr>
          <w:rFonts w:ascii="Times New Roman" w:hAnsi="Times New Roman" w:cs="Times New Roman"/>
          <w:sz w:val="28"/>
          <w:szCs w:val="28"/>
        </w:rPr>
        <w:t xml:space="preserve">А. Р. Маленькая книжка о большой памяти / А.Р. </w:t>
      </w:r>
      <w:proofErr w:type="spellStart"/>
      <w:r w:rsidRPr="00334B3C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334B3C">
        <w:rPr>
          <w:rFonts w:ascii="Times New Roman" w:hAnsi="Times New Roman" w:cs="Times New Roman"/>
          <w:sz w:val="28"/>
          <w:szCs w:val="28"/>
        </w:rPr>
        <w:t xml:space="preserve"> – Москва,1994</w:t>
      </w:r>
    </w:p>
    <w:p w:rsidR="00BD2E4F" w:rsidRPr="00334B3C" w:rsidRDefault="00BD2E4F" w:rsidP="00BD2E4F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34B3C">
        <w:rPr>
          <w:rFonts w:ascii="Times New Roman" w:hAnsi="Times New Roman" w:cs="Times New Roman"/>
          <w:sz w:val="28"/>
          <w:szCs w:val="28"/>
        </w:rPr>
        <w:t>Большева</w:t>
      </w:r>
      <w:proofErr w:type="spellEnd"/>
      <w:r w:rsidRPr="00334B3C">
        <w:rPr>
          <w:rFonts w:ascii="Times New Roman" w:hAnsi="Times New Roman" w:cs="Times New Roman"/>
          <w:sz w:val="28"/>
          <w:szCs w:val="28"/>
        </w:rPr>
        <w:t xml:space="preserve"> Т. В. Учимся по сказке. Развитие мышления дошкольников с помощью мнемотехники / Т. В. </w:t>
      </w:r>
      <w:proofErr w:type="spellStart"/>
      <w:r w:rsidRPr="00334B3C">
        <w:rPr>
          <w:rFonts w:ascii="Times New Roman" w:hAnsi="Times New Roman" w:cs="Times New Roman"/>
          <w:sz w:val="28"/>
          <w:szCs w:val="28"/>
        </w:rPr>
        <w:t>Большева</w:t>
      </w:r>
      <w:proofErr w:type="spellEnd"/>
      <w:r w:rsidRPr="00334B3C">
        <w:rPr>
          <w:rFonts w:ascii="Times New Roman" w:hAnsi="Times New Roman" w:cs="Times New Roman"/>
          <w:sz w:val="28"/>
          <w:szCs w:val="28"/>
        </w:rPr>
        <w:t xml:space="preserve"> – СПб</w:t>
      </w:r>
      <w:proofErr w:type="gramStart"/>
      <w:r w:rsidRPr="00334B3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334B3C">
        <w:rPr>
          <w:rFonts w:ascii="Times New Roman" w:hAnsi="Times New Roman" w:cs="Times New Roman"/>
          <w:sz w:val="28"/>
          <w:szCs w:val="28"/>
        </w:rPr>
        <w:t>2005</w:t>
      </w:r>
    </w:p>
    <w:p w:rsidR="00BD2E4F" w:rsidRPr="00334B3C" w:rsidRDefault="00BD2E4F" w:rsidP="00BD2E4F">
      <w:pPr>
        <w:pStyle w:val="a7"/>
        <w:numPr>
          <w:ilvl w:val="0"/>
          <w:numId w:val="4"/>
        </w:numPr>
        <w:spacing w:before="0" w:beforeAutospacing="0" w:after="0" w:afterAutospacing="0" w:line="300" w:lineRule="atLeast"/>
        <w:rPr>
          <w:sz w:val="28"/>
          <w:szCs w:val="28"/>
        </w:rPr>
      </w:pPr>
      <w:proofErr w:type="spellStart"/>
      <w:r w:rsidRPr="00334B3C">
        <w:rPr>
          <w:sz w:val="28"/>
          <w:szCs w:val="28"/>
        </w:rPr>
        <w:t>Смольникова</w:t>
      </w:r>
      <w:proofErr w:type="spellEnd"/>
      <w:r w:rsidRPr="00334B3C">
        <w:rPr>
          <w:sz w:val="28"/>
          <w:szCs w:val="28"/>
        </w:rPr>
        <w:t xml:space="preserve"> Н. Г. , Смирнова Е. А. Методика выявления особенностей развития связной речи у дошкольников.</w:t>
      </w:r>
    </w:p>
    <w:p w:rsidR="00BD2E4F" w:rsidRPr="00334B3C" w:rsidRDefault="00BD2E4F" w:rsidP="00BD2E4F">
      <w:pPr>
        <w:pStyle w:val="a7"/>
        <w:numPr>
          <w:ilvl w:val="0"/>
          <w:numId w:val="4"/>
        </w:numPr>
        <w:spacing w:before="0" w:beforeAutospacing="0" w:after="0" w:afterAutospacing="0" w:line="300" w:lineRule="atLeast"/>
        <w:rPr>
          <w:sz w:val="28"/>
          <w:szCs w:val="28"/>
        </w:rPr>
      </w:pPr>
      <w:proofErr w:type="spellStart"/>
      <w:r w:rsidRPr="00334B3C">
        <w:rPr>
          <w:sz w:val="28"/>
          <w:szCs w:val="28"/>
        </w:rPr>
        <w:t>Смышляева</w:t>
      </w:r>
      <w:proofErr w:type="spellEnd"/>
      <w:r w:rsidRPr="00334B3C">
        <w:rPr>
          <w:sz w:val="28"/>
          <w:szCs w:val="28"/>
        </w:rPr>
        <w:t xml:space="preserve"> Т.Н. </w:t>
      </w:r>
      <w:proofErr w:type="spellStart"/>
      <w:r w:rsidRPr="00334B3C">
        <w:rPr>
          <w:sz w:val="28"/>
          <w:szCs w:val="28"/>
        </w:rPr>
        <w:t>Корчуганова</w:t>
      </w:r>
      <w:proofErr w:type="spellEnd"/>
      <w:r w:rsidRPr="00334B3C">
        <w:rPr>
          <w:sz w:val="28"/>
          <w:szCs w:val="28"/>
        </w:rPr>
        <w:t xml:space="preserve"> Е.Ю. Использование метода наглядного моделирования в коррекции общего недоразвития речи дошкольников // Логопед. – 2005. – № 1.</w:t>
      </w:r>
    </w:p>
    <w:p w:rsidR="00BD2E4F" w:rsidRPr="00334B3C" w:rsidRDefault="00BD2E4F" w:rsidP="00BD2E4F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34B3C">
        <w:rPr>
          <w:rFonts w:ascii="Times New Roman" w:hAnsi="Times New Roman" w:cs="Times New Roman"/>
          <w:sz w:val="28"/>
          <w:szCs w:val="28"/>
        </w:rPr>
        <w:t>Кудрова</w:t>
      </w:r>
      <w:proofErr w:type="spellEnd"/>
      <w:r w:rsidRPr="00334B3C">
        <w:rPr>
          <w:rFonts w:ascii="Times New Roman" w:hAnsi="Times New Roman" w:cs="Times New Roman"/>
          <w:sz w:val="28"/>
          <w:szCs w:val="28"/>
        </w:rPr>
        <w:t xml:space="preserve"> Т.И. Моделирование в обучении грамоте дошкольников с недоразвитием речи // </w:t>
      </w:r>
      <w:proofErr w:type="spellStart"/>
      <w:r w:rsidRPr="00334B3C">
        <w:rPr>
          <w:rFonts w:ascii="Times New Roman" w:hAnsi="Times New Roman" w:cs="Times New Roman"/>
          <w:sz w:val="28"/>
          <w:szCs w:val="28"/>
        </w:rPr>
        <w:t>Кудрова</w:t>
      </w:r>
      <w:proofErr w:type="spellEnd"/>
      <w:r w:rsidRPr="00334B3C">
        <w:rPr>
          <w:rFonts w:ascii="Times New Roman" w:hAnsi="Times New Roman" w:cs="Times New Roman"/>
          <w:sz w:val="28"/>
          <w:szCs w:val="28"/>
        </w:rPr>
        <w:t xml:space="preserve"> Т.И. Логопед в детском саду 2007 № 4</w:t>
      </w:r>
    </w:p>
    <w:p w:rsidR="00BD2E4F" w:rsidRPr="00334B3C" w:rsidRDefault="00BD2E4F" w:rsidP="00BD2E4F">
      <w:pPr>
        <w:pStyle w:val="a7"/>
        <w:numPr>
          <w:ilvl w:val="0"/>
          <w:numId w:val="4"/>
        </w:numPr>
        <w:spacing w:before="0" w:beforeAutospacing="0" w:after="0" w:afterAutospacing="0" w:line="300" w:lineRule="atLeast"/>
        <w:rPr>
          <w:sz w:val="28"/>
          <w:szCs w:val="28"/>
          <w:lang w:eastAsia="en-US"/>
        </w:rPr>
      </w:pPr>
      <w:r w:rsidRPr="00334B3C">
        <w:rPr>
          <w:sz w:val="28"/>
          <w:szCs w:val="28"/>
          <w:lang w:eastAsia="en-US"/>
        </w:rPr>
        <w:t>Н.А. Олейник «Формирование связи образа и слова при запоминании и воспроизведении поэтического текста у детей с общим недоразвитием речи посредством мнемотехники», Новосибирск, 2008.</w:t>
      </w:r>
    </w:p>
    <w:p w:rsidR="00BD2E4F" w:rsidRPr="00334B3C" w:rsidRDefault="00BD2E4F" w:rsidP="00BD2E4F">
      <w:pPr>
        <w:pStyle w:val="a7"/>
        <w:numPr>
          <w:ilvl w:val="0"/>
          <w:numId w:val="4"/>
        </w:numPr>
        <w:spacing w:before="0" w:beforeAutospacing="0" w:after="0" w:afterAutospacing="0" w:line="300" w:lineRule="atLeast"/>
        <w:rPr>
          <w:sz w:val="28"/>
          <w:szCs w:val="28"/>
          <w:lang w:eastAsia="en-US"/>
        </w:rPr>
      </w:pPr>
      <w:r w:rsidRPr="00334B3C">
        <w:rPr>
          <w:sz w:val="28"/>
          <w:szCs w:val="28"/>
          <w:lang w:eastAsia="en-US"/>
        </w:rPr>
        <w:t>С.А. Петухова «Задания и упражнения для развития памяти, внимания и воображения у детей 5-7 лет», СПб, 2009.</w:t>
      </w:r>
    </w:p>
    <w:p w:rsidR="00BD2E4F" w:rsidRPr="00334B3C" w:rsidRDefault="00BD2E4F" w:rsidP="00BD2E4F">
      <w:pPr>
        <w:pStyle w:val="a7"/>
        <w:numPr>
          <w:ilvl w:val="0"/>
          <w:numId w:val="4"/>
        </w:numPr>
        <w:spacing w:before="0" w:beforeAutospacing="0" w:after="0" w:afterAutospacing="0" w:line="300" w:lineRule="atLeast"/>
        <w:rPr>
          <w:sz w:val="28"/>
          <w:szCs w:val="28"/>
          <w:lang w:eastAsia="en-US"/>
        </w:rPr>
      </w:pPr>
      <w:r w:rsidRPr="00334B3C">
        <w:rPr>
          <w:sz w:val="28"/>
          <w:szCs w:val="28"/>
          <w:lang w:eastAsia="en-US"/>
        </w:rPr>
        <w:lastRenderedPageBreak/>
        <w:t>Т.П. Николаева «Использование мнемотехник на занятиях по развитию связной речи с детьми старшего дошкольного возраста с ОНР», Москва, 2003 г.</w:t>
      </w:r>
    </w:p>
    <w:p w:rsidR="00BD2E4F" w:rsidRPr="00334B3C" w:rsidRDefault="00334B3C" w:rsidP="00BD2E4F">
      <w:pPr>
        <w:pStyle w:val="a7"/>
        <w:numPr>
          <w:ilvl w:val="0"/>
          <w:numId w:val="4"/>
        </w:numPr>
        <w:spacing w:before="0" w:beforeAutospacing="0" w:after="0" w:afterAutospacing="0" w:line="300" w:lineRule="atLeast"/>
        <w:rPr>
          <w:sz w:val="28"/>
          <w:szCs w:val="28"/>
          <w:lang w:eastAsia="en-US"/>
        </w:rPr>
      </w:pPr>
      <w:r w:rsidRPr="00334B3C">
        <w:rPr>
          <w:sz w:val="28"/>
          <w:szCs w:val="28"/>
          <w:lang w:eastAsia="en-US"/>
        </w:rPr>
        <w:t>Т.Б. Полянская «Использование метода мнемотехники в обучении рассказыванию детей дошкольного возраста», СПб, 2009 г.</w:t>
      </w:r>
    </w:p>
    <w:p w:rsidR="00BD2E4F" w:rsidRPr="00334B3C" w:rsidRDefault="00BD2E4F" w:rsidP="00334B3C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4D58D2" w:rsidRPr="004D58D2" w:rsidRDefault="004D58D2" w:rsidP="004D58D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82221D" w:rsidRDefault="0082221D" w:rsidP="004F4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8D2" w:rsidRPr="00B944ED" w:rsidRDefault="004D58D2" w:rsidP="004D58D2">
      <w:pPr>
        <w:pStyle w:val="a3"/>
        <w:rPr>
          <w:rFonts w:ascii="Arial" w:eastAsia="Times New Roman" w:hAnsi="Arial" w:cs="Arial"/>
          <w:color w:val="000000"/>
        </w:rPr>
      </w:pPr>
    </w:p>
    <w:p w:rsidR="0082221D" w:rsidRPr="00B944ED" w:rsidRDefault="0082221D" w:rsidP="00B944ED">
      <w:pPr>
        <w:shd w:val="clear" w:color="auto" w:fill="FFFFFF"/>
        <w:spacing w:after="0" w:line="256" w:lineRule="atLeast"/>
        <w:rPr>
          <w:rFonts w:ascii="Arial" w:eastAsia="Times New Roman" w:hAnsi="Arial" w:cs="Arial"/>
          <w:color w:val="000000"/>
        </w:rPr>
      </w:pPr>
    </w:p>
    <w:sectPr w:rsidR="0082221D" w:rsidRPr="00B944ED" w:rsidSect="004F48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288B"/>
    <w:multiLevelType w:val="multilevel"/>
    <w:tmpl w:val="22D48A3A"/>
    <w:lvl w:ilvl="0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</w:lvl>
    <w:lvl w:ilvl="1" w:tentative="1">
      <w:start w:val="1"/>
      <w:numFmt w:val="decimal"/>
      <w:lvlText w:val="%2."/>
      <w:lvlJc w:val="left"/>
      <w:pPr>
        <w:tabs>
          <w:tab w:val="num" w:pos="8310"/>
        </w:tabs>
        <w:ind w:left="8310" w:hanging="360"/>
      </w:pPr>
    </w:lvl>
    <w:lvl w:ilvl="2" w:tentative="1">
      <w:start w:val="1"/>
      <w:numFmt w:val="decimal"/>
      <w:lvlText w:val="%3."/>
      <w:lvlJc w:val="left"/>
      <w:pPr>
        <w:tabs>
          <w:tab w:val="num" w:pos="9030"/>
        </w:tabs>
        <w:ind w:left="9030" w:hanging="360"/>
      </w:pPr>
    </w:lvl>
    <w:lvl w:ilvl="3" w:tentative="1">
      <w:start w:val="1"/>
      <w:numFmt w:val="decimal"/>
      <w:lvlText w:val="%4."/>
      <w:lvlJc w:val="left"/>
      <w:pPr>
        <w:tabs>
          <w:tab w:val="num" w:pos="9750"/>
        </w:tabs>
        <w:ind w:left="9750" w:hanging="360"/>
      </w:pPr>
    </w:lvl>
    <w:lvl w:ilvl="4" w:tentative="1">
      <w:start w:val="1"/>
      <w:numFmt w:val="decimal"/>
      <w:lvlText w:val="%5."/>
      <w:lvlJc w:val="left"/>
      <w:pPr>
        <w:tabs>
          <w:tab w:val="num" w:pos="10470"/>
        </w:tabs>
        <w:ind w:left="10470" w:hanging="360"/>
      </w:pPr>
    </w:lvl>
    <w:lvl w:ilvl="5" w:tentative="1">
      <w:start w:val="1"/>
      <w:numFmt w:val="decimal"/>
      <w:lvlText w:val="%6."/>
      <w:lvlJc w:val="left"/>
      <w:pPr>
        <w:tabs>
          <w:tab w:val="num" w:pos="11190"/>
        </w:tabs>
        <w:ind w:left="11190" w:hanging="360"/>
      </w:pPr>
    </w:lvl>
    <w:lvl w:ilvl="6" w:tentative="1">
      <w:start w:val="1"/>
      <w:numFmt w:val="decimal"/>
      <w:lvlText w:val="%7."/>
      <w:lvlJc w:val="left"/>
      <w:pPr>
        <w:tabs>
          <w:tab w:val="num" w:pos="11910"/>
        </w:tabs>
        <w:ind w:left="11910" w:hanging="360"/>
      </w:pPr>
    </w:lvl>
    <w:lvl w:ilvl="7" w:tentative="1">
      <w:start w:val="1"/>
      <w:numFmt w:val="decimal"/>
      <w:lvlText w:val="%8."/>
      <w:lvlJc w:val="left"/>
      <w:pPr>
        <w:tabs>
          <w:tab w:val="num" w:pos="12630"/>
        </w:tabs>
        <w:ind w:left="12630" w:hanging="360"/>
      </w:pPr>
    </w:lvl>
    <w:lvl w:ilvl="8" w:tentative="1">
      <w:start w:val="1"/>
      <w:numFmt w:val="decimal"/>
      <w:lvlText w:val="%9."/>
      <w:lvlJc w:val="left"/>
      <w:pPr>
        <w:tabs>
          <w:tab w:val="num" w:pos="13350"/>
        </w:tabs>
        <w:ind w:left="13350" w:hanging="360"/>
      </w:pPr>
    </w:lvl>
  </w:abstractNum>
  <w:abstractNum w:abstractNumId="1">
    <w:nsid w:val="378B0953"/>
    <w:multiLevelType w:val="hybridMultilevel"/>
    <w:tmpl w:val="FCF6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144B4"/>
    <w:multiLevelType w:val="hybridMultilevel"/>
    <w:tmpl w:val="6928B484"/>
    <w:lvl w:ilvl="0" w:tplc="6E3EA82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97E456D"/>
    <w:multiLevelType w:val="hybridMultilevel"/>
    <w:tmpl w:val="12B06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483E"/>
    <w:rsid w:val="00000EB6"/>
    <w:rsid w:val="000260CD"/>
    <w:rsid w:val="00034515"/>
    <w:rsid w:val="0008159D"/>
    <w:rsid w:val="000B65D3"/>
    <w:rsid w:val="000D3654"/>
    <w:rsid w:val="001361A5"/>
    <w:rsid w:val="0013726A"/>
    <w:rsid w:val="0020231A"/>
    <w:rsid w:val="00290E35"/>
    <w:rsid w:val="0029282E"/>
    <w:rsid w:val="00334B3C"/>
    <w:rsid w:val="004724F9"/>
    <w:rsid w:val="004C7262"/>
    <w:rsid w:val="004D58D2"/>
    <w:rsid w:val="004E7FEB"/>
    <w:rsid w:val="004F483E"/>
    <w:rsid w:val="00573D0E"/>
    <w:rsid w:val="00603684"/>
    <w:rsid w:val="00634D55"/>
    <w:rsid w:val="00642B29"/>
    <w:rsid w:val="00662208"/>
    <w:rsid w:val="007364F2"/>
    <w:rsid w:val="007A61D3"/>
    <w:rsid w:val="007A6D85"/>
    <w:rsid w:val="007B5CF8"/>
    <w:rsid w:val="007D258B"/>
    <w:rsid w:val="007D5607"/>
    <w:rsid w:val="00813F29"/>
    <w:rsid w:val="0082221D"/>
    <w:rsid w:val="008437EB"/>
    <w:rsid w:val="00905F47"/>
    <w:rsid w:val="00981ED8"/>
    <w:rsid w:val="00A41A47"/>
    <w:rsid w:val="00AB0BD3"/>
    <w:rsid w:val="00AB5C3C"/>
    <w:rsid w:val="00B0351E"/>
    <w:rsid w:val="00B264D6"/>
    <w:rsid w:val="00B57044"/>
    <w:rsid w:val="00B73947"/>
    <w:rsid w:val="00B944ED"/>
    <w:rsid w:val="00BA50C4"/>
    <w:rsid w:val="00BD2E4F"/>
    <w:rsid w:val="00C754F5"/>
    <w:rsid w:val="00C76C7F"/>
    <w:rsid w:val="00CE3B8B"/>
    <w:rsid w:val="00D46024"/>
    <w:rsid w:val="00DA6FC7"/>
    <w:rsid w:val="00E30000"/>
    <w:rsid w:val="00E76642"/>
    <w:rsid w:val="00F5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F48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uiPriority w:val="1"/>
    <w:qFormat/>
    <w:rsid w:val="004F483E"/>
    <w:pPr>
      <w:spacing w:after="0" w:line="240" w:lineRule="auto"/>
    </w:pPr>
  </w:style>
  <w:style w:type="table" w:styleId="a4">
    <w:name w:val="Table Grid"/>
    <w:basedOn w:val="a1"/>
    <w:uiPriority w:val="59"/>
    <w:rsid w:val="00E76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6642"/>
    <w:pPr>
      <w:ind w:left="720"/>
      <w:contextualSpacing/>
    </w:pPr>
  </w:style>
  <w:style w:type="character" w:customStyle="1" w:styleId="apple-converted-space">
    <w:name w:val="apple-converted-space"/>
    <w:basedOn w:val="a0"/>
    <w:rsid w:val="00B73947"/>
  </w:style>
  <w:style w:type="character" w:styleId="a6">
    <w:name w:val="Strong"/>
    <w:basedOn w:val="a0"/>
    <w:qFormat/>
    <w:rsid w:val="0008159D"/>
    <w:rPr>
      <w:b/>
      <w:bCs/>
    </w:rPr>
  </w:style>
  <w:style w:type="paragraph" w:styleId="a7">
    <w:name w:val="Normal (Web)"/>
    <w:basedOn w:val="a"/>
    <w:uiPriority w:val="99"/>
    <w:unhideWhenUsed/>
    <w:rsid w:val="00BD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9413-704C-414D-8ACD-3CB498FA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подготовительная 04</dc:creator>
  <cp:keywords/>
  <dc:description/>
  <cp:lastModifiedBy>Эльвира</cp:lastModifiedBy>
  <cp:revision>16</cp:revision>
  <dcterms:created xsi:type="dcterms:W3CDTF">2015-11-02T11:29:00Z</dcterms:created>
  <dcterms:modified xsi:type="dcterms:W3CDTF">2015-11-17T16:01:00Z</dcterms:modified>
</cp:coreProperties>
</file>