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19" w:rsidRDefault="00B06A19" w:rsidP="00B06A19">
      <w:pPr>
        <w:shd w:val="clear" w:color="auto" w:fill="FFFFFF"/>
        <w:spacing w:after="0" w:line="360" w:lineRule="auto"/>
        <w:jc w:val="center"/>
        <w:rPr>
          <w:rFonts w:ascii="Times New Roman" w:hAnsi="Times New Roman"/>
          <w:b/>
          <w:sz w:val="28"/>
          <w:lang w:val="tt-RU"/>
        </w:rPr>
      </w:pPr>
      <w:r w:rsidRPr="000913E5">
        <w:rPr>
          <w:rFonts w:ascii="Times New Roman" w:hAnsi="Times New Roman"/>
          <w:b/>
          <w:sz w:val="28"/>
          <w:lang w:val="tt-RU"/>
        </w:rPr>
        <w:t>“</w:t>
      </w:r>
      <w:r>
        <w:rPr>
          <w:rFonts w:ascii="Times New Roman" w:hAnsi="Times New Roman"/>
          <w:b/>
          <w:sz w:val="28"/>
          <w:lang w:val="tt-RU"/>
        </w:rPr>
        <w:t>Нәрсә ул яхшы, нәрсә ул яман?</w:t>
      </w:r>
      <w:r w:rsidRPr="000913E5">
        <w:rPr>
          <w:rFonts w:ascii="Times New Roman" w:hAnsi="Times New Roman"/>
          <w:b/>
          <w:sz w:val="28"/>
          <w:lang w:val="tt-RU"/>
        </w:rPr>
        <w:t xml:space="preserve">” темасына үткәрелгән </w:t>
      </w:r>
    </w:p>
    <w:p w:rsidR="00B06A19" w:rsidRDefault="00B06A19" w:rsidP="00B06A19">
      <w:pPr>
        <w:shd w:val="clear" w:color="auto" w:fill="FFFFFF"/>
        <w:spacing w:after="0" w:line="360" w:lineRule="auto"/>
        <w:jc w:val="center"/>
        <w:rPr>
          <w:rFonts w:ascii="Times New Roman" w:hAnsi="Times New Roman"/>
          <w:b/>
          <w:sz w:val="28"/>
          <w:lang w:val="tt-RU"/>
        </w:rPr>
      </w:pPr>
      <w:r>
        <w:rPr>
          <w:rFonts w:ascii="Times New Roman" w:hAnsi="Times New Roman"/>
          <w:b/>
          <w:sz w:val="28"/>
          <w:lang w:val="tt-RU"/>
        </w:rPr>
        <w:t xml:space="preserve">сөйләм үстерү эшчәнлегенең </w:t>
      </w:r>
      <w:r w:rsidRPr="000913E5">
        <w:rPr>
          <w:rFonts w:ascii="Times New Roman" w:hAnsi="Times New Roman"/>
          <w:b/>
          <w:sz w:val="28"/>
          <w:lang w:val="tt-RU"/>
        </w:rPr>
        <w:t>конспект</w:t>
      </w:r>
      <w:r>
        <w:rPr>
          <w:rFonts w:ascii="Times New Roman" w:hAnsi="Times New Roman"/>
          <w:b/>
          <w:sz w:val="28"/>
          <w:lang w:val="tt-RU"/>
        </w:rPr>
        <w:t>ы</w:t>
      </w:r>
    </w:p>
    <w:p w:rsidR="00B06A19" w:rsidRDefault="00B06A19" w:rsidP="00B06A19">
      <w:pPr>
        <w:shd w:val="clear" w:color="auto" w:fill="FFFFFF"/>
        <w:spacing w:after="0" w:line="360" w:lineRule="auto"/>
        <w:rPr>
          <w:rFonts w:ascii="Times New Roman" w:hAnsi="Times New Roman"/>
          <w:b/>
          <w:sz w:val="28"/>
          <w:lang w:val="tt-RU"/>
        </w:rPr>
      </w:pPr>
    </w:p>
    <w:p w:rsidR="00B06A19" w:rsidRPr="00E801A7" w:rsidRDefault="00B06A19" w:rsidP="00B06A19">
      <w:pPr>
        <w:shd w:val="clear" w:color="auto" w:fill="FFFFFF"/>
        <w:spacing w:after="0" w:line="360" w:lineRule="auto"/>
        <w:jc w:val="center"/>
        <w:rPr>
          <w:rFonts w:ascii="Times New Roman" w:hAnsi="Times New Roman"/>
          <w:b/>
          <w:sz w:val="28"/>
          <w:lang w:val="tt-RU"/>
        </w:rPr>
      </w:pPr>
    </w:p>
    <w:p w:rsidR="00B06A19" w:rsidRDefault="00B06A19" w:rsidP="00B06A19">
      <w:pPr>
        <w:shd w:val="clear" w:color="auto" w:fill="FFFFFF"/>
        <w:spacing w:line="240" w:lineRule="auto"/>
        <w:jc w:val="right"/>
        <w:rPr>
          <w:rFonts w:ascii="Times New Roman" w:hAnsi="Times New Roman"/>
          <w:sz w:val="28"/>
          <w:lang w:val="tt-RU"/>
        </w:rPr>
      </w:pPr>
      <w:r>
        <w:rPr>
          <w:rFonts w:ascii="Times New Roman" w:hAnsi="Times New Roman"/>
          <w:sz w:val="28"/>
          <w:lang w:val="tt-RU"/>
        </w:rPr>
        <w:t xml:space="preserve">беренче квалификацион категорияле </w:t>
      </w:r>
    </w:p>
    <w:p w:rsidR="00B06A19" w:rsidRPr="00B06A19" w:rsidRDefault="00B06A19" w:rsidP="00B06A19">
      <w:pPr>
        <w:shd w:val="clear" w:color="auto" w:fill="FFFFFF"/>
        <w:spacing w:line="240" w:lineRule="auto"/>
        <w:jc w:val="right"/>
        <w:rPr>
          <w:rFonts w:ascii="Times New Roman" w:hAnsi="Times New Roman"/>
          <w:sz w:val="28"/>
          <w:lang w:val="en-US"/>
        </w:rPr>
      </w:pPr>
      <w:r>
        <w:rPr>
          <w:rFonts w:ascii="Times New Roman" w:hAnsi="Times New Roman"/>
          <w:sz w:val="28"/>
          <w:lang w:val="tt-RU"/>
        </w:rPr>
        <w:t>т</w:t>
      </w:r>
      <w:r w:rsidRPr="00A13DFA">
        <w:rPr>
          <w:rFonts w:ascii="Times New Roman" w:hAnsi="Times New Roman"/>
          <w:sz w:val="28"/>
          <w:lang w:val="tt-RU"/>
        </w:rPr>
        <w:t>әрбияче Хурамшина Г.Г.</w:t>
      </w:r>
    </w:p>
    <w:p w:rsidR="00B06A19" w:rsidRDefault="00B06A19" w:rsidP="00B06A19">
      <w:pPr>
        <w:spacing w:after="0"/>
        <w:rPr>
          <w:rFonts w:ascii="Times New Roman" w:hAnsi="Times New Roman"/>
          <w:sz w:val="28"/>
          <w:szCs w:val="28"/>
          <w:lang w:val="tt-RU"/>
        </w:rPr>
      </w:pPr>
    </w:p>
    <w:p w:rsidR="00B06A19" w:rsidRDefault="00B06A19" w:rsidP="00B06A19">
      <w:pPr>
        <w:spacing w:after="0"/>
        <w:rPr>
          <w:rFonts w:ascii="Times New Roman" w:hAnsi="Times New Roman"/>
          <w:sz w:val="28"/>
          <w:szCs w:val="28"/>
          <w:lang w:val="tt-RU"/>
        </w:rPr>
      </w:pPr>
      <w:r w:rsidRPr="00661918">
        <w:rPr>
          <w:rFonts w:ascii="Times New Roman" w:hAnsi="Times New Roman"/>
          <w:b/>
          <w:sz w:val="28"/>
          <w:szCs w:val="28"/>
          <w:lang w:val="tt-RU"/>
        </w:rPr>
        <w:t>Максат:</w:t>
      </w:r>
      <w:r w:rsidRPr="00FB5F6F">
        <w:rPr>
          <w:rFonts w:ascii="Times New Roman" w:hAnsi="Times New Roman"/>
          <w:sz w:val="28"/>
          <w:szCs w:val="28"/>
          <w:lang w:val="tt-RU"/>
        </w:rPr>
        <w:t xml:space="preserve"> </w:t>
      </w:r>
      <w:r>
        <w:rPr>
          <w:rFonts w:ascii="Times New Roman" w:hAnsi="Times New Roman"/>
          <w:sz w:val="28"/>
          <w:szCs w:val="28"/>
          <w:lang w:val="tt-RU"/>
        </w:rPr>
        <w:t>балалар аңына әдәби әсәрләрнең әхлакый мәгънәсен сеңдерү, әдәби геройның эшенә бәя бирергә өйрәтү.</w:t>
      </w:r>
    </w:p>
    <w:p w:rsidR="00B06A19" w:rsidRPr="00661918" w:rsidRDefault="00B06A19" w:rsidP="00B06A19">
      <w:pPr>
        <w:spacing w:after="0"/>
        <w:rPr>
          <w:rFonts w:ascii="Times New Roman" w:hAnsi="Times New Roman"/>
          <w:b/>
          <w:sz w:val="28"/>
          <w:szCs w:val="28"/>
          <w:lang w:val="tt-RU"/>
        </w:rPr>
      </w:pPr>
      <w:r w:rsidRPr="00661918">
        <w:rPr>
          <w:rFonts w:ascii="Times New Roman" w:hAnsi="Times New Roman"/>
          <w:b/>
          <w:sz w:val="28"/>
          <w:szCs w:val="28"/>
          <w:lang w:val="tt-RU"/>
        </w:rPr>
        <w:t xml:space="preserve">Бурычлар: </w:t>
      </w:r>
    </w:p>
    <w:p w:rsidR="00B06A19" w:rsidRDefault="00B06A19" w:rsidP="00B06A19">
      <w:pPr>
        <w:pStyle w:val="a3"/>
        <w:spacing w:after="0"/>
        <w:rPr>
          <w:rFonts w:ascii="Times New Roman" w:hAnsi="Times New Roman"/>
          <w:sz w:val="28"/>
          <w:szCs w:val="28"/>
          <w:lang w:val="tt-RU"/>
        </w:rPr>
      </w:pPr>
      <w:r w:rsidRPr="00661918">
        <w:rPr>
          <w:rFonts w:ascii="Times New Roman" w:hAnsi="Times New Roman"/>
          <w:b/>
          <w:sz w:val="28"/>
          <w:szCs w:val="28"/>
          <w:lang w:val="tt-RU"/>
        </w:rPr>
        <w:t>тәрбия</w:t>
      </w:r>
      <w:r>
        <w:rPr>
          <w:rFonts w:ascii="Times New Roman" w:hAnsi="Times New Roman"/>
          <w:sz w:val="28"/>
          <w:szCs w:val="28"/>
          <w:lang w:val="tt-RU"/>
        </w:rPr>
        <w:t>:- м</w:t>
      </w:r>
      <w:r w:rsidRPr="004410E2">
        <w:rPr>
          <w:rFonts w:ascii="Times New Roman" w:hAnsi="Times New Roman"/>
          <w:sz w:val="28"/>
          <w:szCs w:val="28"/>
          <w:lang w:val="tt-RU"/>
        </w:rPr>
        <w:t xml:space="preserve">атур </w:t>
      </w:r>
      <w:r>
        <w:rPr>
          <w:rFonts w:ascii="Times New Roman" w:hAnsi="Times New Roman"/>
          <w:sz w:val="28"/>
          <w:szCs w:val="28"/>
          <w:lang w:val="tt-RU"/>
        </w:rPr>
        <w:t>әдәбиятка мәхәббәт, тирә-юньдәге кешеләргә хөрмәт, балаларның бер-берләрен тыңлый белүләрен, яхшылыкка-яхшылык белән җавап бирүчәнлекне тәрбияләү;</w:t>
      </w:r>
    </w:p>
    <w:p w:rsidR="00B06A19" w:rsidRDefault="00B06A19" w:rsidP="00B06A19">
      <w:pPr>
        <w:pStyle w:val="a3"/>
        <w:spacing w:after="0"/>
        <w:rPr>
          <w:rFonts w:ascii="Times New Roman" w:hAnsi="Times New Roman"/>
          <w:sz w:val="28"/>
          <w:szCs w:val="28"/>
          <w:lang w:val="tt-RU"/>
        </w:rPr>
      </w:pPr>
      <w:r w:rsidRPr="00661918">
        <w:rPr>
          <w:rFonts w:ascii="Times New Roman" w:hAnsi="Times New Roman"/>
          <w:b/>
          <w:sz w:val="28"/>
          <w:szCs w:val="28"/>
          <w:lang w:val="tt-RU"/>
        </w:rPr>
        <w:t>үстерелеш</w:t>
      </w:r>
      <w:r>
        <w:rPr>
          <w:rFonts w:ascii="Times New Roman" w:hAnsi="Times New Roman"/>
          <w:sz w:val="28"/>
          <w:szCs w:val="28"/>
          <w:lang w:val="tt-RU"/>
        </w:rPr>
        <w:t>: -балаларның хәтерен, зиһен, үзлектән фикерләү сәләтен, игътибарларын, сорауларга тулы җөмлә белән җавап бирү күнекмәләрен үстерү;</w:t>
      </w:r>
    </w:p>
    <w:p w:rsidR="00B06A19" w:rsidRDefault="00B06A19" w:rsidP="00B06A19">
      <w:pPr>
        <w:pStyle w:val="a3"/>
        <w:spacing w:after="0"/>
        <w:rPr>
          <w:rFonts w:ascii="Times New Roman" w:hAnsi="Times New Roman"/>
          <w:sz w:val="28"/>
          <w:szCs w:val="28"/>
          <w:lang w:val="tt-RU"/>
        </w:rPr>
      </w:pPr>
      <w:r w:rsidRPr="00661918">
        <w:rPr>
          <w:rFonts w:ascii="Times New Roman" w:hAnsi="Times New Roman"/>
          <w:b/>
          <w:sz w:val="28"/>
          <w:szCs w:val="28"/>
          <w:lang w:val="tt-RU"/>
        </w:rPr>
        <w:t>белем бирү</w:t>
      </w:r>
      <w:r>
        <w:rPr>
          <w:rFonts w:ascii="Times New Roman" w:hAnsi="Times New Roman"/>
          <w:sz w:val="28"/>
          <w:szCs w:val="28"/>
          <w:lang w:val="tt-RU"/>
        </w:rPr>
        <w:t>: әдәби әсәрләр турында белемнәрен ныгыту, системалаштыру, әсәрдәге геройларга карата мөнәсәбәтләрен, хисләрен сөйләү, чагыштыру аша белдерергә, мөстәкыйль фикер йөртергә, җавап бирергә өйрәтү.</w:t>
      </w:r>
    </w:p>
    <w:p w:rsidR="00B06A19" w:rsidRDefault="00B06A19" w:rsidP="00B06A19">
      <w:pPr>
        <w:spacing w:after="0"/>
        <w:rPr>
          <w:rFonts w:ascii="Times New Roman" w:hAnsi="Times New Roman"/>
          <w:sz w:val="28"/>
          <w:szCs w:val="28"/>
          <w:lang w:val="tt-RU"/>
        </w:rPr>
      </w:pPr>
      <w:r w:rsidRPr="00661918">
        <w:rPr>
          <w:rFonts w:ascii="Times New Roman" w:hAnsi="Times New Roman"/>
          <w:b/>
          <w:sz w:val="28"/>
          <w:szCs w:val="28"/>
          <w:lang w:val="tt-RU"/>
        </w:rPr>
        <w:t>Сүзлек эше:</w:t>
      </w:r>
      <w:r>
        <w:rPr>
          <w:rFonts w:ascii="Times New Roman" w:hAnsi="Times New Roman"/>
          <w:sz w:val="28"/>
          <w:szCs w:val="28"/>
          <w:lang w:val="tt-RU"/>
        </w:rPr>
        <w:t xml:space="preserve"> балалар белән әдәпле сүзләр әйтүне ныгыту.</w:t>
      </w:r>
    </w:p>
    <w:p w:rsidR="00B06A19" w:rsidRDefault="00B06A19" w:rsidP="00B06A19">
      <w:pPr>
        <w:spacing w:after="0"/>
        <w:rPr>
          <w:rFonts w:ascii="Times New Roman" w:hAnsi="Times New Roman"/>
          <w:sz w:val="28"/>
          <w:szCs w:val="28"/>
          <w:lang w:val="tt-RU"/>
        </w:rPr>
      </w:pPr>
      <w:r w:rsidRPr="00661918">
        <w:rPr>
          <w:rFonts w:ascii="Times New Roman" w:hAnsi="Times New Roman"/>
          <w:b/>
          <w:sz w:val="28"/>
          <w:szCs w:val="28"/>
          <w:lang w:val="tt-RU"/>
        </w:rPr>
        <w:t>Күрсәтмә материал</w:t>
      </w:r>
      <w:r>
        <w:rPr>
          <w:rFonts w:ascii="Times New Roman" w:hAnsi="Times New Roman"/>
          <w:sz w:val="28"/>
          <w:szCs w:val="28"/>
          <w:lang w:val="tt-RU"/>
        </w:rPr>
        <w:t>:</w:t>
      </w:r>
      <w:r w:rsidRPr="00D15956">
        <w:rPr>
          <w:rFonts w:ascii="Times New Roman" w:hAnsi="Times New Roman"/>
          <w:sz w:val="28"/>
          <w:szCs w:val="28"/>
          <w:lang w:val="tt-RU"/>
        </w:rPr>
        <w:t xml:space="preserve"> </w:t>
      </w:r>
      <w:r>
        <w:rPr>
          <w:rFonts w:ascii="Times New Roman" w:hAnsi="Times New Roman"/>
          <w:sz w:val="28"/>
          <w:szCs w:val="28"/>
          <w:lang w:val="tt-RU"/>
        </w:rPr>
        <w:t>ноутбук, проектор,  планшет, презентация “Нәрсә ул яхшы, нәрсә ул яман?”, интерактив уен “Бүләк кемнеке?”</w:t>
      </w:r>
    </w:p>
    <w:p w:rsidR="00B06A19" w:rsidRDefault="00B06A19" w:rsidP="00B06A19">
      <w:pPr>
        <w:spacing w:after="0"/>
        <w:rPr>
          <w:rFonts w:ascii="Times New Roman" w:hAnsi="Times New Roman"/>
          <w:sz w:val="28"/>
          <w:szCs w:val="28"/>
          <w:lang w:val="tt-RU"/>
        </w:rPr>
      </w:pPr>
      <w:r w:rsidRPr="00661918">
        <w:rPr>
          <w:rFonts w:ascii="Times New Roman" w:hAnsi="Times New Roman"/>
          <w:b/>
          <w:sz w:val="28"/>
          <w:szCs w:val="28"/>
          <w:lang w:val="tt-RU"/>
        </w:rPr>
        <w:t>Алдан эшләнгән эш</w:t>
      </w:r>
      <w:r>
        <w:rPr>
          <w:rFonts w:ascii="Times New Roman" w:hAnsi="Times New Roman"/>
          <w:sz w:val="28"/>
          <w:szCs w:val="28"/>
          <w:lang w:val="tt-RU"/>
        </w:rPr>
        <w:t>: балаларга татар халык әкиятләре “Өч кыз”, “Ике кыз”, “Батыр әтәч”, Г.Мөхәммәтшинның “Ак песи” әсәрен уку.</w:t>
      </w:r>
    </w:p>
    <w:p w:rsidR="00B06A19" w:rsidRPr="00661918" w:rsidRDefault="00B06A19" w:rsidP="00B06A19">
      <w:pPr>
        <w:spacing w:after="0"/>
        <w:rPr>
          <w:rFonts w:ascii="Times New Roman" w:hAnsi="Times New Roman"/>
          <w:b/>
          <w:sz w:val="28"/>
          <w:szCs w:val="28"/>
          <w:lang w:val="tt-RU"/>
        </w:rPr>
      </w:pPr>
      <w:r w:rsidRPr="00661918">
        <w:rPr>
          <w:rFonts w:ascii="Times New Roman" w:hAnsi="Times New Roman"/>
          <w:b/>
          <w:sz w:val="28"/>
          <w:szCs w:val="28"/>
          <w:lang w:val="tt-RU"/>
        </w:rPr>
        <w:t>Эшчәнлек структурасы:</w:t>
      </w:r>
    </w:p>
    <w:p w:rsidR="00B06A19" w:rsidRPr="00661918" w:rsidRDefault="00B06A19" w:rsidP="00B06A19">
      <w:pPr>
        <w:spacing w:after="0"/>
        <w:rPr>
          <w:rFonts w:ascii="Times New Roman" w:hAnsi="Times New Roman"/>
          <w:b/>
          <w:sz w:val="28"/>
          <w:szCs w:val="28"/>
        </w:rPr>
      </w:pPr>
      <w:r w:rsidRPr="00661918">
        <w:rPr>
          <w:rFonts w:ascii="Times New Roman" w:hAnsi="Times New Roman"/>
          <w:b/>
          <w:sz w:val="28"/>
          <w:szCs w:val="28"/>
          <w:lang w:val="en-US"/>
        </w:rPr>
        <w:t>I</w:t>
      </w:r>
      <w:r w:rsidRPr="00661918">
        <w:rPr>
          <w:rFonts w:ascii="Times New Roman" w:hAnsi="Times New Roman"/>
          <w:b/>
          <w:sz w:val="28"/>
          <w:szCs w:val="28"/>
        </w:rPr>
        <w:t xml:space="preserve"> ө</w:t>
      </w:r>
      <w:r>
        <w:rPr>
          <w:rFonts w:ascii="Times New Roman" w:hAnsi="Times New Roman"/>
          <w:b/>
          <w:sz w:val="28"/>
          <w:szCs w:val="28"/>
        </w:rPr>
        <w:t>леш</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1.Балаларны оештыру, сюрприз момент</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2. Релаксация</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3. Эшчәнлекнең максатын аңлату.</w:t>
      </w:r>
    </w:p>
    <w:p w:rsidR="00B06A19" w:rsidRPr="00661918" w:rsidRDefault="00B06A19" w:rsidP="00B06A19">
      <w:pPr>
        <w:spacing w:after="0"/>
        <w:rPr>
          <w:rFonts w:ascii="Times New Roman" w:hAnsi="Times New Roman"/>
          <w:b/>
          <w:sz w:val="28"/>
          <w:szCs w:val="28"/>
          <w:lang w:val="tt-RU"/>
        </w:rPr>
      </w:pPr>
      <w:r w:rsidRPr="00661918">
        <w:rPr>
          <w:rFonts w:ascii="Times New Roman" w:hAnsi="Times New Roman"/>
          <w:b/>
          <w:sz w:val="28"/>
          <w:szCs w:val="28"/>
          <w:lang w:val="tt-RU"/>
        </w:rPr>
        <w:t>II</w:t>
      </w:r>
      <w:r>
        <w:rPr>
          <w:rFonts w:ascii="Times New Roman" w:hAnsi="Times New Roman"/>
          <w:b/>
          <w:sz w:val="28"/>
          <w:szCs w:val="28"/>
          <w:lang w:val="tt-RU"/>
        </w:rPr>
        <w:t xml:space="preserve"> </w:t>
      </w:r>
      <w:r w:rsidRPr="00661918">
        <w:rPr>
          <w:rFonts w:ascii="Times New Roman" w:hAnsi="Times New Roman"/>
          <w:b/>
          <w:sz w:val="28"/>
          <w:szCs w:val="28"/>
          <w:lang w:val="tt-RU"/>
        </w:rPr>
        <w:t>өлеш</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1. “Өч кыз” әкиятеннән өзекләр карау, әңгәмә.</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2. “Ике кыз” әкияте буенча “Бүләк кемнеке?” интерактив уен уйнау</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3. Ял минуты “Матур чәчәк” уены</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4. “Бала рф” сайтында “Ак песи” хикәясе буенча сорауларга җавап бирү.</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5. “Батыр әтәч” әкияте буенча “Дөрес җавап биреп рәсемне буя”дидактик уены уйнау.</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lastRenderedPageBreak/>
        <w:t>6. “Тылсымлы сүзләр” уены</w:t>
      </w:r>
    </w:p>
    <w:p w:rsidR="00B06A19" w:rsidRPr="00661918" w:rsidRDefault="00B06A19" w:rsidP="00B06A19">
      <w:pPr>
        <w:spacing w:after="0"/>
        <w:rPr>
          <w:rFonts w:ascii="Times New Roman" w:hAnsi="Times New Roman"/>
          <w:b/>
          <w:sz w:val="28"/>
          <w:szCs w:val="28"/>
          <w:lang w:val="tt-RU"/>
        </w:rPr>
      </w:pPr>
      <w:r w:rsidRPr="00661918">
        <w:rPr>
          <w:rFonts w:ascii="Times New Roman" w:hAnsi="Times New Roman"/>
          <w:b/>
          <w:sz w:val="28"/>
          <w:szCs w:val="28"/>
          <w:lang w:val="tt-RU"/>
        </w:rPr>
        <w:t>III өлеш</w:t>
      </w:r>
    </w:p>
    <w:p w:rsidR="00B06A19" w:rsidRPr="00981C6A" w:rsidRDefault="00B06A19" w:rsidP="00B06A19">
      <w:pPr>
        <w:spacing w:after="0"/>
        <w:rPr>
          <w:rFonts w:ascii="Times New Roman" w:hAnsi="Times New Roman"/>
          <w:sz w:val="28"/>
          <w:szCs w:val="28"/>
          <w:lang w:val="tt-RU"/>
        </w:rPr>
      </w:pPr>
      <w:r>
        <w:rPr>
          <w:rFonts w:ascii="Times New Roman" w:hAnsi="Times New Roman"/>
          <w:sz w:val="28"/>
          <w:szCs w:val="28"/>
          <w:lang w:val="tt-RU"/>
        </w:rPr>
        <w:t>Йомгаклау.</w:t>
      </w:r>
    </w:p>
    <w:p w:rsidR="00B06A19" w:rsidRDefault="00B06A19" w:rsidP="00B06A19">
      <w:pPr>
        <w:spacing w:after="0"/>
        <w:rPr>
          <w:rFonts w:ascii="Times New Roman" w:hAnsi="Times New Roman"/>
          <w:sz w:val="28"/>
          <w:szCs w:val="28"/>
          <w:lang w:val="tt-RU"/>
        </w:rPr>
      </w:pPr>
    </w:p>
    <w:p w:rsidR="00B06A19" w:rsidRPr="00661918" w:rsidRDefault="00B06A19" w:rsidP="00B06A19">
      <w:pPr>
        <w:spacing w:after="0"/>
        <w:rPr>
          <w:rFonts w:ascii="Times New Roman" w:hAnsi="Times New Roman"/>
          <w:b/>
          <w:sz w:val="28"/>
          <w:szCs w:val="28"/>
          <w:lang w:val="tt-RU"/>
        </w:rPr>
      </w:pPr>
      <w:r w:rsidRPr="00661918">
        <w:rPr>
          <w:rFonts w:ascii="Times New Roman" w:hAnsi="Times New Roman"/>
          <w:b/>
          <w:sz w:val="28"/>
          <w:szCs w:val="28"/>
          <w:lang w:val="tt-RU"/>
        </w:rPr>
        <w:t>Эшчәнлек барышы:</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Т: Балалар, безгә бүген кунаклар килгән. Әйдәгез, алар белән исәнләшик. </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 Исәнмесез.</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Т: Балалар, әйтегез әле миңа, сез көтелмәгән бүләк яратасызмы?</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 Яратабыз.</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Т: Карагыз әле, минем кулымда тартма. Ә тартма эчендә нәрсәдер бар. Аны белер өчен мин әйткән табышмакның җавабын белергә кирәк.</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Патша түгелмен – таҗым бар,</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Кешеләргә бирер назым бар. (Чәчәк)</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(Җавап берничә баладан сорала: Син ничек уйлыйсың?Ә син?). </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Хәзер инде тартманы ачып, җавапларның дөреслеген тикшерик (тартмадан чәчәк күрсәтелә). Карагыз әле, нинди матур чәчәк. Ул гади генә чәчәк түгел, ә тылсымлы чәчәк. Бу чәчәкне без кайсы әкияттә очраттык? ("Гөлгүзәл" әкиятендә). Балалар, ә сез беләсезме, чәчәк нәрсәдән үсә?</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 Орлыктан.</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Т: Әйе, бик дөрес. Күз алдыгызга китерегез әле, сез иң гүзәл чәчәкләрнең нәни орлыклары (балалар тезләнеп утыралар). Кояшның җылы нуры җиргә төшә. Кояш нуры орлыкны җылыта. Аннан үсенте тишелеп чыга (балалар әкрен генә кулларын өскә күтәрәләр-куллары тоташкан). Үсентедән матур чәчәк үсә (балалар басалар, куллары белән чәчәкне тасвирлыйлар). Бу чәчәк кояшта җылына: җылыга һәм яктыга әле бер ягын, әле икенче ягын куя. Без барыбыз да гүзәл чәчәкләргә әйләндек, үзебезне чәчәкләр кебек хис иттек. </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(Балалар утыралар). </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Балалар, игътибарыбызны тылсымлы чәчәккә юнәлдерик. Әйтегез әле, сез ничек уйлыйсыз, аның тылсымы нәрсәсендә икән?</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 Таҗында, уртасында, яфрагында.</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Т: Тылсым, балалар, чәчәкнең таҗларына яшеренгән. </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Бу чәчәк бүген безне яхшылык һәм начарлыкны аерырга өйрәтер, безгә таныш булган әкиятләр, хикәяләр дөньясына илтер.</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  Әйдәгез, экранга карыйк әле. Хәзер без чәчәкнең тылсымы белән танышырбыз. Чәчәкнең бер таҗын сайлап алыйк.</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(слайдта “Өч кыз” әкиятеннән иллюстрация)</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-Балалар, бу кайсы әкияттән? Без хәзер бу әкияттән өзекләр карап китәрбез.</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(Мультфильмнан өзек күрсәтелә)</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Т: Бу әкиятне кем язган?</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lastRenderedPageBreak/>
        <w:t>Б: Бу татар халык әкияте.</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Т: Олы кыз һәм уртанчы кыз ни өчен җанварларга әйләнәләр?</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(Алар әниләре янына бармыйлар, аның хәлен белмиләр, эшләрен эшләп бетерәселәре килгән – 2-3 бала җавап бирә)</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Т: Ә кече кыз турында ничек уйлыйсыз?</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(Ул тиен әйтүгә әнисе янына йөгерә, әнисенең хәлен белә, аңа ярдәм итә, яхшы, кайгыртучан кыз була)</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Т: Димәк, балалар, бу әкияттә күренгәнчә, яхшылык та, начарлык та кешенең үзенә кире әйләнеп кайта. Ә безгә сезнең белән начар юлны сайламыйча, яхшылыклар эшләргә генә тырышырга кирәк. Яхшылык җирдә ятмый.  </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   Хәзер икенче таҗны карыйбыз. (Слайдта "Ике кыз" әкиятеннән рәсем) </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Экранда нәрсә күрәсез?</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-Бу геройлар кайсы әкияттән?</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-Әкиятне кем язган?</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Т: Бик дөрес, иң беренче әкиятне искә төшереп үтик: әкияттә нинди геройлар бар?</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 Олы кыз, үги кыз, әти, үги ана, куян, бүре, төлке, аю, көтүче, сандугач.</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Т: Бу әкияттә нәрсә җиңә: яхшылыкмы, явызлыкмы?</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 Әкияттә яхшылык җиңә.</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Т: Ни өчен?</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 Чөнки үги кыз җәнлекләрне ипи белән сыйлый, ә алар аңа яхшылыкка яхшылык дип бүләкләр бирәләр. Ә усал кызны, саран булганы өчен бүре ашый.</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Т: Әйдәгез, бу әкият буенча "Бүләк кемнеке?" дигән уен уйныйбыз. уен кагыйдәсе белән танышыйк. Кыз кемне нәрсә белән сыйлый, аңа кем нинди бүләк бирә, планшетта сайлап кызга бүләк бирергә тиешсез.</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(Уен уйнала)</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Бу уен безне, балалар, яхшылыкка өйрәтә. Күрдегезме, үги кыз юмарт булуы аркасында баеп кире өенә әйләнеп кайтты, ә олы кыз саранлыгы аркасында бәлага очрады. Димәк, юмартлык та яхшылыкка илтә икән.</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  Балалар, 3 таҗ безне ял итәргә чакыра. Әйдәгез, Без сезнең белән “Матур чәчәк” уенын уйнап алыйк.</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Уен тәртибе:</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Балалар түгәрәк ясыйлар. Бер бала чигүле кечкенә мендәр тотып, уртага чыгып баса. Балалар түгәрәк буенча җырлап әйләнәләр.</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Юл читендә матур чәчәк</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Якты нурлар тарата.</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Безнең кызлар һәм малайлар </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Матур чәчәк ярата.</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lastRenderedPageBreak/>
        <w:t>Туктап торалар. Уртадагысы түгәрәк буенча мендәр тотып йөри.</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Кырыйдагы балалар:</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Якын дуслар арасыннан</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Берсен сайлап ал әле.</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Уртадагы бала: </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Тезләреңә ипле булыр,</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Мендәреңне сал әле.</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Мендәр тоткан бала мендәрен бер бала алдына куя һәм тезләнеп, аңа кулын бирә.Ул бала аның тирәли әйләнә, башкалар кул чабып торалар. </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   Менә ял итеп алдык.</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  Балалар, алдагы таҗны карыйк. (Экранда песи чыга).</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Бу песи сезгә танышмы?</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 Әйе, таныш.</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Т: Ул нинди әсәрдән? (“Ак песи” әсәреннән)</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    “Ак песи” әсәрен кем язган? (Газиз Мөхәммәтшин)</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   Әйдәгез, әле рәсемнәр буенча сорауларга җавап бирик.</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-Рәсемдә нәрсә сурәтләнгән?</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-Айдар нәрсә таба?</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-Айдар нинди яхшылык эшли?</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-Дуслары песине күргәч нишлиләр?</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-Айдар урынында сез нишләр идегез?</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Сез ничек уйлыйсыз, балалар песигә нинди исем кушарлар?</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Менә, балалар, кешеләргә генә түгел, бар җан ияләренә: хайваннарга да, үсемлекләргә дә һәрчак мәрхәмәтле , яхшы күңелле булырга кирәк. Алар сөйләшә алмасалар да, барыбер яхшылык эшләүчеләргә рәхмәтле булалар.</w:t>
      </w:r>
    </w:p>
    <w:p w:rsidR="00B06A19" w:rsidRPr="00631D20" w:rsidRDefault="00B06A19" w:rsidP="00B06A19">
      <w:pPr>
        <w:spacing w:after="0"/>
        <w:rPr>
          <w:rFonts w:ascii="Times New Roman" w:hAnsi="Times New Roman"/>
          <w:sz w:val="28"/>
          <w:szCs w:val="28"/>
          <w:lang w:val="tt-RU"/>
        </w:rPr>
      </w:pPr>
      <w:r>
        <w:rPr>
          <w:rFonts w:ascii="Times New Roman" w:hAnsi="Times New Roman"/>
          <w:sz w:val="28"/>
          <w:szCs w:val="28"/>
          <w:lang w:val="tt-RU"/>
        </w:rPr>
        <w:t>Алдагы таҗны карыйк әле.</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Балалар, экранда нәрсә күрәсез? </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 Куян һәм өй.</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Т: Бу герой кайсы әкияттән дип уйлыйсыз? (“Батыр әтәч”тән)</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    Балалар, сезгә бу рәсем ошыймы? Ни өчен?</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 Бу өй буялмаган.</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Т: Дөрес, бу нәрсәнең өе?  (Куянныкы)</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Балалар, бездән тылсымлы чәчәк бу өйне буярга ярдәм итүебезне сорый. Ярдәм итәбезме? (Әйе, ярдәм итик)</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Ә аның өчен “Батыр әтәч” әкиятен искә төшерергә кирәк. Мин сезгә сораулар бирермен, әгәр дөрес җавап бирсәгез рәсем буялып барыр.</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-Әкиятне кем язган ? (Бу татар халык әкияте)</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-Кем белә, әкият ничек башлана?</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-Кәҗә нәрсәләрне куркыта? (Куян, Бүре, Аю, Төлке)</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lastRenderedPageBreak/>
        <w:t>-Куянга кем ярдәмгә килә? (Әтәч куянга ярдәм итә)</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-Әтәч куянга ничек ярдәм итә?</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-Әтәч ни өчен кәҗәдән курыкмаган? (Чөнки ул батыр әтәч)</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-Ничек уйлыйсыз, Куян әтәчкә нинди сүз әйтергә тиеш? (Рәхмәт, әтәч, син мине коткардың)</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Балалар, карагыз әле, куянның өе нинди матур булды.Куян сөенер инде.</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Башкаларны сөендерү шулай ук яхшы гамәл.</w:t>
      </w:r>
    </w:p>
    <w:p w:rsidR="00B06A19" w:rsidRPr="00D571AE" w:rsidRDefault="00B06A19" w:rsidP="00B06A19">
      <w:pPr>
        <w:spacing w:after="0"/>
        <w:rPr>
          <w:rFonts w:ascii="Times New Roman" w:hAnsi="Times New Roman"/>
          <w:sz w:val="28"/>
          <w:szCs w:val="28"/>
          <w:lang w:val="tt-RU"/>
        </w:rPr>
      </w:pPr>
      <w:r>
        <w:rPr>
          <w:rFonts w:ascii="Times New Roman" w:hAnsi="Times New Roman"/>
          <w:sz w:val="28"/>
          <w:szCs w:val="28"/>
          <w:lang w:val="tt-RU"/>
        </w:rPr>
        <w:t xml:space="preserve">   Балалар, карагыз әле,  безнең тылсымлы чәчәгебез моңсуланып калган, таҗлары юкка чыккан.Әйдәгез, без аның таҗларын үзенә кайтарыйк. Аның өчен безгә тылсымлы чәчәккә тылсымлы сүзләр әйтергә кирәк. Мин сезгә шигырь юлларын әйтермен, ә сез шигырдә булган матур сүзләрне әйтергә тиеш буласыз. Дөрес әйтсәгез, чәчәкнең таҗлары үз урыннарына кайтырлар.</w:t>
      </w:r>
    </w:p>
    <w:p w:rsidR="00B06A19" w:rsidRPr="00CA22CF" w:rsidRDefault="00B06A19" w:rsidP="00B06A19">
      <w:pPr>
        <w:contextualSpacing/>
        <w:rPr>
          <w:rFonts w:ascii="SL_Times New Roman" w:hAnsi="SL_Times New Roman" w:cs="Arial"/>
          <w:sz w:val="28"/>
          <w:szCs w:val="28"/>
          <w:lang w:val="tt-RU" w:eastAsia="ru-RU"/>
        </w:rPr>
      </w:pPr>
      <w:r w:rsidRPr="00FD2AB8">
        <w:rPr>
          <w:rFonts w:ascii="SL_Times New Roman" w:hAnsi="SL_Times New Roman" w:cs="Arial"/>
          <w:sz w:val="28"/>
          <w:szCs w:val="28"/>
          <w:lang w:val="tt-RU" w:eastAsia="ru-RU"/>
        </w:rPr>
        <w:t xml:space="preserve">                                             </w:t>
      </w:r>
      <w:r w:rsidRPr="00CA22CF">
        <w:rPr>
          <w:rFonts w:ascii="SL_Times New Roman" w:hAnsi="SL_Times New Roman" w:cs="Arial"/>
          <w:sz w:val="28"/>
          <w:szCs w:val="28"/>
          <w:lang w:val="tt-RU" w:eastAsia="ru-RU"/>
        </w:rPr>
        <w:t>Иртән йокыдан торуга,</w:t>
      </w:r>
    </w:p>
    <w:p w:rsidR="00B06A19" w:rsidRPr="00CA22CF" w:rsidRDefault="00B06A19" w:rsidP="00B06A19">
      <w:pPr>
        <w:contextualSpacing/>
        <w:rPr>
          <w:rFonts w:ascii="SL_Times New Roman" w:hAnsi="SL_Times New Roman" w:cs="Arial"/>
          <w:sz w:val="28"/>
          <w:szCs w:val="28"/>
          <w:lang w:val="tt-RU" w:eastAsia="ru-RU"/>
        </w:rPr>
      </w:pPr>
      <w:r w:rsidRPr="00CA22CF">
        <w:rPr>
          <w:rFonts w:ascii="SL_Times New Roman" w:hAnsi="SL_Times New Roman" w:cs="Arial"/>
          <w:sz w:val="28"/>
          <w:szCs w:val="28"/>
          <w:lang w:val="tt-RU" w:eastAsia="ru-RU"/>
        </w:rPr>
        <w:t xml:space="preserve">                                            “</w:t>
      </w:r>
      <w:r w:rsidRPr="00CA22CF">
        <w:rPr>
          <w:rFonts w:ascii="SL_Times New Roman" w:hAnsi="SL_Times New Roman" w:cs="Arial"/>
          <w:b/>
          <w:sz w:val="28"/>
          <w:szCs w:val="28"/>
          <w:lang w:val="tt-RU" w:eastAsia="ru-RU"/>
        </w:rPr>
        <w:t>Хәерле иртә!”-</w:t>
      </w:r>
      <w:r w:rsidRPr="00CA22CF">
        <w:rPr>
          <w:rFonts w:ascii="SL_Times New Roman" w:hAnsi="SL_Times New Roman" w:cs="Arial"/>
          <w:sz w:val="28"/>
          <w:szCs w:val="28"/>
          <w:lang w:val="tt-RU" w:eastAsia="ru-RU"/>
        </w:rPr>
        <w:t>дибез.</w:t>
      </w:r>
    </w:p>
    <w:p w:rsidR="00B06A19" w:rsidRPr="00CA22CF" w:rsidRDefault="00B06A19" w:rsidP="00B06A19">
      <w:pPr>
        <w:contextualSpacing/>
        <w:rPr>
          <w:rFonts w:ascii="SL_Times New Roman" w:hAnsi="SL_Times New Roman" w:cs="Arial"/>
          <w:sz w:val="28"/>
          <w:szCs w:val="28"/>
          <w:lang w:val="tt-RU" w:eastAsia="ru-RU"/>
        </w:rPr>
      </w:pPr>
      <w:r w:rsidRPr="00CA22CF">
        <w:rPr>
          <w:rFonts w:ascii="SL_Times New Roman" w:hAnsi="SL_Times New Roman" w:cs="Arial"/>
          <w:sz w:val="28"/>
          <w:szCs w:val="28"/>
          <w:lang w:val="tt-RU" w:eastAsia="ru-RU"/>
        </w:rPr>
        <w:t xml:space="preserve">                                             Өстәл яныннан кузгалгач,</w:t>
      </w:r>
    </w:p>
    <w:p w:rsidR="00B06A19" w:rsidRPr="00CA22CF" w:rsidRDefault="00B06A19" w:rsidP="00B06A19">
      <w:pPr>
        <w:contextualSpacing/>
        <w:rPr>
          <w:rFonts w:ascii="SL_Times New Roman" w:hAnsi="SL_Times New Roman" w:cs="Arial"/>
          <w:sz w:val="28"/>
          <w:szCs w:val="28"/>
          <w:lang w:val="tt-RU" w:eastAsia="ru-RU"/>
        </w:rPr>
      </w:pPr>
      <w:r w:rsidRPr="00CA22CF">
        <w:rPr>
          <w:rFonts w:ascii="SL_Times New Roman" w:hAnsi="SL_Times New Roman" w:cs="Arial"/>
          <w:sz w:val="28"/>
          <w:szCs w:val="28"/>
          <w:lang w:val="tt-RU" w:eastAsia="ru-RU"/>
        </w:rPr>
        <w:t xml:space="preserve">                                            </w:t>
      </w:r>
      <w:r w:rsidRPr="00CA22CF">
        <w:rPr>
          <w:rFonts w:ascii="SL_Times New Roman" w:hAnsi="SL_Times New Roman" w:cs="Arial"/>
          <w:b/>
          <w:sz w:val="28"/>
          <w:szCs w:val="28"/>
          <w:lang w:val="tt-RU" w:eastAsia="ru-RU"/>
        </w:rPr>
        <w:t>“Рәхмәт”</w:t>
      </w:r>
      <w:r w:rsidRPr="00CA22CF">
        <w:rPr>
          <w:rFonts w:ascii="SL_Times New Roman" w:hAnsi="SL_Times New Roman" w:cs="Arial"/>
          <w:sz w:val="28"/>
          <w:szCs w:val="28"/>
          <w:lang w:val="tt-RU" w:eastAsia="ru-RU"/>
        </w:rPr>
        <w:t xml:space="preserve"> әйтә һәммәбез.</w:t>
      </w:r>
    </w:p>
    <w:p w:rsidR="00B06A19" w:rsidRPr="00CA22CF" w:rsidRDefault="00B06A19" w:rsidP="00B06A19">
      <w:pPr>
        <w:contextualSpacing/>
        <w:jc w:val="center"/>
        <w:rPr>
          <w:rFonts w:ascii="SL_Times New Roman" w:hAnsi="SL_Times New Roman" w:cs="Arial"/>
          <w:sz w:val="28"/>
          <w:szCs w:val="28"/>
          <w:lang w:val="tt-RU" w:eastAsia="ru-RU"/>
        </w:rPr>
      </w:pPr>
    </w:p>
    <w:p w:rsidR="00B06A19" w:rsidRPr="00CA22CF" w:rsidRDefault="00B06A19" w:rsidP="00B06A19">
      <w:pPr>
        <w:contextualSpacing/>
        <w:rPr>
          <w:rFonts w:ascii="SL_Times New Roman" w:hAnsi="SL_Times New Roman" w:cs="Arial"/>
          <w:sz w:val="28"/>
          <w:szCs w:val="28"/>
          <w:lang w:val="tt-RU" w:eastAsia="ru-RU"/>
        </w:rPr>
      </w:pPr>
      <w:r w:rsidRPr="00CA22CF">
        <w:rPr>
          <w:rFonts w:ascii="SL_Times New Roman" w:hAnsi="SL_Times New Roman" w:cs="Arial"/>
          <w:sz w:val="28"/>
          <w:szCs w:val="28"/>
          <w:lang w:val="tt-RU" w:eastAsia="ru-RU"/>
        </w:rPr>
        <w:t xml:space="preserve">                       </w:t>
      </w:r>
      <w:r>
        <w:rPr>
          <w:rFonts w:ascii="SL_Times New Roman" w:hAnsi="SL_Times New Roman" w:cs="Arial"/>
          <w:b/>
          <w:sz w:val="28"/>
          <w:szCs w:val="28"/>
          <w:lang w:val="tt-RU" w:eastAsia="ru-RU"/>
        </w:rPr>
        <w:t xml:space="preserve">                      </w:t>
      </w:r>
      <w:r w:rsidRPr="00CA22CF">
        <w:rPr>
          <w:rFonts w:ascii="SL_Times New Roman" w:hAnsi="SL_Times New Roman" w:cs="Arial"/>
          <w:sz w:val="28"/>
          <w:szCs w:val="28"/>
          <w:lang w:val="tt-RU" w:eastAsia="ru-RU"/>
        </w:rPr>
        <w:t>Ялгыш эшләр эшләгәндә</w:t>
      </w:r>
    </w:p>
    <w:p w:rsidR="00B06A19" w:rsidRPr="00CA22CF" w:rsidRDefault="00B06A19" w:rsidP="00B06A19">
      <w:pPr>
        <w:contextualSpacing/>
        <w:rPr>
          <w:rFonts w:ascii="SL_Times New Roman" w:hAnsi="SL_Times New Roman" w:cs="Arial"/>
          <w:sz w:val="28"/>
          <w:szCs w:val="28"/>
          <w:lang w:val="tt-RU" w:eastAsia="ru-RU"/>
        </w:rPr>
      </w:pPr>
      <w:r w:rsidRPr="00CA22CF">
        <w:rPr>
          <w:rFonts w:ascii="SL_Times New Roman" w:hAnsi="SL_Times New Roman" w:cs="Arial"/>
          <w:sz w:val="28"/>
          <w:szCs w:val="28"/>
          <w:lang w:val="tt-RU" w:eastAsia="ru-RU"/>
        </w:rPr>
        <w:t xml:space="preserve">                                             “</w:t>
      </w:r>
      <w:r w:rsidRPr="00CA22CF">
        <w:rPr>
          <w:rFonts w:ascii="SL_Times New Roman" w:hAnsi="SL_Times New Roman" w:cs="Arial"/>
          <w:b/>
          <w:sz w:val="28"/>
          <w:szCs w:val="28"/>
          <w:lang w:val="tt-RU" w:eastAsia="ru-RU"/>
        </w:rPr>
        <w:t>Гафу”</w:t>
      </w:r>
      <w:r w:rsidRPr="00CA22CF">
        <w:rPr>
          <w:rFonts w:ascii="SL_Times New Roman" w:hAnsi="SL_Times New Roman" w:cs="Arial"/>
          <w:sz w:val="28"/>
          <w:szCs w:val="28"/>
          <w:lang w:val="tt-RU" w:eastAsia="ru-RU"/>
        </w:rPr>
        <w:t xml:space="preserve"> үтенәбез без.</w:t>
      </w:r>
    </w:p>
    <w:p w:rsidR="00B06A19" w:rsidRPr="00CA22CF" w:rsidRDefault="00B06A19" w:rsidP="00B06A19">
      <w:pPr>
        <w:contextualSpacing/>
        <w:rPr>
          <w:rFonts w:ascii="SL_Times New Roman" w:hAnsi="SL_Times New Roman" w:cs="Arial"/>
          <w:sz w:val="28"/>
          <w:szCs w:val="28"/>
          <w:lang w:val="tt-RU" w:eastAsia="ru-RU"/>
        </w:rPr>
      </w:pPr>
      <w:r w:rsidRPr="00CA22CF">
        <w:rPr>
          <w:rFonts w:ascii="SL_Times New Roman" w:hAnsi="SL_Times New Roman" w:cs="Arial"/>
          <w:sz w:val="28"/>
          <w:szCs w:val="28"/>
          <w:lang w:val="tt-RU" w:eastAsia="ru-RU"/>
        </w:rPr>
        <w:t xml:space="preserve">                                             Иптәштән китап сорасак,</w:t>
      </w:r>
    </w:p>
    <w:p w:rsidR="00B06A19" w:rsidRPr="00CA22CF" w:rsidRDefault="00B06A19" w:rsidP="00B06A19">
      <w:pPr>
        <w:contextualSpacing/>
        <w:rPr>
          <w:rFonts w:ascii="SL_Times New Roman" w:hAnsi="SL_Times New Roman" w:cs="Arial"/>
          <w:sz w:val="28"/>
          <w:szCs w:val="28"/>
          <w:lang w:val="tt-RU" w:eastAsia="ru-RU"/>
        </w:rPr>
      </w:pPr>
      <w:r w:rsidRPr="00CA22CF">
        <w:rPr>
          <w:rFonts w:ascii="SL_Times New Roman" w:hAnsi="SL_Times New Roman" w:cs="Arial"/>
          <w:sz w:val="28"/>
          <w:szCs w:val="28"/>
          <w:lang w:val="tt-RU" w:eastAsia="ru-RU"/>
        </w:rPr>
        <w:t xml:space="preserve">                                            </w:t>
      </w:r>
      <w:r w:rsidRPr="00CA22CF">
        <w:rPr>
          <w:rFonts w:ascii="SL_Times New Roman" w:hAnsi="SL_Times New Roman" w:cs="Arial"/>
          <w:b/>
          <w:sz w:val="28"/>
          <w:szCs w:val="28"/>
          <w:lang w:val="tt-RU" w:eastAsia="ru-RU"/>
        </w:rPr>
        <w:t>“Зинһар бир”</w:t>
      </w:r>
      <w:r w:rsidRPr="00CA22CF">
        <w:rPr>
          <w:rFonts w:ascii="SL_Times New Roman" w:hAnsi="SL_Times New Roman" w:cs="Arial"/>
          <w:sz w:val="28"/>
          <w:szCs w:val="28"/>
          <w:lang w:val="tt-RU" w:eastAsia="ru-RU"/>
        </w:rPr>
        <w:t xml:space="preserve"> – дип әйтәбез.</w:t>
      </w:r>
    </w:p>
    <w:p w:rsidR="00B06A19" w:rsidRPr="00CA22CF" w:rsidRDefault="00B06A19" w:rsidP="00B06A19">
      <w:pPr>
        <w:contextualSpacing/>
        <w:jc w:val="center"/>
        <w:rPr>
          <w:rFonts w:ascii="SL_Times New Roman" w:hAnsi="SL_Times New Roman" w:cs="Arial"/>
          <w:sz w:val="28"/>
          <w:szCs w:val="28"/>
          <w:lang w:val="tt-RU" w:eastAsia="ru-RU"/>
        </w:rPr>
      </w:pPr>
    </w:p>
    <w:p w:rsidR="00B06A19" w:rsidRDefault="00B06A19" w:rsidP="00B06A19">
      <w:pPr>
        <w:spacing w:after="0"/>
        <w:rPr>
          <w:rFonts w:ascii="SL_Times New Roman" w:hAnsi="SL_Times New Roman" w:cs="Arial"/>
          <w:sz w:val="28"/>
          <w:szCs w:val="28"/>
          <w:lang w:val="tt-RU" w:eastAsia="ru-RU"/>
        </w:rPr>
      </w:pPr>
      <w:r>
        <w:rPr>
          <w:rFonts w:ascii="SL_Times New Roman" w:hAnsi="SL_Times New Roman" w:cs="Arial"/>
          <w:sz w:val="28"/>
          <w:szCs w:val="28"/>
          <w:lang w:val="tt-RU" w:eastAsia="ru-RU"/>
        </w:rPr>
        <w:t xml:space="preserve">                                           Кешеләр бездән киткәндә</w:t>
      </w:r>
    </w:p>
    <w:p w:rsidR="00B06A19" w:rsidRDefault="00B06A19" w:rsidP="00B06A19">
      <w:pPr>
        <w:spacing w:after="0"/>
        <w:rPr>
          <w:rFonts w:ascii="SL_Times New Roman" w:hAnsi="SL_Times New Roman" w:cs="Arial"/>
          <w:sz w:val="28"/>
          <w:szCs w:val="28"/>
          <w:lang w:val="tt-RU" w:eastAsia="ru-RU"/>
        </w:rPr>
      </w:pPr>
      <w:r>
        <w:rPr>
          <w:rFonts w:ascii="SL_Times New Roman" w:hAnsi="SL_Times New Roman" w:cs="Arial"/>
          <w:sz w:val="28"/>
          <w:szCs w:val="28"/>
          <w:lang w:val="tt-RU" w:eastAsia="ru-RU"/>
        </w:rPr>
        <w:t xml:space="preserve">                                           </w:t>
      </w:r>
      <w:r w:rsidRPr="00CA22CF">
        <w:rPr>
          <w:rFonts w:ascii="SL_Times New Roman" w:hAnsi="SL_Times New Roman" w:cs="Arial"/>
          <w:b/>
          <w:sz w:val="28"/>
          <w:szCs w:val="28"/>
          <w:lang w:val="tt-RU" w:eastAsia="ru-RU"/>
        </w:rPr>
        <w:t>Сау булыгыз</w:t>
      </w:r>
      <w:r>
        <w:rPr>
          <w:rFonts w:ascii="SL_Times New Roman" w:hAnsi="SL_Times New Roman" w:cs="Arial"/>
          <w:sz w:val="28"/>
          <w:szCs w:val="28"/>
          <w:lang w:val="tt-RU" w:eastAsia="ru-RU"/>
        </w:rPr>
        <w:t>, дип калабыз.</w:t>
      </w:r>
    </w:p>
    <w:p w:rsidR="00B06A19" w:rsidRDefault="00B06A19" w:rsidP="00B06A19">
      <w:pPr>
        <w:spacing w:after="0"/>
        <w:rPr>
          <w:rFonts w:ascii="SL_Times New Roman" w:hAnsi="SL_Times New Roman" w:cs="Arial"/>
          <w:sz w:val="28"/>
          <w:szCs w:val="28"/>
          <w:lang w:val="tt-RU" w:eastAsia="ru-RU"/>
        </w:rPr>
      </w:pPr>
      <w:r>
        <w:rPr>
          <w:rFonts w:ascii="SL_Times New Roman" w:hAnsi="SL_Times New Roman" w:cs="Arial"/>
          <w:sz w:val="28"/>
          <w:szCs w:val="28"/>
          <w:lang w:val="tt-RU" w:eastAsia="ru-RU"/>
        </w:rPr>
        <w:t>Т.-Балалар, карагыз әле, безнең чәчәгебез җыелып та бетте. Экрандагы чәчәк үзе дә безнең янга чыкты. Хәзер сез бу чәчәкне тотып мин биргән сорауларга җавап бирерсез:</w:t>
      </w:r>
    </w:p>
    <w:p w:rsidR="00B06A19" w:rsidRDefault="00B06A19" w:rsidP="00B06A19">
      <w:pPr>
        <w:pStyle w:val="a3"/>
        <w:numPr>
          <w:ilvl w:val="0"/>
          <w:numId w:val="1"/>
        </w:numPr>
        <w:spacing w:after="0"/>
        <w:rPr>
          <w:rFonts w:ascii="Times New Roman" w:hAnsi="Times New Roman"/>
          <w:sz w:val="28"/>
          <w:szCs w:val="28"/>
          <w:lang w:val="tt-RU"/>
        </w:rPr>
      </w:pPr>
      <w:r>
        <w:rPr>
          <w:rFonts w:ascii="Times New Roman" w:hAnsi="Times New Roman"/>
          <w:sz w:val="28"/>
          <w:szCs w:val="28"/>
          <w:lang w:val="tt-RU"/>
        </w:rPr>
        <w:t>Без бүген нәрсәләр турында сөйләштек?</w:t>
      </w:r>
    </w:p>
    <w:p w:rsidR="00B06A19" w:rsidRDefault="00B06A19" w:rsidP="00B06A19">
      <w:pPr>
        <w:pStyle w:val="a3"/>
        <w:numPr>
          <w:ilvl w:val="0"/>
          <w:numId w:val="1"/>
        </w:numPr>
        <w:spacing w:after="0"/>
        <w:rPr>
          <w:rFonts w:ascii="Times New Roman" w:hAnsi="Times New Roman"/>
          <w:sz w:val="28"/>
          <w:szCs w:val="28"/>
          <w:lang w:val="tt-RU"/>
        </w:rPr>
      </w:pPr>
      <w:r>
        <w:rPr>
          <w:rFonts w:ascii="Times New Roman" w:hAnsi="Times New Roman"/>
          <w:sz w:val="28"/>
          <w:szCs w:val="28"/>
          <w:lang w:val="tt-RU"/>
        </w:rPr>
        <w:t>Без бүген нинди әкиятләрне искә төшердек?</w:t>
      </w:r>
    </w:p>
    <w:p w:rsidR="00B06A19" w:rsidRDefault="00B06A19" w:rsidP="00B06A19">
      <w:pPr>
        <w:pStyle w:val="a3"/>
        <w:numPr>
          <w:ilvl w:val="0"/>
          <w:numId w:val="1"/>
        </w:numPr>
        <w:spacing w:after="0"/>
        <w:rPr>
          <w:rFonts w:ascii="Times New Roman" w:hAnsi="Times New Roman"/>
          <w:sz w:val="28"/>
          <w:szCs w:val="28"/>
          <w:lang w:val="tt-RU"/>
        </w:rPr>
      </w:pPr>
      <w:r>
        <w:rPr>
          <w:rFonts w:ascii="Times New Roman" w:hAnsi="Times New Roman"/>
          <w:sz w:val="28"/>
          <w:szCs w:val="28"/>
          <w:lang w:val="tt-RU"/>
        </w:rPr>
        <w:t>Әкиятләр нәрсәгә өйрәтә?</w:t>
      </w:r>
    </w:p>
    <w:p w:rsidR="00B06A19" w:rsidRDefault="00B06A19" w:rsidP="00B06A19">
      <w:pPr>
        <w:pStyle w:val="a3"/>
        <w:numPr>
          <w:ilvl w:val="0"/>
          <w:numId w:val="1"/>
        </w:numPr>
        <w:spacing w:after="0"/>
        <w:rPr>
          <w:rFonts w:ascii="Times New Roman" w:hAnsi="Times New Roman"/>
          <w:sz w:val="28"/>
          <w:szCs w:val="28"/>
          <w:lang w:val="tt-RU"/>
        </w:rPr>
      </w:pPr>
      <w:r>
        <w:rPr>
          <w:rFonts w:ascii="Times New Roman" w:hAnsi="Times New Roman"/>
          <w:sz w:val="28"/>
          <w:szCs w:val="28"/>
          <w:lang w:val="tt-RU"/>
        </w:rPr>
        <w:t>Кайсы әкият юмартлыкка өйрәтте?</w:t>
      </w:r>
    </w:p>
    <w:p w:rsidR="00B06A19" w:rsidRDefault="00B06A19" w:rsidP="00B06A19">
      <w:pPr>
        <w:pStyle w:val="a3"/>
        <w:numPr>
          <w:ilvl w:val="0"/>
          <w:numId w:val="1"/>
        </w:numPr>
        <w:spacing w:after="0"/>
        <w:rPr>
          <w:rFonts w:ascii="Times New Roman" w:hAnsi="Times New Roman"/>
          <w:sz w:val="28"/>
          <w:szCs w:val="28"/>
          <w:lang w:val="tt-RU"/>
        </w:rPr>
      </w:pPr>
      <w:r>
        <w:rPr>
          <w:rFonts w:ascii="Times New Roman" w:hAnsi="Times New Roman"/>
          <w:sz w:val="28"/>
          <w:szCs w:val="28"/>
          <w:lang w:val="tt-RU"/>
        </w:rPr>
        <w:t>Сиңа нинди әкият ошады, ни өчен?</w:t>
      </w:r>
    </w:p>
    <w:p w:rsidR="00B06A19" w:rsidRPr="00D7695A" w:rsidRDefault="00B06A19" w:rsidP="00B06A19">
      <w:pPr>
        <w:pStyle w:val="a3"/>
        <w:numPr>
          <w:ilvl w:val="0"/>
          <w:numId w:val="1"/>
        </w:numPr>
        <w:spacing w:after="0"/>
        <w:rPr>
          <w:rFonts w:ascii="Times New Roman" w:hAnsi="Times New Roman"/>
          <w:sz w:val="28"/>
          <w:szCs w:val="28"/>
          <w:lang w:val="tt-RU"/>
        </w:rPr>
      </w:pPr>
      <w:r>
        <w:rPr>
          <w:rFonts w:ascii="Times New Roman" w:hAnsi="Times New Roman"/>
          <w:sz w:val="28"/>
          <w:szCs w:val="28"/>
          <w:lang w:val="tt-RU"/>
        </w:rPr>
        <w:t>"Ак песи" хикәясе безне нәрсәгә өйрәтә?</w:t>
      </w:r>
    </w:p>
    <w:p w:rsidR="00B06A19" w:rsidRDefault="00B06A19" w:rsidP="00B06A19">
      <w:pPr>
        <w:pStyle w:val="a3"/>
        <w:numPr>
          <w:ilvl w:val="0"/>
          <w:numId w:val="1"/>
        </w:numPr>
        <w:spacing w:after="0"/>
        <w:rPr>
          <w:rFonts w:ascii="Times New Roman" w:hAnsi="Times New Roman"/>
          <w:sz w:val="28"/>
          <w:szCs w:val="28"/>
          <w:lang w:val="tt-RU"/>
        </w:rPr>
      </w:pPr>
      <w:r>
        <w:rPr>
          <w:rFonts w:ascii="Times New Roman" w:hAnsi="Times New Roman"/>
          <w:sz w:val="28"/>
          <w:szCs w:val="28"/>
          <w:lang w:val="tt-RU"/>
        </w:rPr>
        <w:t>Бүгенге эшчәнлектә аеруча нәрсә ошады?</w:t>
      </w:r>
    </w:p>
    <w:p w:rsidR="00B06A19" w:rsidRPr="00D7695A" w:rsidRDefault="00B06A19" w:rsidP="00B06A19">
      <w:pPr>
        <w:pStyle w:val="a3"/>
        <w:numPr>
          <w:ilvl w:val="0"/>
          <w:numId w:val="1"/>
        </w:numPr>
        <w:spacing w:after="0"/>
        <w:rPr>
          <w:rFonts w:ascii="Times New Roman" w:hAnsi="Times New Roman"/>
          <w:sz w:val="28"/>
          <w:szCs w:val="28"/>
          <w:lang w:val="tt-RU"/>
        </w:rPr>
      </w:pPr>
      <w:r>
        <w:rPr>
          <w:rFonts w:ascii="Times New Roman" w:hAnsi="Times New Roman"/>
          <w:sz w:val="28"/>
          <w:szCs w:val="28"/>
          <w:lang w:val="tt-RU"/>
        </w:rPr>
        <w:t>Без нинди тылсымлы сүзләр кулландык?</w:t>
      </w:r>
    </w:p>
    <w:p w:rsidR="00B06A19" w:rsidRDefault="00B06A19" w:rsidP="00B06A19">
      <w:pPr>
        <w:pStyle w:val="a3"/>
        <w:numPr>
          <w:ilvl w:val="0"/>
          <w:numId w:val="1"/>
        </w:numPr>
        <w:spacing w:after="0"/>
        <w:rPr>
          <w:rFonts w:ascii="Times New Roman" w:hAnsi="Times New Roman"/>
          <w:sz w:val="28"/>
          <w:szCs w:val="28"/>
          <w:lang w:val="tt-RU"/>
        </w:rPr>
      </w:pPr>
      <w:r w:rsidRPr="004C5211">
        <w:rPr>
          <w:rFonts w:ascii="Times New Roman" w:hAnsi="Times New Roman"/>
          <w:sz w:val="28"/>
          <w:szCs w:val="28"/>
          <w:lang w:val="tt-RU"/>
        </w:rPr>
        <w:t xml:space="preserve"> Бүген өйрәнгәнне кемнәргә өйрәтерсез?</w:t>
      </w:r>
    </w:p>
    <w:p w:rsidR="00B06A19" w:rsidRDefault="00B06A19" w:rsidP="00B06A19">
      <w:pPr>
        <w:pStyle w:val="a3"/>
        <w:numPr>
          <w:ilvl w:val="0"/>
          <w:numId w:val="1"/>
        </w:numPr>
        <w:spacing w:after="0"/>
        <w:rPr>
          <w:rFonts w:ascii="Times New Roman" w:hAnsi="Times New Roman"/>
          <w:sz w:val="28"/>
          <w:szCs w:val="28"/>
          <w:lang w:val="tt-RU"/>
        </w:rPr>
      </w:pPr>
      <w:r>
        <w:rPr>
          <w:rFonts w:ascii="Times New Roman" w:hAnsi="Times New Roman"/>
          <w:sz w:val="28"/>
          <w:szCs w:val="28"/>
          <w:lang w:val="tt-RU"/>
        </w:rPr>
        <w:t>Тагын нәрсәләр белергә телисез?</w:t>
      </w:r>
    </w:p>
    <w:p w:rsidR="00B06A19" w:rsidRDefault="00B06A19" w:rsidP="00B06A19">
      <w:pPr>
        <w:spacing w:after="0"/>
        <w:rPr>
          <w:rFonts w:ascii="Times New Roman" w:hAnsi="Times New Roman"/>
          <w:sz w:val="28"/>
          <w:szCs w:val="28"/>
          <w:lang w:val="tt-RU"/>
        </w:rPr>
      </w:pP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lastRenderedPageBreak/>
        <w:t>-Яхшылык, матур сүзләр могҗизалар тудыра. Алар кешеләрне йомшаграк, әйбәтрәк итә. Без яхшылыкны әсәрләрдә дә очраттык. Ә әдәпле сүзләр тормышыбызда да кирәк. Һәм сез һәрчак яхшы, изге эшләр эшләрсез дигән теләктә калам.</w:t>
      </w:r>
    </w:p>
    <w:p w:rsidR="00B06A19" w:rsidRDefault="00B06A19" w:rsidP="00B06A19">
      <w:pPr>
        <w:spacing w:after="0"/>
        <w:rPr>
          <w:rFonts w:ascii="Times New Roman" w:hAnsi="Times New Roman"/>
          <w:sz w:val="28"/>
          <w:szCs w:val="28"/>
          <w:lang w:val="tt-RU"/>
        </w:rPr>
      </w:pPr>
      <w:r>
        <w:rPr>
          <w:rFonts w:ascii="Times New Roman" w:hAnsi="Times New Roman"/>
          <w:sz w:val="28"/>
          <w:szCs w:val="28"/>
          <w:lang w:val="tt-RU"/>
        </w:rPr>
        <w:t>Әдәпле сүзләребезне кулланып, килгән кунаклар белән саубуллашыйк.</w:t>
      </w:r>
    </w:p>
    <w:p w:rsidR="00B06A19" w:rsidRPr="00FD2AB8" w:rsidRDefault="00B06A19" w:rsidP="00B06A19">
      <w:pPr>
        <w:spacing w:after="0"/>
        <w:rPr>
          <w:rFonts w:ascii="Times New Roman" w:hAnsi="Times New Roman"/>
          <w:sz w:val="28"/>
          <w:szCs w:val="28"/>
          <w:lang w:val="tt-RU"/>
        </w:rPr>
      </w:pPr>
      <w:r>
        <w:rPr>
          <w:rFonts w:ascii="Times New Roman" w:hAnsi="Times New Roman"/>
          <w:sz w:val="28"/>
          <w:szCs w:val="28"/>
          <w:lang w:val="tt-RU"/>
        </w:rPr>
        <w:t>- Килүегез өчен рәхмәт,Тагын безгә рәхим итегез. Сау булыгыз.</w:t>
      </w:r>
      <w:bookmarkStart w:id="0" w:name="_GoBack"/>
      <w:bookmarkEnd w:id="0"/>
    </w:p>
    <w:p w:rsidR="00B06A19" w:rsidRDefault="00B06A19" w:rsidP="00B06A19">
      <w:pPr>
        <w:spacing w:after="0"/>
        <w:rPr>
          <w:rFonts w:ascii="Times New Roman" w:hAnsi="Times New Roman"/>
          <w:sz w:val="28"/>
          <w:szCs w:val="28"/>
          <w:lang w:val="tt-RU"/>
        </w:rPr>
      </w:pPr>
    </w:p>
    <w:p w:rsidR="00B06A19" w:rsidRPr="009C2882" w:rsidRDefault="00B06A19" w:rsidP="00B06A19">
      <w:pPr>
        <w:spacing w:after="0"/>
        <w:rPr>
          <w:rFonts w:ascii="Times New Roman" w:hAnsi="Times New Roman"/>
          <w:sz w:val="28"/>
          <w:szCs w:val="28"/>
          <w:lang w:val="tt-RU"/>
        </w:rPr>
      </w:pPr>
    </w:p>
    <w:p w:rsidR="008C67A8" w:rsidRDefault="00B06A19"/>
    <w:sectPr w:rsidR="008C67A8" w:rsidSect="00435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A6D42"/>
    <w:multiLevelType w:val="hybridMultilevel"/>
    <w:tmpl w:val="29063974"/>
    <w:lvl w:ilvl="0" w:tplc="C778C4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06A19"/>
    <w:rsid w:val="002B521C"/>
    <w:rsid w:val="00435A62"/>
    <w:rsid w:val="00B06A19"/>
    <w:rsid w:val="00C82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6A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7662</Characters>
  <Application>Microsoft Office Word</Application>
  <DocSecurity>0</DocSecurity>
  <Lines>63</Lines>
  <Paragraphs>17</Paragraphs>
  <ScaleCrop>false</ScaleCrop>
  <Company>Grizli777</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2015-11-15T17:02:00Z</dcterms:created>
  <dcterms:modified xsi:type="dcterms:W3CDTF">2015-11-15T17:02:00Z</dcterms:modified>
</cp:coreProperties>
</file>