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8B" w:rsidRPr="00B71DF7" w:rsidRDefault="00B71DF7" w:rsidP="0050348B">
      <w:r>
        <w:rPr>
          <w:rFonts w:ascii="Times New Roman" w:hAnsi="Times New Roman" w:cs="Times New Roman"/>
          <w:b/>
          <w:sz w:val="36"/>
          <w:szCs w:val="36"/>
        </w:rPr>
        <w:t xml:space="preserve">                         </w:t>
      </w:r>
      <w:r w:rsidR="0050348B">
        <w:rPr>
          <w:rFonts w:ascii="Times New Roman" w:hAnsi="Times New Roman" w:cs="Times New Roman"/>
          <w:color w:val="000000"/>
          <w:sz w:val="36"/>
          <w:szCs w:val="36"/>
          <w:shd w:val="clear" w:color="auto" w:fill="FFFFFF"/>
        </w:rPr>
        <w:t>Консультация для родителей</w:t>
      </w:r>
    </w:p>
    <w:p w:rsidR="00FF2102" w:rsidRDefault="00FF2102" w:rsidP="0050348B">
      <w:pP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 xml:space="preserve">       </w:t>
      </w:r>
      <w:r w:rsidR="0050348B" w:rsidRPr="0050348B">
        <w:rPr>
          <w:rFonts w:ascii="Times New Roman" w:hAnsi="Times New Roman" w:cs="Times New Roman"/>
          <w:color w:val="000000"/>
          <w:sz w:val="36"/>
          <w:szCs w:val="36"/>
          <w:shd w:val="clear" w:color="auto" w:fill="FFFFFF"/>
        </w:rPr>
        <w:t>Приобщение к ист</w:t>
      </w:r>
      <w:r>
        <w:rPr>
          <w:rFonts w:ascii="Times New Roman" w:hAnsi="Times New Roman" w:cs="Times New Roman"/>
          <w:color w:val="000000"/>
          <w:sz w:val="36"/>
          <w:szCs w:val="36"/>
          <w:shd w:val="clear" w:color="auto" w:fill="FFFFFF"/>
        </w:rPr>
        <w:t>окам русской народной культуры</w:t>
      </w:r>
      <w:r w:rsidR="0050348B" w:rsidRPr="0050348B">
        <w:rPr>
          <w:rFonts w:ascii="Times New Roman" w:hAnsi="Times New Roman" w:cs="Times New Roman"/>
          <w:color w:val="000000"/>
          <w:sz w:val="36"/>
          <w:szCs w:val="36"/>
          <w:shd w:val="clear" w:color="auto" w:fill="FFFFFF"/>
        </w:rPr>
        <w:t xml:space="preserve">  </w:t>
      </w:r>
      <w:r>
        <w:rPr>
          <w:rFonts w:ascii="Times New Roman" w:hAnsi="Times New Roman" w:cs="Times New Roman"/>
          <w:color w:val="000000"/>
          <w:sz w:val="36"/>
          <w:szCs w:val="36"/>
          <w:shd w:val="clear" w:color="auto" w:fill="FFFFFF"/>
        </w:rPr>
        <w:t xml:space="preserve"> </w:t>
      </w:r>
      <w:r w:rsidR="0050348B" w:rsidRPr="0050348B">
        <w:rPr>
          <w:rFonts w:ascii="Times New Roman" w:hAnsi="Times New Roman" w:cs="Times New Roman"/>
          <w:color w:val="000000"/>
          <w:sz w:val="36"/>
          <w:szCs w:val="36"/>
          <w:shd w:val="clear" w:color="auto" w:fill="FFFFFF"/>
        </w:rPr>
        <w:t xml:space="preserve"> </w:t>
      </w:r>
    </w:p>
    <w:p w:rsidR="00FF2102" w:rsidRDefault="00FF2102" w:rsidP="0050348B">
      <w:pP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 xml:space="preserve">                            посредством фольклора.</w:t>
      </w:r>
    </w:p>
    <w:p w:rsidR="0050348B" w:rsidRPr="004B603D" w:rsidRDefault="0050348B" w:rsidP="0050348B">
      <w:pPr>
        <w:rPr>
          <w:rFonts w:ascii="Times New Roman" w:hAnsi="Times New Roman" w:cs="Times New Roman"/>
          <w:color w:val="000000"/>
          <w:sz w:val="28"/>
          <w:szCs w:val="28"/>
          <w:shd w:val="clear" w:color="auto" w:fill="FFFFFF"/>
        </w:rPr>
      </w:pPr>
      <w:r w:rsidRPr="0050348B">
        <w:rPr>
          <w:rFonts w:ascii="Times New Roman" w:hAnsi="Times New Roman" w:cs="Times New Roman"/>
          <w:color w:val="000000"/>
          <w:sz w:val="36"/>
          <w:szCs w:val="36"/>
          <w:shd w:val="clear" w:color="auto" w:fill="FFFFFF"/>
        </w:rPr>
        <w:t xml:space="preserve">                                                                                                            </w:t>
      </w:r>
      <w:r w:rsidR="00FF2102">
        <w:rPr>
          <w:rFonts w:ascii="Times New Roman" w:hAnsi="Times New Roman" w:cs="Times New Roman"/>
          <w:color w:val="000000"/>
          <w:sz w:val="36"/>
          <w:szCs w:val="36"/>
          <w:shd w:val="clear" w:color="auto" w:fill="FFFFFF"/>
        </w:rPr>
        <w:t xml:space="preserve">             </w:t>
      </w:r>
      <w:r w:rsidR="00FF2102" w:rsidRPr="004B603D">
        <w:rPr>
          <w:rFonts w:ascii="Times New Roman" w:hAnsi="Times New Roman" w:cs="Times New Roman"/>
          <w:b/>
          <w:noProof/>
          <w:color w:val="000000"/>
          <w:sz w:val="28"/>
          <w:szCs w:val="28"/>
          <w:shd w:val="clear" w:color="auto" w:fill="FFFFFF"/>
          <w:lang w:eastAsia="ru-RU"/>
        </w:rPr>
        <w:drawing>
          <wp:anchor distT="0" distB="0" distL="114300" distR="114300" simplePos="0" relativeHeight="251658240" behindDoc="0" locked="0" layoutInCell="1" allowOverlap="1" wp14:anchorId="4076B346" wp14:editId="24C863D1">
            <wp:simplePos x="0" y="0"/>
            <wp:positionH relativeFrom="margin">
              <wp:posOffset>-241935</wp:posOffset>
            </wp:positionH>
            <wp:positionV relativeFrom="margin">
              <wp:posOffset>2432685</wp:posOffset>
            </wp:positionV>
            <wp:extent cx="2524125" cy="2790825"/>
            <wp:effectExtent l="0" t="0" r="9525" b="9525"/>
            <wp:wrapSquare wrapText="bothSides"/>
            <wp:docPr id="2" name="Рисунок 2" descr="C:\Users\HOME\Desktop\иг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игры.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03D">
        <w:rPr>
          <w:rFonts w:ascii="Times New Roman" w:hAnsi="Times New Roman" w:cs="Times New Roman"/>
          <w:b/>
          <w:color w:val="000000"/>
          <w:sz w:val="28"/>
          <w:szCs w:val="28"/>
          <w:shd w:val="clear" w:color="auto" w:fill="FFFFFF"/>
        </w:rPr>
        <w:t xml:space="preserve">Детство </w:t>
      </w:r>
      <w:r w:rsidRPr="0050348B">
        <w:rPr>
          <w:rFonts w:ascii="Times New Roman" w:hAnsi="Times New Roman" w:cs="Times New Roman"/>
          <w:color w:val="000000"/>
          <w:sz w:val="28"/>
          <w:szCs w:val="28"/>
          <w:shd w:val="clear" w:color="auto" w:fill="FFFFFF"/>
        </w:rPr>
        <w:t xml:space="preserve">- период расцвета в жизни человека. Это время, когда ребенок подобен цветку, который тянется своими лепестками к солнышку. Дети очень чутко реагируют на каждое слово, сказанное взрослыми. Поэтому задача воспитателя - привить детям любовь </w:t>
      </w:r>
      <w:proofErr w:type="gramStart"/>
      <w:r w:rsidRPr="0050348B">
        <w:rPr>
          <w:rFonts w:ascii="Times New Roman" w:hAnsi="Times New Roman" w:cs="Times New Roman"/>
          <w:color w:val="000000"/>
          <w:sz w:val="28"/>
          <w:szCs w:val="28"/>
          <w:shd w:val="clear" w:color="auto" w:fill="FFFFFF"/>
        </w:rPr>
        <w:t>к</w:t>
      </w:r>
      <w:proofErr w:type="gramEnd"/>
      <w:r w:rsidRPr="0050348B">
        <w:rPr>
          <w:rFonts w:ascii="Times New Roman" w:hAnsi="Times New Roman" w:cs="Times New Roman"/>
          <w:color w:val="000000"/>
          <w:sz w:val="28"/>
          <w:szCs w:val="28"/>
          <w:shd w:val="clear" w:color="auto" w:fill="FFFFFF"/>
        </w:rPr>
        <w:t xml:space="preserve"> </w:t>
      </w:r>
      <w:proofErr w:type="gramStart"/>
      <w:r w:rsidRPr="0050348B">
        <w:rPr>
          <w:rFonts w:ascii="Times New Roman" w:hAnsi="Times New Roman" w:cs="Times New Roman"/>
          <w:color w:val="000000"/>
          <w:sz w:val="28"/>
          <w:szCs w:val="28"/>
          <w:shd w:val="clear" w:color="auto" w:fill="FFFFFF"/>
        </w:rPr>
        <w:t>прекрасному</w:t>
      </w:r>
      <w:proofErr w:type="gramEnd"/>
      <w:r w:rsidRPr="0050348B">
        <w:rPr>
          <w:rFonts w:ascii="Times New Roman" w:hAnsi="Times New Roman" w:cs="Times New Roman"/>
          <w:color w:val="000000"/>
          <w:sz w:val="28"/>
          <w:szCs w:val="28"/>
          <w:shd w:val="clear" w:color="auto" w:fill="FFFFFF"/>
        </w:rPr>
        <w:t>, научить их умениям и навыкам игры в коллективе, развить в малышах такие качества, как доброту, чувство товарищества и благородство, чувство патриотизма к Родине и родным истокам.</w:t>
      </w:r>
      <w:r w:rsidRPr="0050348B">
        <w:rPr>
          <w:rFonts w:ascii="Times New Roman" w:hAnsi="Times New Roman" w:cs="Times New Roman"/>
          <w:color w:val="000000"/>
          <w:sz w:val="28"/>
          <w:szCs w:val="28"/>
        </w:rPr>
        <w:br/>
      </w:r>
      <w:r w:rsidRPr="0050348B">
        <w:rPr>
          <w:rFonts w:ascii="Times New Roman" w:hAnsi="Times New Roman" w:cs="Times New Roman"/>
          <w:color w:val="000000"/>
          <w:sz w:val="28"/>
          <w:szCs w:val="28"/>
          <w:shd w:val="clear" w:color="auto" w:fill="FFFFFF"/>
        </w:rPr>
        <w:t>Приобщение к истокам русской народной культуры посредством фольклора надо прививать с раннего детства. В группах раннего возраста воспитатель рассказывает детям о народной игрушке (пирамидке, матрешке), знакомит с народным фольклором (</w:t>
      </w:r>
      <w:proofErr w:type="spellStart"/>
      <w:r w:rsidRPr="0050348B">
        <w:rPr>
          <w:rFonts w:ascii="Times New Roman" w:hAnsi="Times New Roman" w:cs="Times New Roman"/>
          <w:color w:val="000000"/>
          <w:sz w:val="28"/>
          <w:szCs w:val="28"/>
          <w:shd w:val="clear" w:color="auto" w:fill="FFFFFF"/>
        </w:rPr>
        <w:t>потешками</w:t>
      </w:r>
      <w:proofErr w:type="spellEnd"/>
      <w:r w:rsidRPr="0050348B">
        <w:rPr>
          <w:rFonts w:ascii="Times New Roman" w:hAnsi="Times New Roman" w:cs="Times New Roman"/>
          <w:color w:val="000000"/>
          <w:sz w:val="28"/>
          <w:szCs w:val="28"/>
          <w:shd w:val="clear" w:color="auto" w:fill="FFFFFF"/>
        </w:rPr>
        <w:t xml:space="preserve">, песенками, </w:t>
      </w:r>
      <w:proofErr w:type="spellStart"/>
      <w:r w:rsidRPr="0050348B">
        <w:rPr>
          <w:rFonts w:ascii="Times New Roman" w:hAnsi="Times New Roman" w:cs="Times New Roman"/>
          <w:color w:val="000000"/>
          <w:sz w:val="28"/>
          <w:szCs w:val="28"/>
          <w:shd w:val="clear" w:color="auto" w:fill="FFFFFF"/>
        </w:rPr>
        <w:t>пестушками</w:t>
      </w:r>
      <w:proofErr w:type="spellEnd"/>
      <w:r w:rsidRPr="0050348B">
        <w:rPr>
          <w:rFonts w:ascii="Times New Roman" w:hAnsi="Times New Roman" w:cs="Times New Roman"/>
          <w:color w:val="000000"/>
          <w:sz w:val="28"/>
          <w:szCs w:val="28"/>
          <w:shd w:val="clear" w:color="auto" w:fill="FFFFFF"/>
        </w:rPr>
        <w:t xml:space="preserve">, </w:t>
      </w:r>
      <w:proofErr w:type="spellStart"/>
      <w:r w:rsidRPr="0050348B">
        <w:rPr>
          <w:rFonts w:ascii="Times New Roman" w:hAnsi="Times New Roman" w:cs="Times New Roman"/>
          <w:color w:val="000000"/>
          <w:sz w:val="28"/>
          <w:szCs w:val="28"/>
          <w:shd w:val="clear" w:color="auto" w:fill="FFFFFF"/>
        </w:rPr>
        <w:t>закличками</w:t>
      </w:r>
      <w:proofErr w:type="spellEnd"/>
      <w:r w:rsidRPr="0050348B">
        <w:rPr>
          <w:rFonts w:ascii="Times New Roman" w:hAnsi="Times New Roman" w:cs="Times New Roman"/>
          <w:color w:val="000000"/>
          <w:sz w:val="28"/>
          <w:szCs w:val="28"/>
          <w:shd w:val="clear" w:color="auto" w:fill="FFFFFF"/>
        </w:rPr>
        <w:t xml:space="preserve">, загадками, сказками).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приобщаем воспитанников к общечеловеческим нравственно-эстетическим ценностям. В русском фольклоре каким-то особенным образом сочетаются слово, музыкальный ритм, напевность. Адресованные детям </w:t>
      </w:r>
      <w:proofErr w:type="spellStart"/>
      <w:r w:rsidRPr="0050348B">
        <w:rPr>
          <w:rFonts w:ascii="Times New Roman" w:hAnsi="Times New Roman" w:cs="Times New Roman"/>
          <w:color w:val="000000"/>
          <w:sz w:val="28"/>
          <w:szCs w:val="28"/>
          <w:shd w:val="clear" w:color="auto" w:fill="FFFFFF"/>
        </w:rPr>
        <w:t>потешки</w:t>
      </w:r>
      <w:proofErr w:type="spellEnd"/>
      <w:r w:rsidRPr="0050348B">
        <w:rPr>
          <w:rFonts w:ascii="Times New Roman" w:hAnsi="Times New Roman" w:cs="Times New Roman"/>
          <w:color w:val="000000"/>
          <w:sz w:val="28"/>
          <w:szCs w:val="28"/>
          <w:shd w:val="clear" w:color="auto" w:fill="FFFFFF"/>
        </w:rPr>
        <w:t xml:space="preserve">, прибаутки, </w:t>
      </w:r>
      <w:proofErr w:type="spellStart"/>
      <w:r w:rsidRPr="0050348B">
        <w:rPr>
          <w:rFonts w:ascii="Times New Roman" w:hAnsi="Times New Roman" w:cs="Times New Roman"/>
          <w:color w:val="000000"/>
          <w:sz w:val="28"/>
          <w:szCs w:val="28"/>
          <w:shd w:val="clear" w:color="auto" w:fill="FFFFFF"/>
        </w:rPr>
        <w:t>заклички</w:t>
      </w:r>
      <w:proofErr w:type="spellEnd"/>
      <w:r w:rsidRPr="0050348B">
        <w:rPr>
          <w:rFonts w:ascii="Times New Roman" w:hAnsi="Times New Roman" w:cs="Times New Roman"/>
          <w:color w:val="000000"/>
          <w:sz w:val="28"/>
          <w:szCs w:val="28"/>
          <w:shd w:val="clear" w:color="auto" w:fill="FFFFFF"/>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 В фольклорных произведениях фокусируются накопленные веками тончайшие наблюдения </w:t>
      </w:r>
      <w:r w:rsidRPr="0050348B">
        <w:rPr>
          <w:rFonts w:ascii="Times New Roman" w:hAnsi="Times New Roman" w:cs="Times New Roman"/>
          <w:color w:val="000000"/>
          <w:sz w:val="28"/>
          <w:szCs w:val="28"/>
          <w:shd w:val="clear" w:color="auto" w:fill="FFFFFF"/>
        </w:rPr>
        <w:lastRenderedPageBreak/>
        <w:t>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r w:rsidRPr="0050348B">
        <w:rPr>
          <w:rFonts w:ascii="Times New Roman" w:hAnsi="Times New Roman" w:cs="Times New Roman"/>
          <w:color w:val="000000"/>
          <w:sz w:val="28"/>
          <w:szCs w:val="28"/>
        </w:rPr>
        <w:br/>
      </w:r>
      <w:r w:rsidRPr="0050348B">
        <w:rPr>
          <w:rFonts w:ascii="Times New Roman" w:hAnsi="Times New Roman" w:cs="Times New Roman"/>
          <w:color w:val="000000"/>
          <w:sz w:val="28"/>
          <w:szCs w:val="28"/>
          <w:shd w:val="clear" w:color="auto" w:fill="FFFFFF"/>
        </w:rPr>
        <w:t>Русский фольклор представлен широкой палитрой жанров - прибаутки, небылицы, скороговорки, игровые и плясовые песни, загадки, игры и хороводы с напевами, театрализованные представления и фольклорные праздники: ярмарки, сказки. Каждый из жанров имеет образовательный, воспитательный и развивающий эффект.</w:t>
      </w:r>
      <w:r w:rsidRPr="0050348B">
        <w:rPr>
          <w:rFonts w:ascii="Times New Roman" w:hAnsi="Times New Roman" w:cs="Times New Roman"/>
          <w:color w:val="000000"/>
          <w:sz w:val="28"/>
          <w:szCs w:val="28"/>
        </w:rPr>
        <w:br/>
      </w:r>
      <w:r w:rsidR="004B603D">
        <w:rPr>
          <w:rFonts w:ascii="Times New Roman" w:hAnsi="Times New Roman" w:cs="Times New Roman"/>
          <w:b/>
          <w:i/>
          <w:iCs/>
          <w:color w:val="000000"/>
          <w:sz w:val="28"/>
          <w:szCs w:val="28"/>
          <w:shd w:val="clear" w:color="auto" w:fill="FFFFFF"/>
        </w:rPr>
        <w:t xml:space="preserve">                                                                                                                   </w:t>
      </w:r>
      <w:r w:rsidRPr="0050348B">
        <w:rPr>
          <w:rFonts w:ascii="Times New Roman" w:hAnsi="Times New Roman" w:cs="Times New Roman"/>
          <w:b/>
          <w:i/>
          <w:iCs/>
          <w:color w:val="000000"/>
          <w:sz w:val="28"/>
          <w:szCs w:val="28"/>
          <w:shd w:val="clear" w:color="auto" w:fill="FFFFFF"/>
        </w:rPr>
        <w:t>Прибаутки</w:t>
      </w:r>
      <w:r w:rsidRPr="0050348B">
        <w:rPr>
          <w:rStyle w:val="apple-converted-space"/>
          <w:rFonts w:ascii="Times New Roman" w:hAnsi="Times New Roman" w:cs="Times New Roman"/>
          <w:b/>
          <w:color w:val="000000"/>
          <w:sz w:val="28"/>
          <w:szCs w:val="28"/>
          <w:shd w:val="clear" w:color="auto" w:fill="FFFFFF"/>
        </w:rPr>
        <w:t> </w:t>
      </w:r>
      <w:r w:rsidRPr="0050348B">
        <w:rPr>
          <w:rFonts w:ascii="Times New Roman" w:hAnsi="Times New Roman" w:cs="Times New Roman"/>
          <w:color w:val="000000"/>
          <w:sz w:val="28"/>
          <w:szCs w:val="28"/>
          <w:shd w:val="clear" w:color="auto" w:fill="FFFFFF"/>
        </w:rPr>
        <w:t>важны для воспитания в детях музыкальных, творческих навыков, необходимых для становления речи, тренировки памяти, пополнения информационного запаса.</w:t>
      </w:r>
      <w:r w:rsidRPr="0050348B">
        <w:rPr>
          <w:rFonts w:ascii="Times New Roman" w:hAnsi="Times New Roman" w:cs="Times New Roman"/>
          <w:color w:val="000000"/>
          <w:sz w:val="28"/>
          <w:szCs w:val="28"/>
        </w:rPr>
        <w:br/>
      </w:r>
      <w:r w:rsidR="004B603D">
        <w:rPr>
          <w:rFonts w:ascii="Times New Roman" w:hAnsi="Times New Roman" w:cs="Times New Roman"/>
          <w:b/>
          <w:i/>
          <w:iCs/>
          <w:color w:val="000000"/>
          <w:sz w:val="28"/>
          <w:szCs w:val="28"/>
          <w:shd w:val="clear" w:color="auto" w:fill="FFFFFF"/>
        </w:rPr>
        <w:t xml:space="preserve">                                                                                                                      </w:t>
      </w:r>
      <w:r w:rsidRPr="0050348B">
        <w:rPr>
          <w:rFonts w:ascii="Times New Roman" w:hAnsi="Times New Roman" w:cs="Times New Roman"/>
          <w:b/>
          <w:i/>
          <w:iCs/>
          <w:color w:val="000000"/>
          <w:sz w:val="28"/>
          <w:szCs w:val="28"/>
          <w:shd w:val="clear" w:color="auto" w:fill="FFFFFF"/>
        </w:rPr>
        <w:t>Небылицы</w:t>
      </w:r>
      <w:r w:rsidRPr="0050348B">
        <w:rPr>
          <w:rFonts w:ascii="Times New Roman" w:hAnsi="Times New Roman" w:cs="Times New Roman"/>
          <w:i/>
          <w:iCs/>
          <w:color w:val="000000"/>
          <w:sz w:val="28"/>
          <w:szCs w:val="28"/>
          <w:shd w:val="clear" w:color="auto" w:fill="FFFFFF"/>
        </w:rPr>
        <w:t xml:space="preserve"> - э</w:t>
      </w:r>
      <w:r w:rsidRPr="0050348B">
        <w:rPr>
          <w:rFonts w:ascii="Times New Roman" w:hAnsi="Times New Roman" w:cs="Times New Roman"/>
          <w:color w:val="000000"/>
          <w:sz w:val="28"/>
          <w:szCs w:val="28"/>
          <w:shd w:val="clear" w:color="auto" w:fill="FFFFFF"/>
        </w:rPr>
        <w:t>то необычные произведения. В них развиваются события совершенно невероятные, нереальные, и зачастую все поставлено «с ног на голову». Какие только фантастические картины не возникают в рассказах и песнях: безногие бегают; мужик тащит телегу, в которой сидит лошадь; кочан капустный несет зайца в зубах; медведь, как птица, летает в облаках; вода горит и с неба падает пельменный дождь</w:t>
      </w:r>
      <w:proofErr w:type="gramStart"/>
      <w:r w:rsidRPr="0050348B">
        <w:rPr>
          <w:rFonts w:ascii="Times New Roman" w:hAnsi="Times New Roman" w:cs="Times New Roman"/>
          <w:color w:val="000000"/>
          <w:sz w:val="28"/>
          <w:szCs w:val="28"/>
          <w:shd w:val="clear" w:color="auto" w:fill="FFFFFF"/>
        </w:rPr>
        <w:t>… Э</w:t>
      </w:r>
      <w:proofErr w:type="gramEnd"/>
      <w:r w:rsidRPr="0050348B">
        <w:rPr>
          <w:rFonts w:ascii="Times New Roman" w:hAnsi="Times New Roman" w:cs="Times New Roman"/>
          <w:color w:val="000000"/>
          <w:sz w:val="28"/>
          <w:szCs w:val="28"/>
          <w:shd w:val="clear" w:color="auto" w:fill="FFFFFF"/>
        </w:rPr>
        <w:t>то вызывает у детей смех и в то же время укрепляет в них понимание подлинных, реальных связей вещей и явлений. Небылицы развивают у ребенка чувство юмора, а также логическое мышление, стимулируют познавательную деятельность.</w:t>
      </w:r>
      <w:r w:rsidRPr="0050348B">
        <w:rPr>
          <w:rFonts w:ascii="Times New Roman" w:hAnsi="Times New Roman" w:cs="Times New Roman"/>
          <w:color w:val="000000"/>
          <w:sz w:val="28"/>
          <w:szCs w:val="28"/>
        </w:rPr>
        <w:br/>
      </w:r>
      <w:r w:rsidR="004B603D">
        <w:rPr>
          <w:rFonts w:ascii="Times New Roman" w:hAnsi="Times New Roman" w:cs="Times New Roman"/>
          <w:b/>
          <w:i/>
          <w:iCs/>
          <w:color w:val="000000"/>
          <w:sz w:val="28"/>
          <w:szCs w:val="28"/>
          <w:shd w:val="clear" w:color="auto" w:fill="FFFFFF"/>
        </w:rPr>
        <w:t xml:space="preserve">                                                                                                                 </w:t>
      </w:r>
      <w:r w:rsidRPr="0050348B">
        <w:rPr>
          <w:rFonts w:ascii="Times New Roman" w:hAnsi="Times New Roman" w:cs="Times New Roman"/>
          <w:b/>
          <w:i/>
          <w:iCs/>
          <w:color w:val="000000"/>
          <w:sz w:val="28"/>
          <w:szCs w:val="28"/>
          <w:shd w:val="clear" w:color="auto" w:fill="FFFFFF"/>
        </w:rPr>
        <w:t>Скороговорки</w:t>
      </w:r>
      <w:r w:rsidRPr="0050348B">
        <w:rPr>
          <w:rFonts w:ascii="Times New Roman" w:hAnsi="Times New Roman" w:cs="Times New Roman"/>
          <w:b/>
          <w:color w:val="000000"/>
          <w:sz w:val="28"/>
          <w:szCs w:val="28"/>
          <w:shd w:val="clear" w:color="auto" w:fill="FFFFFF"/>
        </w:rPr>
        <w:t>.</w:t>
      </w:r>
      <w:r w:rsidRPr="0050348B">
        <w:rPr>
          <w:rFonts w:ascii="Times New Roman" w:hAnsi="Times New Roman" w:cs="Times New Roman"/>
          <w:color w:val="000000"/>
          <w:sz w:val="28"/>
          <w:szCs w:val="28"/>
          <w:shd w:val="clear" w:color="auto" w:fill="FFFFFF"/>
        </w:rPr>
        <w:t xml:space="preserve"> Помогают правильно и чисто проговаривать труднопроизносимые стихи и фразы, знакомят с богатством русского языка, с новыми поэтическими образами.</w:t>
      </w:r>
      <w:r w:rsidRPr="0050348B">
        <w:rPr>
          <w:rStyle w:val="apple-converted-space"/>
          <w:rFonts w:ascii="Times New Roman" w:hAnsi="Times New Roman" w:cs="Times New Roman"/>
          <w:color w:val="000000"/>
          <w:sz w:val="28"/>
          <w:szCs w:val="28"/>
          <w:shd w:val="clear" w:color="auto" w:fill="FFFFFF"/>
        </w:rPr>
        <w:t> </w:t>
      </w:r>
      <w:r w:rsidR="004B603D">
        <w:rPr>
          <w:rStyle w:val="apple-converted-space"/>
          <w:rFonts w:ascii="Times New Roman" w:hAnsi="Times New Roman" w:cs="Times New Roman"/>
          <w:color w:val="000000"/>
          <w:sz w:val="28"/>
          <w:szCs w:val="28"/>
          <w:shd w:val="clear" w:color="auto" w:fill="FFFFFF"/>
        </w:rPr>
        <w:t xml:space="preserve">                           </w:t>
      </w:r>
      <w:r w:rsidRPr="0050348B">
        <w:rPr>
          <w:rFonts w:ascii="Times New Roman" w:hAnsi="Times New Roman" w:cs="Times New Roman"/>
          <w:color w:val="000000"/>
          <w:sz w:val="28"/>
          <w:szCs w:val="28"/>
        </w:rPr>
        <w:br/>
      </w:r>
      <w:r w:rsidR="004B603D">
        <w:rPr>
          <w:rFonts w:ascii="Times New Roman" w:hAnsi="Times New Roman" w:cs="Times New Roman"/>
          <w:b/>
          <w:i/>
          <w:iCs/>
          <w:color w:val="000000"/>
          <w:sz w:val="28"/>
          <w:szCs w:val="28"/>
          <w:shd w:val="clear" w:color="auto" w:fill="FFFFFF"/>
        </w:rPr>
        <w:t xml:space="preserve">                                                                                                                         </w:t>
      </w:r>
      <w:r w:rsidRPr="0050348B">
        <w:rPr>
          <w:rFonts w:ascii="Times New Roman" w:hAnsi="Times New Roman" w:cs="Times New Roman"/>
          <w:b/>
          <w:i/>
          <w:iCs/>
          <w:color w:val="000000"/>
          <w:sz w:val="28"/>
          <w:szCs w:val="28"/>
          <w:shd w:val="clear" w:color="auto" w:fill="FFFFFF"/>
        </w:rPr>
        <w:t>Загадки.</w:t>
      </w:r>
      <w:r w:rsidRPr="0050348B">
        <w:rPr>
          <w:rStyle w:val="apple-converted-space"/>
          <w:rFonts w:ascii="Times New Roman" w:hAnsi="Times New Roman" w:cs="Times New Roman"/>
          <w:i/>
          <w:iCs/>
          <w:color w:val="000000"/>
          <w:sz w:val="28"/>
          <w:szCs w:val="28"/>
          <w:shd w:val="clear" w:color="auto" w:fill="FFFFFF"/>
        </w:rPr>
        <w:t> </w:t>
      </w:r>
      <w:r w:rsidRPr="0050348B">
        <w:rPr>
          <w:rFonts w:ascii="Times New Roman" w:hAnsi="Times New Roman" w:cs="Times New Roman"/>
          <w:color w:val="000000"/>
          <w:sz w:val="28"/>
          <w:szCs w:val="28"/>
          <w:shd w:val="clear" w:color="auto" w:fill="FFFFFF"/>
        </w:rPr>
        <w:t>В них богатая выдумка, остроумие, поэзия, образный строй живой разговорной речи. Каких только загадок ни придумано, чтобы проверить внимание, смекалку, сообразительность. Одни состоят из простого вопроса, другие похожи на задачки. Легко отгадывает загадки тот, кто хорошо представляет себе предметы и явления, о которых идет речь, а также умеет разгадать в словах скрытый смысл. И если ребенок смотрит на окружающий мир внимательными, зоркими глазами, замечая красоту и богатство его, то всякий мудреный вопрос и любое иносказание в загадке будут разгаданы. Загадки можно вставлять в сценарии театрализованных представлений и праздников.</w:t>
      </w:r>
      <w:r w:rsidRPr="0050348B">
        <w:rPr>
          <w:rStyle w:val="apple-converted-space"/>
          <w:rFonts w:ascii="Times New Roman" w:hAnsi="Times New Roman" w:cs="Times New Roman"/>
          <w:color w:val="000000"/>
          <w:sz w:val="28"/>
          <w:szCs w:val="28"/>
          <w:shd w:val="clear" w:color="auto" w:fill="FFFFFF"/>
        </w:rPr>
        <w:t> </w:t>
      </w:r>
      <w:r w:rsidRPr="0050348B">
        <w:rPr>
          <w:rFonts w:ascii="Times New Roman" w:hAnsi="Times New Roman" w:cs="Times New Roman"/>
          <w:color w:val="000000"/>
          <w:sz w:val="28"/>
          <w:szCs w:val="28"/>
        </w:rPr>
        <w:br/>
      </w:r>
      <w:r w:rsidRPr="0050348B">
        <w:rPr>
          <w:rFonts w:ascii="Times New Roman" w:hAnsi="Times New Roman" w:cs="Times New Roman"/>
          <w:color w:val="000000"/>
          <w:sz w:val="28"/>
          <w:szCs w:val="28"/>
        </w:rPr>
        <w:br/>
      </w:r>
      <w:r w:rsidRPr="0050348B">
        <w:rPr>
          <w:rStyle w:val="submenu-table"/>
          <w:rFonts w:ascii="Times New Roman" w:hAnsi="Times New Roman" w:cs="Times New Roman"/>
          <w:b/>
          <w:i/>
          <w:iCs/>
          <w:color w:val="000000"/>
          <w:sz w:val="28"/>
          <w:szCs w:val="28"/>
          <w:shd w:val="clear" w:color="auto" w:fill="FFFFFF"/>
        </w:rPr>
        <w:lastRenderedPageBreak/>
        <w:t>Игровые песни</w:t>
      </w:r>
      <w:r w:rsidRPr="0050348B">
        <w:rPr>
          <w:rStyle w:val="submenu-table"/>
          <w:rFonts w:ascii="Times New Roman" w:hAnsi="Times New Roman" w:cs="Times New Roman"/>
          <w:i/>
          <w:iCs/>
          <w:color w:val="000000"/>
          <w:sz w:val="28"/>
          <w:szCs w:val="28"/>
          <w:shd w:val="clear" w:color="auto" w:fill="FFFFFF"/>
        </w:rPr>
        <w:t xml:space="preserve"> -</w:t>
      </w:r>
      <w:r w:rsidRPr="0050348B">
        <w:rPr>
          <w:rStyle w:val="apple-converted-space"/>
          <w:rFonts w:ascii="Times New Roman" w:hAnsi="Times New Roman" w:cs="Times New Roman"/>
          <w:i/>
          <w:iCs/>
          <w:color w:val="000000"/>
          <w:sz w:val="28"/>
          <w:szCs w:val="28"/>
          <w:shd w:val="clear" w:color="auto" w:fill="FFFFFF"/>
        </w:rPr>
        <w:t> </w:t>
      </w:r>
      <w:r w:rsidRPr="0050348B">
        <w:rPr>
          <w:rFonts w:ascii="Times New Roman" w:hAnsi="Times New Roman" w:cs="Times New Roman"/>
          <w:color w:val="000000"/>
          <w:sz w:val="28"/>
          <w:szCs w:val="28"/>
          <w:shd w:val="clear" w:color="auto" w:fill="FFFFFF"/>
        </w:rPr>
        <w:t>образно яркие, напевные, поэтичные. Исполняя с детьми эти песни, можно устраивать импровизированные хороводы и пляски, выделяя, прежде всего, ярко выраженное игровое начало. Стремление к игре, к актерству присуще детям. Игра – основной ведущий вид деятельности в ДОУ. Поэтому элементы игры в той или иной мере могут быть внесены почти в любую песню.</w:t>
      </w:r>
      <w:r w:rsidRPr="0050348B">
        <w:rPr>
          <w:rStyle w:val="apple-converted-space"/>
          <w:rFonts w:ascii="Times New Roman" w:hAnsi="Times New Roman" w:cs="Times New Roman"/>
          <w:color w:val="000000"/>
          <w:sz w:val="28"/>
          <w:szCs w:val="28"/>
          <w:shd w:val="clear" w:color="auto" w:fill="FFFFFF"/>
        </w:rPr>
        <w:t> </w:t>
      </w:r>
      <w:r w:rsidRPr="0050348B">
        <w:rPr>
          <w:rFonts w:ascii="Times New Roman" w:hAnsi="Times New Roman" w:cs="Times New Roman"/>
          <w:color w:val="000000"/>
          <w:sz w:val="28"/>
          <w:szCs w:val="28"/>
        </w:rPr>
        <w:br/>
      </w:r>
      <w:r w:rsidRPr="0050348B">
        <w:rPr>
          <w:rFonts w:ascii="Times New Roman" w:hAnsi="Times New Roman" w:cs="Times New Roman"/>
          <w:color w:val="000000"/>
          <w:sz w:val="28"/>
          <w:szCs w:val="28"/>
          <w:shd w:val="clear" w:color="auto" w:fill="FFFFFF"/>
        </w:rPr>
        <w:t>Произведения народного творчества могут жить присущей им жизнью: ведь сказка должна сказываться, загадка - загадываться, игра - играться; песня только тогда и песня, когда ее поют. И в наших силах сделать так, чтобы они жили не только в рассказе о них, то есть книжной жизнью, но еще и прежней, настоящей - устной. Именно поэтому родная культура, как отец и мать, должна стать неотъемлемой частью души ребенка, началом, порождающим личность.</w:t>
      </w:r>
      <w:r w:rsidRPr="0050348B">
        <w:rPr>
          <w:rFonts w:ascii="Times New Roman" w:hAnsi="Times New Roman" w:cs="Times New Roman"/>
          <w:color w:val="000000"/>
          <w:sz w:val="28"/>
          <w:szCs w:val="28"/>
        </w:rPr>
        <w:br/>
      </w:r>
      <w:r w:rsidRPr="0050348B">
        <w:rPr>
          <w:rFonts w:ascii="Times New Roman" w:hAnsi="Times New Roman" w:cs="Times New Roman"/>
          <w:color w:val="000000"/>
          <w:sz w:val="28"/>
          <w:szCs w:val="28"/>
          <w:shd w:val="clear" w:color="auto" w:fill="FFFFFF"/>
        </w:rPr>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r w:rsidRPr="0050348B">
        <w:rPr>
          <w:rFonts w:ascii="Times New Roman" w:hAnsi="Times New Roman" w:cs="Times New Roman"/>
          <w:color w:val="000000"/>
          <w:sz w:val="28"/>
          <w:szCs w:val="28"/>
        </w:rPr>
        <w:br/>
      </w:r>
      <w:proofErr w:type="gramStart"/>
      <w:r w:rsidRPr="0050348B">
        <w:rPr>
          <w:rFonts w:ascii="Times New Roman" w:hAnsi="Times New Roman" w:cs="Times New Roman"/>
          <w:color w:val="000000"/>
          <w:sz w:val="28"/>
          <w:szCs w:val="28"/>
          <w:shd w:val="clear" w:color="auto" w:fill="FFFFFF"/>
        </w:rPr>
        <w:t>Развитием души следует заниматься с раннего детства, в период, когда ребенок только начинает постигать азы знаний, азы культуры, этому во многом может способствовать устное народное творчество, которое отображает не только характер русской души, но и учит жить, верить, творить добро, почитать и оберегать красоту окружающего мира, любить людей, любить и дорожить своими родителями, своей Родиной.</w:t>
      </w:r>
      <w:r w:rsidRPr="0050348B">
        <w:rPr>
          <w:rFonts w:ascii="Times New Roman" w:hAnsi="Times New Roman" w:cs="Times New Roman"/>
          <w:color w:val="000000"/>
          <w:sz w:val="28"/>
          <w:szCs w:val="28"/>
        </w:rPr>
        <w:br/>
      </w:r>
      <w:proofErr w:type="gramEnd"/>
    </w:p>
    <w:p w:rsidR="00D16CAA" w:rsidRDefault="00D16CAA" w:rsidP="0050348B">
      <w:pPr>
        <w:rPr>
          <w:rFonts w:ascii="Times New Roman" w:hAnsi="Times New Roman" w:cs="Times New Roman"/>
          <w:sz w:val="28"/>
          <w:szCs w:val="28"/>
        </w:rPr>
      </w:pPr>
    </w:p>
    <w:p w:rsidR="00D16CAA" w:rsidRDefault="00D16CAA" w:rsidP="0050348B">
      <w:pPr>
        <w:rPr>
          <w:rFonts w:ascii="Times New Roman" w:hAnsi="Times New Roman" w:cs="Times New Roman"/>
          <w:sz w:val="28"/>
          <w:szCs w:val="28"/>
        </w:rPr>
      </w:pPr>
    </w:p>
    <w:p w:rsidR="00D16CAA" w:rsidRDefault="00D16CAA" w:rsidP="0050348B">
      <w:pPr>
        <w:rPr>
          <w:rFonts w:ascii="Times New Roman" w:hAnsi="Times New Roman" w:cs="Times New Roman"/>
          <w:sz w:val="28"/>
          <w:szCs w:val="28"/>
        </w:rPr>
      </w:pPr>
    </w:p>
    <w:p w:rsidR="00D16CAA" w:rsidRDefault="00D16CAA" w:rsidP="0050348B">
      <w:pPr>
        <w:rPr>
          <w:rFonts w:ascii="Times New Roman" w:hAnsi="Times New Roman" w:cs="Times New Roman"/>
          <w:sz w:val="28"/>
          <w:szCs w:val="28"/>
        </w:rPr>
      </w:pPr>
      <w:bookmarkStart w:id="0" w:name="_GoBack"/>
      <w:bookmarkEnd w:id="0"/>
    </w:p>
    <w:p w:rsidR="00D16CAA" w:rsidRDefault="00D16CAA" w:rsidP="0050348B">
      <w:pPr>
        <w:rPr>
          <w:rFonts w:ascii="Times New Roman" w:hAnsi="Times New Roman" w:cs="Times New Roman"/>
          <w:sz w:val="28"/>
          <w:szCs w:val="28"/>
        </w:rPr>
      </w:pPr>
    </w:p>
    <w:p w:rsidR="00D16CAA" w:rsidRDefault="00D16CAA" w:rsidP="0050348B">
      <w:pPr>
        <w:rPr>
          <w:rFonts w:ascii="Times New Roman" w:hAnsi="Times New Roman" w:cs="Times New Roman"/>
          <w:sz w:val="28"/>
          <w:szCs w:val="28"/>
        </w:rPr>
      </w:pPr>
    </w:p>
    <w:p w:rsidR="00D16CAA" w:rsidRDefault="00D16CAA" w:rsidP="0050348B">
      <w:pPr>
        <w:rPr>
          <w:rFonts w:ascii="Times New Roman" w:hAnsi="Times New Roman" w:cs="Times New Roman"/>
          <w:sz w:val="28"/>
          <w:szCs w:val="28"/>
        </w:rPr>
      </w:pPr>
    </w:p>
    <w:p w:rsidR="00D16CAA" w:rsidRDefault="00D16CAA" w:rsidP="0050348B">
      <w:pPr>
        <w:rPr>
          <w:rFonts w:ascii="Times New Roman" w:hAnsi="Times New Roman" w:cs="Times New Roman"/>
          <w:sz w:val="28"/>
          <w:szCs w:val="28"/>
        </w:rPr>
      </w:pPr>
    </w:p>
    <w:p w:rsidR="00D16CAA" w:rsidRDefault="00D16CAA" w:rsidP="0050348B">
      <w:pPr>
        <w:rPr>
          <w:rFonts w:ascii="Times New Roman" w:hAnsi="Times New Roman" w:cs="Times New Roman"/>
          <w:sz w:val="28"/>
          <w:szCs w:val="28"/>
        </w:rPr>
      </w:pPr>
    </w:p>
    <w:p w:rsidR="00D16CAA" w:rsidRDefault="00D16CAA" w:rsidP="0050348B">
      <w:pPr>
        <w:rPr>
          <w:rFonts w:ascii="Times New Roman" w:hAnsi="Times New Roman" w:cs="Times New Roman"/>
          <w:sz w:val="28"/>
          <w:szCs w:val="28"/>
        </w:rPr>
      </w:pPr>
    </w:p>
    <w:p w:rsidR="00D16CAA" w:rsidRDefault="00D16CAA" w:rsidP="0050348B">
      <w:pPr>
        <w:rPr>
          <w:rFonts w:ascii="Times New Roman" w:hAnsi="Times New Roman" w:cs="Times New Roman"/>
          <w:sz w:val="28"/>
          <w:szCs w:val="28"/>
        </w:rPr>
      </w:pPr>
    </w:p>
    <w:p w:rsidR="00D16CAA" w:rsidRPr="00D16CAA" w:rsidRDefault="00B71DF7" w:rsidP="00D16CAA">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00D16CAA" w:rsidRPr="00D16CAA">
        <w:rPr>
          <w:rFonts w:ascii="Times New Roman" w:eastAsia="Times New Roman" w:hAnsi="Times New Roman" w:cs="Times New Roman"/>
          <w:b/>
          <w:sz w:val="36"/>
          <w:szCs w:val="36"/>
          <w:lang w:eastAsia="ru-RU"/>
        </w:rPr>
        <w:t>НАРОДНЫЕ КАЛЕНДАРНЫЕ ПРАЗДНИКИ</w:t>
      </w:r>
    </w:p>
    <w:p w:rsidR="00D16CAA" w:rsidRPr="00D16CAA" w:rsidRDefault="00D16CAA" w:rsidP="00D16CAA">
      <w:pPr>
        <w:spacing w:after="0" w:line="240" w:lineRule="auto"/>
        <w:rPr>
          <w:rFonts w:ascii="Times New Roman" w:eastAsia="Times New Roman" w:hAnsi="Times New Roman" w:cs="Times New Roman"/>
          <w:b/>
          <w:sz w:val="36"/>
          <w:szCs w:val="36"/>
          <w:lang w:eastAsia="ru-RU"/>
        </w:rPr>
      </w:pPr>
    </w:p>
    <w:p w:rsidR="00D16CAA" w:rsidRPr="00D16CAA" w:rsidRDefault="00D16CAA" w:rsidP="00D16CAA">
      <w:pPr>
        <w:spacing w:after="0" w:line="240" w:lineRule="auto"/>
        <w:rPr>
          <w:rFonts w:ascii="Times New Roman" w:eastAsia="Times New Roman" w:hAnsi="Times New Roman" w:cs="Times New Roman"/>
          <w:sz w:val="36"/>
          <w:szCs w:val="36"/>
          <w:lang w:eastAsia="ru-RU"/>
        </w:rPr>
      </w:pPr>
      <w:r w:rsidRPr="00D16CAA">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44B7C02E" wp14:editId="58546F6A">
            <wp:simplePos x="0" y="0"/>
            <wp:positionH relativeFrom="margin">
              <wp:posOffset>3415665</wp:posOffset>
            </wp:positionH>
            <wp:positionV relativeFrom="margin">
              <wp:posOffset>775335</wp:posOffset>
            </wp:positionV>
            <wp:extent cx="2686050" cy="3028315"/>
            <wp:effectExtent l="0" t="0" r="0" b="635"/>
            <wp:wrapSquare wrapText="bothSides"/>
            <wp:docPr id="1" name="Рисунок 1" descr="C:\Users\HOME\Desktop\масле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маслениц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30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6CAA" w:rsidRPr="00D16CAA" w:rsidRDefault="00D16CAA" w:rsidP="00D16CAA">
      <w:pPr>
        <w:spacing w:after="0"/>
        <w:rPr>
          <w:rFonts w:ascii="Times New Roman" w:eastAsia="Times New Roman" w:hAnsi="Times New Roman" w:cs="Times New Roman"/>
          <w:sz w:val="28"/>
          <w:szCs w:val="28"/>
          <w:lang w:eastAsia="ru-RU"/>
        </w:rPr>
      </w:pPr>
      <w:r w:rsidRPr="00D16CAA">
        <w:rPr>
          <w:rFonts w:ascii="Times New Roman" w:eastAsia="Times New Roman" w:hAnsi="Times New Roman" w:cs="Times New Roman"/>
          <w:sz w:val="28"/>
          <w:szCs w:val="28"/>
          <w:lang w:eastAsia="ru-RU"/>
        </w:rPr>
        <w:t xml:space="preserve">Древнейшими в народной культуре являются  </w:t>
      </w:r>
      <w:r w:rsidRPr="00D16CAA">
        <w:rPr>
          <w:rFonts w:ascii="Times New Roman" w:eastAsia="Times New Roman" w:hAnsi="Times New Roman" w:cs="Times New Roman"/>
          <w:b/>
          <w:sz w:val="28"/>
          <w:szCs w:val="28"/>
          <w:lang w:eastAsia="ru-RU"/>
        </w:rPr>
        <w:t xml:space="preserve">народные календарные  праздники. </w:t>
      </w:r>
      <w:r w:rsidRPr="00D16CAA">
        <w:rPr>
          <w:rFonts w:ascii="Times New Roman" w:eastAsia="Times New Roman" w:hAnsi="Times New Roman" w:cs="Times New Roman"/>
          <w:sz w:val="28"/>
          <w:szCs w:val="28"/>
          <w:lang w:eastAsia="ru-RU"/>
        </w:rPr>
        <w:t xml:space="preserve"> Важнейшая их функция состоит в том, что они формирует ритмичность и «</w:t>
      </w:r>
      <w:proofErr w:type="spellStart"/>
      <w:r w:rsidRPr="00D16CAA">
        <w:rPr>
          <w:rFonts w:ascii="Times New Roman" w:eastAsia="Times New Roman" w:hAnsi="Times New Roman" w:cs="Times New Roman"/>
          <w:sz w:val="28"/>
          <w:szCs w:val="28"/>
          <w:lang w:eastAsia="ru-RU"/>
        </w:rPr>
        <w:t>экологичность</w:t>
      </w:r>
      <w:proofErr w:type="spellEnd"/>
      <w:r w:rsidRPr="00D16CAA">
        <w:rPr>
          <w:rFonts w:ascii="Times New Roman" w:eastAsia="Times New Roman" w:hAnsi="Times New Roman" w:cs="Times New Roman"/>
          <w:sz w:val="28"/>
          <w:szCs w:val="28"/>
          <w:lang w:eastAsia="ru-RU"/>
        </w:rPr>
        <w:t xml:space="preserve">» жизни человека в течение года и создают условия для полноценного общения  людей, наполняют его духовным смыслом, выстраивают необходимое для физического и психического здоровья, </w:t>
      </w:r>
      <w:proofErr w:type="spellStart"/>
      <w:r w:rsidRPr="00D16CAA">
        <w:rPr>
          <w:rFonts w:ascii="Times New Roman" w:eastAsia="Times New Roman" w:hAnsi="Times New Roman" w:cs="Times New Roman"/>
          <w:sz w:val="28"/>
          <w:szCs w:val="28"/>
          <w:lang w:eastAsia="ru-RU"/>
        </w:rPr>
        <w:t>природосообразное</w:t>
      </w:r>
      <w:proofErr w:type="spellEnd"/>
      <w:r w:rsidRPr="00D16CAA">
        <w:rPr>
          <w:rFonts w:ascii="Times New Roman" w:eastAsia="Times New Roman" w:hAnsi="Times New Roman" w:cs="Times New Roman"/>
          <w:sz w:val="28"/>
          <w:szCs w:val="28"/>
          <w:lang w:eastAsia="ru-RU"/>
        </w:rPr>
        <w:t xml:space="preserve"> чередование труда и отдыха.                                                                                             Для нравственного развития личности чрезвычайно важно, что народные календарные праздники имеют самый различный эмоциональный характер: торжественный, радостный. Традиционный народный календарь обладает высокой эстетической ценностью, представленной в произведениях самых разных видах искусства. Это и народный театр с его естественным соединением художественных сре</w:t>
      </w:r>
      <w:proofErr w:type="gramStart"/>
      <w:r w:rsidRPr="00D16CAA">
        <w:rPr>
          <w:rFonts w:ascii="Times New Roman" w:eastAsia="Times New Roman" w:hAnsi="Times New Roman" w:cs="Times New Roman"/>
          <w:sz w:val="28"/>
          <w:szCs w:val="28"/>
          <w:lang w:eastAsia="ru-RU"/>
        </w:rPr>
        <w:t>дств пл</w:t>
      </w:r>
      <w:proofErr w:type="gramEnd"/>
      <w:r w:rsidRPr="00D16CAA">
        <w:rPr>
          <w:rFonts w:ascii="Times New Roman" w:eastAsia="Times New Roman" w:hAnsi="Times New Roman" w:cs="Times New Roman"/>
          <w:sz w:val="28"/>
          <w:szCs w:val="28"/>
          <w:lang w:eastAsia="ru-RU"/>
        </w:rPr>
        <w:t xml:space="preserve">астической, музыкально – песенной, хореографической образности.  Это и блюда обрядовой кухни, также обладающие высокой степенью художественной выразительности и несущие смысловую нагрузку, неразрывно связанную с духовными и эстетическими ценностями народа. </w:t>
      </w:r>
    </w:p>
    <w:p w:rsidR="00D16CAA" w:rsidRPr="00D16CAA" w:rsidRDefault="00D16CAA" w:rsidP="00D16CAA">
      <w:pPr>
        <w:spacing w:after="0"/>
        <w:rPr>
          <w:rFonts w:ascii="Times New Roman" w:eastAsia="Times New Roman" w:hAnsi="Times New Roman" w:cs="Times New Roman"/>
          <w:sz w:val="28"/>
          <w:szCs w:val="28"/>
          <w:lang w:eastAsia="ru-RU"/>
        </w:rPr>
      </w:pPr>
      <w:proofErr w:type="gramStart"/>
      <w:r w:rsidRPr="00D16CAA">
        <w:rPr>
          <w:rFonts w:ascii="Times New Roman" w:eastAsia="Times New Roman" w:hAnsi="Times New Roman" w:cs="Times New Roman"/>
          <w:sz w:val="28"/>
          <w:szCs w:val="28"/>
          <w:lang w:eastAsia="ru-RU"/>
        </w:rPr>
        <w:t xml:space="preserve">Знакомя ребенка с явлениями окружающего мира, повседневной хозяйственной и праздничной деятельностью людей </w:t>
      </w:r>
      <w:r w:rsidR="00B71DF7">
        <w:rPr>
          <w:rFonts w:ascii="Times New Roman" w:eastAsia="Times New Roman" w:hAnsi="Times New Roman" w:cs="Times New Roman"/>
          <w:sz w:val="28"/>
          <w:szCs w:val="28"/>
          <w:lang w:eastAsia="ru-RU"/>
        </w:rPr>
        <w:t xml:space="preserve">в ритме традиционного календаря: </w:t>
      </w:r>
      <w:r w:rsidRPr="00D16CAA">
        <w:rPr>
          <w:rFonts w:ascii="Times New Roman" w:eastAsia="Times New Roman" w:hAnsi="Times New Roman" w:cs="Times New Roman"/>
          <w:sz w:val="28"/>
          <w:szCs w:val="28"/>
          <w:lang w:eastAsia="ru-RU"/>
        </w:rPr>
        <w:t xml:space="preserve"> с </w:t>
      </w:r>
      <w:proofErr w:type="spellStart"/>
      <w:r w:rsidRPr="00D16CAA">
        <w:rPr>
          <w:rFonts w:ascii="Times New Roman" w:eastAsia="Times New Roman" w:hAnsi="Times New Roman" w:cs="Times New Roman"/>
          <w:sz w:val="28"/>
          <w:szCs w:val="28"/>
          <w:lang w:eastAsia="ru-RU"/>
        </w:rPr>
        <w:t>потешками</w:t>
      </w:r>
      <w:proofErr w:type="spellEnd"/>
      <w:r w:rsidRPr="00D16CAA">
        <w:rPr>
          <w:rFonts w:ascii="Times New Roman" w:eastAsia="Times New Roman" w:hAnsi="Times New Roman" w:cs="Times New Roman"/>
          <w:sz w:val="28"/>
          <w:szCs w:val="28"/>
          <w:lang w:eastAsia="ru-RU"/>
        </w:rPr>
        <w:t xml:space="preserve">, </w:t>
      </w:r>
      <w:r w:rsidR="00B71DF7">
        <w:rPr>
          <w:rFonts w:ascii="Times New Roman" w:eastAsia="Times New Roman" w:hAnsi="Times New Roman" w:cs="Times New Roman"/>
          <w:sz w:val="28"/>
          <w:szCs w:val="28"/>
          <w:lang w:eastAsia="ru-RU"/>
        </w:rPr>
        <w:t xml:space="preserve"> </w:t>
      </w:r>
      <w:proofErr w:type="spellStart"/>
      <w:r w:rsidRPr="00D16CAA">
        <w:rPr>
          <w:rFonts w:ascii="Times New Roman" w:eastAsia="Times New Roman" w:hAnsi="Times New Roman" w:cs="Times New Roman"/>
          <w:sz w:val="28"/>
          <w:szCs w:val="28"/>
          <w:lang w:eastAsia="ru-RU"/>
        </w:rPr>
        <w:t>попевками</w:t>
      </w:r>
      <w:proofErr w:type="spellEnd"/>
      <w:r w:rsidRPr="00D16CAA">
        <w:rPr>
          <w:rFonts w:ascii="Times New Roman" w:eastAsia="Times New Roman" w:hAnsi="Times New Roman" w:cs="Times New Roman"/>
          <w:sz w:val="28"/>
          <w:szCs w:val="28"/>
          <w:lang w:eastAsia="ru-RU"/>
        </w:rPr>
        <w:t xml:space="preserve">, </w:t>
      </w:r>
      <w:proofErr w:type="spellStart"/>
      <w:r w:rsidRPr="00D16CAA">
        <w:rPr>
          <w:rFonts w:ascii="Times New Roman" w:eastAsia="Times New Roman" w:hAnsi="Times New Roman" w:cs="Times New Roman"/>
          <w:sz w:val="28"/>
          <w:szCs w:val="28"/>
          <w:lang w:eastAsia="ru-RU"/>
        </w:rPr>
        <w:t>закличками</w:t>
      </w:r>
      <w:proofErr w:type="spellEnd"/>
      <w:r w:rsidRPr="00D16CAA">
        <w:rPr>
          <w:rFonts w:ascii="Times New Roman" w:eastAsia="Times New Roman" w:hAnsi="Times New Roman" w:cs="Times New Roman"/>
          <w:sz w:val="28"/>
          <w:szCs w:val="28"/>
          <w:lang w:eastAsia="ru-RU"/>
        </w:rPr>
        <w:t xml:space="preserve">, со старинными хороводами, игровыми песнями, сказками, отражающими жизнь человека и </w:t>
      </w:r>
      <w:r w:rsidR="00B71DF7">
        <w:rPr>
          <w:rFonts w:ascii="Times New Roman" w:eastAsia="Times New Roman" w:hAnsi="Times New Roman" w:cs="Times New Roman"/>
          <w:sz w:val="28"/>
          <w:szCs w:val="28"/>
          <w:lang w:eastAsia="ru-RU"/>
        </w:rPr>
        <w:t xml:space="preserve">природы в естественном единстве, </w:t>
      </w:r>
      <w:r w:rsidRPr="00D16CAA">
        <w:rPr>
          <w:rFonts w:ascii="Times New Roman" w:eastAsia="Times New Roman" w:hAnsi="Times New Roman" w:cs="Times New Roman"/>
          <w:sz w:val="28"/>
          <w:szCs w:val="28"/>
          <w:lang w:eastAsia="ru-RU"/>
        </w:rPr>
        <w:t xml:space="preserve"> мы развиваем эмоционально – эстетическую сферу ребенка, его интеллект, речь, волю, воображение, создаем естественную среду для овладения традициями родного народа, укладом жизни</w:t>
      </w:r>
      <w:r w:rsidR="00B71DF7">
        <w:rPr>
          <w:rFonts w:ascii="Times New Roman" w:eastAsia="Times New Roman" w:hAnsi="Times New Roman" w:cs="Times New Roman"/>
          <w:sz w:val="28"/>
          <w:szCs w:val="28"/>
          <w:lang w:eastAsia="ru-RU"/>
        </w:rPr>
        <w:t xml:space="preserve">, </w:t>
      </w:r>
      <w:r w:rsidRPr="00D16CAA">
        <w:rPr>
          <w:rFonts w:ascii="Times New Roman" w:eastAsia="Times New Roman" w:hAnsi="Times New Roman" w:cs="Times New Roman"/>
          <w:sz w:val="28"/>
          <w:szCs w:val="28"/>
          <w:lang w:eastAsia="ru-RU"/>
        </w:rPr>
        <w:t xml:space="preserve"> и таким образом формируем любовь</w:t>
      </w:r>
      <w:proofErr w:type="gramEnd"/>
      <w:r w:rsidRPr="00D16CAA">
        <w:rPr>
          <w:rFonts w:ascii="Times New Roman" w:eastAsia="Times New Roman" w:hAnsi="Times New Roman" w:cs="Times New Roman"/>
          <w:sz w:val="28"/>
          <w:szCs w:val="28"/>
          <w:lang w:eastAsia="ru-RU"/>
        </w:rPr>
        <w:t xml:space="preserve"> к малой и большой Родине.</w:t>
      </w:r>
    </w:p>
    <w:p w:rsidR="00D16CAA" w:rsidRPr="00D16CAA" w:rsidRDefault="00D16CAA" w:rsidP="00D16CAA">
      <w:pPr>
        <w:spacing w:after="0"/>
        <w:rPr>
          <w:rFonts w:ascii="Times New Roman" w:eastAsia="Times New Roman" w:hAnsi="Times New Roman" w:cs="Times New Roman"/>
          <w:sz w:val="28"/>
          <w:szCs w:val="28"/>
          <w:lang w:eastAsia="ru-RU"/>
        </w:rPr>
      </w:pPr>
    </w:p>
    <w:p w:rsidR="00D16CAA" w:rsidRPr="00D16CAA" w:rsidRDefault="00D16CAA" w:rsidP="00D16CAA">
      <w:pPr>
        <w:spacing w:after="0"/>
        <w:rPr>
          <w:rFonts w:ascii="Times New Roman" w:eastAsia="Times New Roman" w:hAnsi="Times New Roman" w:cs="Times New Roman"/>
          <w:sz w:val="28"/>
          <w:szCs w:val="28"/>
          <w:lang w:eastAsia="ru-RU"/>
        </w:rPr>
      </w:pPr>
    </w:p>
    <w:p w:rsidR="00D16CAA" w:rsidRPr="00D16CAA" w:rsidRDefault="00D16CAA" w:rsidP="00D16CAA">
      <w:pPr>
        <w:spacing w:after="0"/>
        <w:rPr>
          <w:rFonts w:ascii="Times New Roman" w:eastAsia="Times New Roman" w:hAnsi="Times New Roman" w:cs="Times New Roman"/>
          <w:sz w:val="28"/>
          <w:szCs w:val="28"/>
          <w:lang w:eastAsia="ru-RU"/>
        </w:rPr>
      </w:pPr>
    </w:p>
    <w:p w:rsidR="00D16CAA" w:rsidRPr="00D16CAA" w:rsidRDefault="00D16CAA" w:rsidP="00D16CAA">
      <w:pPr>
        <w:spacing w:after="0"/>
        <w:rPr>
          <w:rFonts w:ascii="Times New Roman" w:eastAsia="Times New Roman" w:hAnsi="Times New Roman" w:cs="Times New Roman"/>
          <w:sz w:val="28"/>
          <w:szCs w:val="28"/>
          <w:lang w:eastAsia="ru-RU"/>
        </w:rPr>
      </w:pPr>
    </w:p>
    <w:p w:rsidR="00D16CAA" w:rsidRPr="00D16CAA" w:rsidRDefault="00D16CAA" w:rsidP="00D16CAA">
      <w:pPr>
        <w:spacing w:after="0"/>
        <w:rPr>
          <w:rFonts w:ascii="Times New Roman" w:eastAsia="Times New Roman" w:hAnsi="Times New Roman" w:cs="Times New Roman"/>
          <w:sz w:val="28"/>
          <w:szCs w:val="28"/>
          <w:lang w:eastAsia="ru-RU"/>
        </w:rPr>
      </w:pPr>
    </w:p>
    <w:p w:rsidR="00D16CAA" w:rsidRDefault="00D16CAA" w:rsidP="0050348B">
      <w:pPr>
        <w:rPr>
          <w:rFonts w:ascii="Times New Roman" w:hAnsi="Times New Roman" w:cs="Times New Roman"/>
          <w:sz w:val="28"/>
          <w:szCs w:val="28"/>
        </w:rPr>
      </w:pPr>
    </w:p>
    <w:p w:rsidR="00D16CAA" w:rsidRPr="0050348B" w:rsidRDefault="00D16CAA" w:rsidP="0050348B">
      <w:pPr>
        <w:rPr>
          <w:rFonts w:ascii="Times New Roman" w:hAnsi="Times New Roman" w:cs="Times New Roman"/>
          <w:sz w:val="28"/>
          <w:szCs w:val="28"/>
        </w:rPr>
      </w:pPr>
    </w:p>
    <w:p w:rsidR="0050348B" w:rsidRPr="0050348B" w:rsidRDefault="0050348B" w:rsidP="0050348B">
      <w:pPr>
        <w:rPr>
          <w:rFonts w:ascii="Times New Roman" w:hAnsi="Times New Roman" w:cs="Times New Roman"/>
          <w:sz w:val="28"/>
          <w:szCs w:val="28"/>
        </w:rPr>
      </w:pPr>
    </w:p>
    <w:p w:rsidR="0050348B" w:rsidRPr="0050348B" w:rsidRDefault="0050348B">
      <w:pPr>
        <w:rPr>
          <w:sz w:val="28"/>
          <w:szCs w:val="28"/>
        </w:rPr>
      </w:pPr>
    </w:p>
    <w:p w:rsidR="0050348B" w:rsidRDefault="0050348B"/>
    <w:sectPr w:rsidR="00503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A1"/>
    <w:rsid w:val="000D3C3E"/>
    <w:rsid w:val="00354BAF"/>
    <w:rsid w:val="00375026"/>
    <w:rsid w:val="00415F5B"/>
    <w:rsid w:val="004B603D"/>
    <w:rsid w:val="0050348B"/>
    <w:rsid w:val="005622A7"/>
    <w:rsid w:val="00B71DF7"/>
    <w:rsid w:val="00BC69A1"/>
    <w:rsid w:val="00D16CAA"/>
    <w:rsid w:val="00FF2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0348B"/>
  </w:style>
  <w:style w:type="character" w:customStyle="1" w:styleId="submenu-table">
    <w:name w:val="submenu-table"/>
    <w:basedOn w:val="a0"/>
    <w:rsid w:val="0050348B"/>
  </w:style>
  <w:style w:type="paragraph" w:styleId="a3">
    <w:name w:val="Balloon Text"/>
    <w:basedOn w:val="a"/>
    <w:link w:val="a4"/>
    <w:uiPriority w:val="99"/>
    <w:semiHidden/>
    <w:unhideWhenUsed/>
    <w:rsid w:val="00375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0348B"/>
  </w:style>
  <w:style w:type="character" w:customStyle="1" w:styleId="submenu-table">
    <w:name w:val="submenu-table"/>
    <w:basedOn w:val="a0"/>
    <w:rsid w:val="0050348B"/>
  </w:style>
  <w:style w:type="paragraph" w:styleId="a3">
    <w:name w:val="Balloon Text"/>
    <w:basedOn w:val="a"/>
    <w:link w:val="a4"/>
    <w:uiPriority w:val="99"/>
    <w:semiHidden/>
    <w:unhideWhenUsed/>
    <w:rsid w:val="00375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1181</Words>
  <Characters>6733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2015-11-01T14:51:00Z</dcterms:created>
  <dcterms:modified xsi:type="dcterms:W3CDTF">2015-11-15T03:49:00Z</dcterms:modified>
</cp:coreProperties>
</file>