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56" w:rsidRPr="00A724C2" w:rsidRDefault="0033357A" w:rsidP="007F295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A07BBE"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НОД в подготовительной к школе группе </w:t>
      </w:r>
      <w:r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художественно – эстетическому развитию</w:t>
      </w:r>
    </w:p>
    <w:p w:rsidR="007F2956" w:rsidRPr="00A724C2" w:rsidRDefault="007F2956" w:rsidP="007F295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Pr="007F29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 прот</w:t>
      </w:r>
      <w:r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алинке проснулся</w:t>
      </w:r>
      <w:r w:rsidR="00F562CB"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подснежник» </w:t>
      </w:r>
      <w:proofErr w:type="gramStart"/>
      <w:r w:rsidR="00F562CB"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 </w:t>
      </w:r>
      <w:proofErr w:type="gramEnd"/>
      <w:r w:rsidR="00F562CB" w:rsidRPr="00A724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аппликация)</w:t>
      </w:r>
    </w:p>
    <w:p w:rsidR="00F562CB" w:rsidRPr="00A724C2" w:rsidRDefault="00A07BBE" w:rsidP="00F562CB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CB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художественно-творческих способностей детей. 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2956" w:rsidRPr="007F2956" w:rsidRDefault="00F562CB" w:rsidP="00A724C2">
      <w:p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связную, монологическую и диалогическую речь; способность, отвечая на вопросы, давать развёрнутые объяснения;</w:t>
      </w:r>
    </w:p>
    <w:p w:rsidR="007F2956" w:rsidRPr="007F2956" w:rsidRDefault="00F562CB" w:rsidP="00F562CB">
      <w:p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эмоциональное восприятие стихотворений, загадок, пословиц;</w:t>
      </w:r>
    </w:p>
    <w:p w:rsidR="00F562CB" w:rsidRPr="007F2956" w:rsidRDefault="00F562CB" w:rsidP="00F562CB">
      <w:p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закреплять знания детей о первом весеннем цветке – подснежнике;</w:t>
      </w:r>
    </w:p>
    <w:p w:rsidR="007F2956" w:rsidRPr="007F2956" w:rsidRDefault="00F562CB" w:rsidP="00F562CB">
      <w:pPr>
        <w:shd w:val="clear" w:color="auto" w:fill="FFFFFF"/>
        <w:spacing w:before="45"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активный словарь детей словам</w:t>
      </w:r>
      <w:proofErr w:type="gramStart"/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проталинка, первоцвет, морозник;</w:t>
      </w:r>
    </w:p>
    <w:p w:rsidR="007F2956" w:rsidRPr="007F2956" w:rsidRDefault="00F562CB" w:rsidP="00F562CB">
      <w:pPr>
        <w:shd w:val="clear" w:color="auto" w:fill="FFFFFF"/>
        <w:spacing w:before="45"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живой природе, к цветам; желание любоваться красотой окружающего мира;</w:t>
      </w:r>
    </w:p>
    <w:p w:rsidR="007F2956" w:rsidRPr="00A724C2" w:rsidRDefault="00F562CB" w:rsidP="00F562CB">
      <w:pPr>
        <w:shd w:val="clear" w:color="auto" w:fill="FFFFFF"/>
        <w:spacing w:before="45"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956" w:rsidRPr="007F2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передавать свои впечатления и чувства в художественной форме;</w:t>
      </w:r>
    </w:p>
    <w:p w:rsidR="00F562CB" w:rsidRPr="00A724C2" w:rsidRDefault="00F562CB" w:rsidP="00F562CB">
      <w:pPr>
        <w:spacing w:after="19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6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развивать воображение;</w:t>
      </w:r>
    </w:p>
    <w:p w:rsidR="00F562CB" w:rsidRPr="00F562CB" w:rsidRDefault="00F562CB" w:rsidP="00F562CB">
      <w:pPr>
        <w:spacing w:after="19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приёмы вырезывания и наклеивания;</w:t>
      </w:r>
    </w:p>
    <w:p w:rsidR="00F562CB" w:rsidRPr="00F562CB" w:rsidRDefault="00F562CB" w:rsidP="00F562C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5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работе, терпение и усидчивость;</w:t>
      </w:r>
    </w:p>
    <w:p w:rsidR="00F562CB" w:rsidRPr="00A724C2" w:rsidRDefault="00F562CB" w:rsidP="00F562CB">
      <w:pPr>
        <w:shd w:val="clear" w:color="auto" w:fill="FFFFFF"/>
        <w:spacing w:before="45"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56" w:rsidRPr="00A724C2" w:rsidRDefault="007F2956" w:rsidP="00F562CB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F562CB" w:rsidRPr="00F562CB" w:rsidRDefault="00F562CB" w:rsidP="00F562CB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«Подснежники»</w:t>
      </w:r>
      <w:r w:rsid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F2956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 из </w:t>
      </w:r>
      <w:proofErr w:type="spellStart"/>
      <w:r w:rsidR="007F2956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музсборника</w:t>
      </w:r>
      <w:proofErr w:type="spellEnd"/>
      <w:r w:rsidR="007F2956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леса»;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с настроением;</w:t>
      </w:r>
      <w:r w:rsidR="007F2956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клей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ПВА</w:t>
      </w:r>
      <w:r w:rsidR="007F2956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; ватные ди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ски; аппликации для образца; </w:t>
      </w:r>
      <w:r w:rsidRPr="00F562C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 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клея;</w:t>
      </w:r>
      <w:r w:rsidR="000C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акварельные краски; кисть </w:t>
      </w:r>
      <w:r w:rsid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рисования; простой карандаш.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 к НОД: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первых цветах.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 с изображением первых цветов.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слайдов с видами родной природы, отдельных видов цветов, весенних цветочных полян, для показа детям на НОД.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музыкального материала для оформления НОД.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A07BBE" w:rsidRPr="00A724C2" w:rsidRDefault="00E526D8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07BBE"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F2956" w:rsidRPr="00A724C2" w:rsidRDefault="007F2956" w:rsidP="007F295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hAnsi="Times New Roman" w:cs="Times New Roman"/>
          <w:sz w:val="28"/>
          <w:szCs w:val="28"/>
        </w:rPr>
        <w:lastRenderedPageBreak/>
        <w:t>В: Ребята, я вас приглашаю  совершить путешествие в лес.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на чём мы туда полетим</w:t>
      </w:r>
      <w:proofErr w:type="gramEnd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ковре самолёте. Садимся на ковёр и полетели. Звучит музыка леса. Вот мы и прилетели. А вы знаете, что в лесу много волшебных полянок.</w:t>
      </w:r>
    </w:p>
    <w:p w:rsidR="00CC0D7C" w:rsidRPr="00A724C2" w:rsidRDefault="00CC0D7C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подойдём к первой</w:t>
      </w:r>
      <w:r w:rsidR="00E526D8"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полянке настроения.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покажите мне какое у вас сегодня настроение? (дети поднимают таблички с настроением)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очень хочу, чтобы ваше хорошее настроение сохранилось не только в </w:t>
      </w:r>
      <w:r w:rsidR="00E526D8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нашего путешествия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весь оставшийся день.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скажем сейчас мы с вами: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умные!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дружные!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внимательные!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старательные!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нас получится!</w:t>
      </w:r>
    </w:p>
    <w:p w:rsidR="005E30CA" w:rsidRPr="00A724C2" w:rsidRDefault="00A07BBE" w:rsidP="007F2956">
      <w:pPr>
        <w:pStyle w:val="a6"/>
        <w:shd w:val="clear" w:color="auto" w:fill="FFFFFF"/>
        <w:spacing w:before="150" w:beforeAutospacing="0" w:after="150" w:afterAutospacing="0" w:line="285" w:lineRule="atLeast"/>
        <w:rPr>
          <w:b/>
          <w:sz w:val="28"/>
          <w:szCs w:val="28"/>
        </w:rPr>
      </w:pPr>
      <w:r w:rsidRPr="00A724C2">
        <w:rPr>
          <w:b/>
          <w:sz w:val="28"/>
          <w:szCs w:val="28"/>
        </w:rPr>
        <w:t xml:space="preserve">Давайте совершим путешествие на весеннюю полянку. 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я вас приглашаю на весеннюю полянку</w:t>
      </w: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йчас мы послушаем и постараемся </w:t>
      </w: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все то, о чем я буду говорить. А кто догадается, о чём я буду говорить, не должен   говорить вслух, потому что он спугнет все наши чудеса. И будет обидно ...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центр группы и садятся на ковер.</w:t>
      </w:r>
    </w:p>
    <w:p w:rsidR="005E30CA" w:rsidRPr="005E30CA" w:rsidRDefault="0085571C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Мы с вами в лесу</w:t>
      </w:r>
      <w:r w:rsidR="005E30CA"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Представьте, что вы сели на пенек в весеннем лесу.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«Музыка леса». Воспитатель говорит текст под музыку.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лучами весеннего солнца начинают таять сугробы.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Доберется весенняя вода до земли, и эти цветы проснуться от долгого зимнего сна.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Расцветут они лишь тогда, когда сугроб растает совсем. Этот цветок появляется самым первым в лесу.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проталинке,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Хоть и маленький.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 за цветок?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Подснежник.</w:t>
      </w:r>
    </w:p>
    <w:p w:rsidR="005E30CA" w:rsidRPr="00A724C2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презентацию « Подснежники»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Какие это цветы? Опишите их.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ежные,красивые, первые, хрупкие, необыкновенные, ранние, весенние.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где появляются подснежники?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Подснежники появляются на проталинках.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что такое проталинка?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Проталинка – место, где растаял снег, и открылась земля.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бывают подснежники?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Подснежники бывают белые, синие, фиолетовые, голубые, сиреневые.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Народная примета гласит: «Первый цветок ломает ледок?». Как вы понимаете эту пословицу?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Дети объясняют смысл пословицы.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почему этот цветок называют подснежником?</w:t>
      </w:r>
    </w:p>
    <w:p w:rsidR="005E30CA" w:rsidRPr="005E30CA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Д: Этот цветок называют подснежником, потому что он появляется из-под снега.</w:t>
      </w:r>
    </w:p>
    <w:p w:rsidR="005E30CA" w:rsidRPr="00A724C2" w:rsidRDefault="005E30CA" w:rsidP="005E30CA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еще эти цветы имеют названия: первоцвет, морозник, ветреница, цвето</w:t>
      </w:r>
      <w:proofErr w:type="gramStart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«снегурка». 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— символ весны, и каждому хочется подержать его в ладонях, подарить другу. Но не нужно срывать цветы, пусть они радуют нас на природе.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/фильма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сказку, в которой говорится о подснежниках?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(О подснежниках говорится в сказке «12 месяцев»)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собирать подснежники зимой?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(нет)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-Почему?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подснежники не растут.</w:t>
      </w:r>
    </w:p>
    <w:p w:rsidR="005E30CA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какое время года собирают подснежники?</w:t>
      </w:r>
    </w:p>
    <w:p w:rsidR="0085571C" w:rsidRPr="00A724C2" w:rsidRDefault="0085571C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случилось с девочкой в сказке « Двенадцать месяцев»</w:t>
      </w:r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(Если она не принесет подснежники, то мачеха накажет ее)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30CA" w:rsidRPr="00A724C2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помочь девочке?</w:t>
      </w:r>
    </w:p>
    <w:p w:rsidR="005E30CA" w:rsidRPr="005E30CA" w:rsidRDefault="005E30CA" w:rsidP="005E30C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(можно нарисовать, сделать оригами, аппликацию, слепить) </w:t>
      </w:r>
    </w:p>
    <w:p w:rsidR="003233E0" w:rsidRPr="00A724C2" w:rsidRDefault="003233E0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отправляемся на</w:t>
      </w:r>
      <w:r w:rsidR="005E30CA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</w:t>
      </w:r>
      <w:r w:rsidR="0085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полянку – чудес»</w:t>
      </w:r>
    </w:p>
    <w:p w:rsidR="0033357A" w:rsidRPr="00A724C2" w:rsidRDefault="003233E0" w:rsidP="003335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отправиться на эту полянку</w:t>
      </w:r>
      <w:r w:rsidR="00581444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 отдохнём и превратимся в цветочки и </w:t>
      </w:r>
      <w:proofErr w:type="spellStart"/>
      <w:r w:rsidR="00581444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потанцем</w:t>
      </w:r>
      <w:proofErr w:type="spellEnd"/>
      <w:r w:rsidR="00581444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цветов.</w:t>
      </w:r>
    </w:p>
    <w:p w:rsidR="0033357A" w:rsidRPr="00A724C2" w:rsidRDefault="0033357A" w:rsidP="003335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музыкальная</w:t>
      </w:r>
    </w:p>
    <w:p w:rsidR="003233E0" w:rsidRPr="00A724C2" w:rsidRDefault="00581444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весёлая музыка. Дети в шапочках цветов танцуют.</w:t>
      </w:r>
    </w:p>
    <w:p w:rsidR="0033357A" w:rsidRPr="00A724C2" w:rsidRDefault="00581444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отпр</w:t>
      </w:r>
      <w:r w:rsidR="005E30CA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авляемся на полянку – чудес 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поможем девочке из сказки </w:t>
      </w:r>
    </w:p>
    <w:p w:rsidR="00581444" w:rsidRPr="00A724C2" w:rsidRDefault="00581444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Двенадцать месяцев»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у вас лежит на столе?</w:t>
      </w:r>
      <w:r w:rsidR="005E30CA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0CA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E30CA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диски, цветная бумага, цветной картон, акварельные краски, клей, кисточка для клея)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(- Итак, подумайте и скажите мне, пожалуйста, что мы будем делать?</w:t>
      </w:r>
      <w:proofErr w:type="gramEnd"/>
    </w:p>
    <w:p w:rsidR="00A07BBE" w:rsidRPr="00A724C2" w:rsidRDefault="005E30CA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аппликацию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того, чтобы нам было легче работать, мы разомнем наши пальчики.</w:t>
      </w:r>
    </w:p>
    <w:p w:rsidR="00A07BBE" w:rsidRPr="0085571C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«Подснежники».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Подснежников цветки (Переплести пальцы</w:t>
      </w:r>
      <w:proofErr w:type="gramEnd"/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лепестки. Плавно разжать пальцы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Легко плавно подуть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 Пошевелить пальцами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цветку носик приближаем, Податься вперед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 цветов вдыхаем. 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Втянуть носом воздух)</w:t>
      </w:r>
      <w:proofErr w:type="gramEnd"/>
    </w:p>
    <w:p w:rsidR="00A724C2" w:rsidRPr="00A724C2" w:rsidRDefault="00A724C2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5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ссматривание  образца </w:t>
      </w: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 «Подснежники»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</w:t>
      </w:r>
      <w:r w:rsidR="00A724C2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ъясняет приемы аппликации.</w:t>
      </w:r>
    </w:p>
    <w:p w:rsidR="00A724C2" w:rsidRPr="00A724C2" w:rsidRDefault="00A724C2" w:rsidP="00A724C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1.Начинаем изготавливать основу композиции «Подснежники». Нам понадобится бумага голубого цвет</w:t>
      </w:r>
      <w:proofErr w:type="gramStart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наша основа. Берем ватный диск, разрезаем пополам. Наносим клей на одну сторону диска и наклеиваем на основу. Получаются «снежные сугробы». И так остальные части, их всего три. Смотрим, что у нас получилось. «Снежные сугробы» – готовы.</w:t>
      </w:r>
    </w:p>
    <w:p w:rsidR="00A724C2" w:rsidRPr="00A724C2" w:rsidRDefault="00A724C2" w:rsidP="00A724C2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724C2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нужны первоцветы «пробивающиеся» из-под снега. Начинаем вырезать из зеленой бумаги листья «Подснежника». Приклеиваем их под ватный диск. </w:t>
      </w:r>
    </w:p>
    <w:p w:rsidR="00A724C2" w:rsidRPr="00A724C2" w:rsidRDefault="00A724C2" w:rsidP="00A724C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hAnsi="Times New Roman" w:cs="Times New Roman"/>
          <w:sz w:val="28"/>
          <w:szCs w:val="28"/>
          <w:shd w:val="clear" w:color="auto" w:fill="FFFFFF"/>
        </w:rPr>
        <w:t>3.Потом, приступаем к вырезанию из ватных дисков – бутонов и цветов</w:t>
      </w:r>
      <w:r w:rsidRPr="00A724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A724C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подснежника</w:t>
        </w:r>
      </w:hyperlink>
      <w:r w:rsidRPr="00A724C2">
        <w:rPr>
          <w:rFonts w:ascii="Times New Roman" w:hAnsi="Times New Roman" w:cs="Times New Roman"/>
          <w:sz w:val="28"/>
          <w:szCs w:val="28"/>
          <w:shd w:val="clear" w:color="auto" w:fill="FFFFFF"/>
        </w:rPr>
        <w:t>. Вырезали 2 цветка и один бутон и приклеиваем их на основу открытки, потом акварельными красками дорисовываем стебли растения и прорисовываем на листьях прожилки.  </w:t>
      </w:r>
    </w:p>
    <w:p w:rsidR="00A07BBE" w:rsidRPr="00A724C2" w:rsidRDefault="00A07BBE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581444" w:rsidRPr="00A724C2" w:rsidRDefault="00581444" w:rsidP="005814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НОД</w:t>
      </w:r>
    </w:p>
    <w:p w:rsidR="00581444" w:rsidRPr="00A724C2" w:rsidRDefault="00581444" w:rsidP="0058144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красивые подснежники у вас получились.</w:t>
      </w:r>
      <w:r w:rsidR="00831EAB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они понравились, ведь вы вложили в него частичку тепла и доброты.</w:t>
      </w:r>
    </w:p>
    <w:p w:rsidR="00831EAB" w:rsidRPr="00A724C2" w:rsidRDefault="00831EAB" w:rsidP="00831E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подарим </w:t>
      </w:r>
      <w:r w:rsidR="00A724C2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</w:t>
      </w:r>
      <w:r w:rsidR="00855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очке под</w:t>
      </w:r>
      <w:r w:rsidR="00A724C2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снежники.</w:t>
      </w:r>
    </w:p>
    <w:p w:rsidR="00581444" w:rsidRPr="00A724C2" w:rsidRDefault="00581444" w:rsidP="00A07B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нам пора возвращаться из путешествия в детский сад</w:t>
      </w:r>
    </w:p>
    <w:p w:rsidR="00A07BBE" w:rsidRPr="00A724C2" w:rsidRDefault="00A07BBE" w:rsidP="00831EA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EAB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в путешествии?</w:t>
      </w:r>
      <w:r w:rsidR="0033357A" w:rsidRPr="00A7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4C2" w:rsidRPr="00A724C2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предлагаю вам разместить свои работы на стенде и полюбоваться ими.</w:t>
      </w:r>
    </w:p>
    <w:p w:rsidR="00A07BBE" w:rsidRPr="00A724C2" w:rsidRDefault="00A07BBE" w:rsidP="00A07BBE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BE" w:rsidRPr="00A724C2" w:rsidRDefault="00A07BBE" w:rsidP="00A07BBE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BE" w:rsidRPr="00A724C2" w:rsidRDefault="00A07BBE" w:rsidP="00A07BBE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7BBE" w:rsidRPr="00A7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70C2"/>
    <w:multiLevelType w:val="multilevel"/>
    <w:tmpl w:val="45B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F5FED"/>
    <w:multiLevelType w:val="multilevel"/>
    <w:tmpl w:val="8D2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7A53"/>
    <w:multiLevelType w:val="multilevel"/>
    <w:tmpl w:val="056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E"/>
    <w:rsid w:val="000C2D99"/>
    <w:rsid w:val="002335B9"/>
    <w:rsid w:val="003233E0"/>
    <w:rsid w:val="0033357A"/>
    <w:rsid w:val="00581444"/>
    <w:rsid w:val="005E30CA"/>
    <w:rsid w:val="006C14A4"/>
    <w:rsid w:val="007D5E9E"/>
    <w:rsid w:val="007F2956"/>
    <w:rsid w:val="008012A4"/>
    <w:rsid w:val="00831EAB"/>
    <w:rsid w:val="0085571C"/>
    <w:rsid w:val="00A07BBE"/>
    <w:rsid w:val="00A724C2"/>
    <w:rsid w:val="00CC0D7C"/>
    <w:rsid w:val="00E526D8"/>
    <w:rsid w:val="00F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9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4C2"/>
  </w:style>
  <w:style w:type="character" w:styleId="a7">
    <w:name w:val="Hyperlink"/>
    <w:basedOn w:val="a0"/>
    <w:uiPriority w:val="99"/>
    <w:semiHidden/>
    <w:unhideWhenUsed/>
    <w:rsid w:val="00A7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9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4C2"/>
  </w:style>
  <w:style w:type="character" w:styleId="a7">
    <w:name w:val="Hyperlink"/>
    <w:basedOn w:val="a0"/>
    <w:uiPriority w:val="99"/>
    <w:semiHidden/>
    <w:unhideWhenUsed/>
    <w:rsid w:val="00A7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podelki/podelki-iz-bumagi/11922-master-klass-podsnezhniki-iz-gofrirovannoy-bumagi-svoimi-ruk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2015-03-31T15:28:00Z</dcterms:created>
  <dcterms:modified xsi:type="dcterms:W3CDTF">2015-04-28T15:37:00Z</dcterms:modified>
</cp:coreProperties>
</file>