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23" w:rsidRDefault="00F126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Пояснительная записка.</w:t>
      </w:r>
    </w:p>
    <w:p w:rsidR="00F12623" w:rsidRDefault="00F12623" w:rsidP="00F12623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Урок литературного чтения проведён 7 сентября 2010 года во 2</w:t>
      </w:r>
      <w:proofErr w:type="gramStart"/>
      <w:r w:rsidR="005A4A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5A4A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классе</w:t>
      </w:r>
      <w:r w:rsidR="000F62BF">
        <w:rPr>
          <w:rFonts w:ascii="Times New Roman" w:hAnsi="Times New Roman" w:cs="Times New Roman"/>
          <w:sz w:val="28"/>
        </w:rPr>
        <w:t xml:space="preserve"> МОУ СОШ №5 города Слободского Кировской области.</w:t>
      </w:r>
    </w:p>
    <w:p w:rsidR="00790D25" w:rsidRDefault="00F12623" w:rsidP="00F12623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</w:rPr>
        <w:t>В классе 27 учеников (16 девочек и 11 ма</w:t>
      </w:r>
      <w:r w:rsidR="005C2191">
        <w:rPr>
          <w:rFonts w:ascii="Times New Roman" w:hAnsi="Times New Roman" w:cs="Times New Roman"/>
          <w:sz w:val="28"/>
        </w:rPr>
        <w:t>льчиков</w:t>
      </w:r>
      <w:r w:rsidR="00790D25">
        <w:rPr>
          <w:rFonts w:ascii="Times New Roman" w:hAnsi="Times New Roman" w:cs="Times New Roman"/>
          <w:sz w:val="28"/>
        </w:rPr>
        <w:t xml:space="preserve">, </w:t>
      </w:r>
      <w:r w:rsidR="00F13D0C">
        <w:rPr>
          <w:rFonts w:ascii="Times New Roman" w:hAnsi="Times New Roman" w:cs="Times New Roman"/>
          <w:sz w:val="28"/>
        </w:rPr>
        <w:t>1 ученик прибыл во 2 класс из гимназии)</w:t>
      </w:r>
      <w:r w:rsidR="005C2191">
        <w:rPr>
          <w:rFonts w:ascii="Times New Roman" w:hAnsi="Times New Roman" w:cs="Times New Roman"/>
          <w:sz w:val="28"/>
        </w:rPr>
        <w:t>).</w:t>
      </w:r>
      <w:proofErr w:type="gramEnd"/>
      <w:r w:rsidR="005C2191">
        <w:rPr>
          <w:rFonts w:ascii="Times New Roman" w:hAnsi="Times New Roman" w:cs="Times New Roman"/>
          <w:sz w:val="28"/>
        </w:rPr>
        <w:t xml:space="preserve"> Воспитываются </w:t>
      </w:r>
      <w:r w:rsidR="00412EC9">
        <w:rPr>
          <w:rFonts w:ascii="Times New Roman" w:hAnsi="Times New Roman" w:cs="Times New Roman"/>
          <w:sz w:val="28"/>
        </w:rPr>
        <w:t>в благополучных семьях, где детям уделяется много внимания и заботы,</w:t>
      </w:r>
      <w:r w:rsidR="005C21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22 из них –</w:t>
      </w:r>
      <w:r w:rsidR="005C2191">
        <w:rPr>
          <w:rFonts w:ascii="Times New Roman" w:hAnsi="Times New Roman" w:cs="Times New Roman"/>
          <w:sz w:val="28"/>
        </w:rPr>
        <w:t xml:space="preserve"> полные.</w:t>
      </w:r>
      <w:r>
        <w:rPr>
          <w:rFonts w:ascii="Times New Roman" w:hAnsi="Times New Roman" w:cs="Times New Roman"/>
          <w:sz w:val="28"/>
        </w:rPr>
        <w:t xml:space="preserve"> </w:t>
      </w:r>
      <w:r w:rsidR="00412EC9">
        <w:rPr>
          <w:rFonts w:ascii="Times New Roman" w:hAnsi="Times New Roman" w:cs="Times New Roman"/>
          <w:sz w:val="28"/>
        </w:rPr>
        <w:t>С первого класса сложилась доброжелательная атмосфера работы на уроках и во внеурочное время. Дети усидчивы и прилежны, но пока не все достаточно внимательны и активны.</w:t>
      </w:r>
      <w:r w:rsidR="00F13D0C">
        <w:rPr>
          <w:rFonts w:ascii="Times New Roman" w:hAnsi="Times New Roman" w:cs="Times New Roman"/>
          <w:sz w:val="28"/>
        </w:rPr>
        <w:t xml:space="preserve"> Все</w:t>
      </w:r>
      <w:r w:rsidR="00412EC9">
        <w:rPr>
          <w:rFonts w:ascii="Times New Roman" w:hAnsi="Times New Roman" w:cs="Times New Roman"/>
          <w:sz w:val="28"/>
        </w:rPr>
        <w:t xml:space="preserve"> </w:t>
      </w:r>
      <w:r w:rsidR="00F13D0C">
        <w:rPr>
          <w:rFonts w:ascii="Times New Roman" w:hAnsi="Times New Roman" w:cs="Times New Roman"/>
          <w:sz w:val="28"/>
        </w:rPr>
        <w:t>п</w:t>
      </w:r>
      <w:r w:rsidR="000F62BF">
        <w:rPr>
          <w:rFonts w:ascii="Times New Roman" w:hAnsi="Times New Roman" w:cs="Times New Roman"/>
          <w:sz w:val="28"/>
        </w:rPr>
        <w:t>о-</w:t>
      </w:r>
      <w:r w:rsidR="00412EC9">
        <w:rPr>
          <w:rFonts w:ascii="Times New Roman" w:hAnsi="Times New Roman" w:cs="Times New Roman"/>
          <w:sz w:val="28"/>
        </w:rPr>
        <w:t>доброму общаются между собой,</w:t>
      </w:r>
      <w:r w:rsidR="00790D25">
        <w:rPr>
          <w:rFonts w:ascii="Times New Roman" w:hAnsi="Times New Roman" w:cs="Times New Roman"/>
          <w:sz w:val="28"/>
        </w:rPr>
        <w:t xml:space="preserve"> нет в классе изолированных и непринятых детей.  С</w:t>
      </w:r>
      <w:r w:rsidR="00412EC9">
        <w:rPr>
          <w:rFonts w:ascii="Times New Roman" w:hAnsi="Times New Roman" w:cs="Times New Roman"/>
          <w:sz w:val="28"/>
        </w:rPr>
        <w:t xml:space="preserve"> большим уважением и любовью </w:t>
      </w:r>
      <w:r w:rsidR="00790D25">
        <w:rPr>
          <w:rFonts w:ascii="Times New Roman" w:hAnsi="Times New Roman" w:cs="Times New Roman"/>
          <w:sz w:val="28"/>
        </w:rPr>
        <w:t>относятся к учителям. При этом дети разного уровня интеллектуального развития.</w:t>
      </w:r>
      <w:r w:rsidR="00412EC9">
        <w:rPr>
          <w:rFonts w:ascii="Times New Roman" w:hAnsi="Times New Roman" w:cs="Times New Roman"/>
          <w:sz w:val="28"/>
        </w:rPr>
        <w:t xml:space="preserve"> </w:t>
      </w:r>
      <w:r w:rsidR="00790D25">
        <w:rPr>
          <w:rFonts w:ascii="Times New Roman" w:hAnsi="Times New Roman" w:cs="Times New Roman"/>
          <w:sz w:val="28"/>
        </w:rPr>
        <w:t>По результатам диагностики, проведённой в конце 1 класса, 11 человек – высокого уровня развития, 5 – выше среднего</w:t>
      </w:r>
      <w:r w:rsidR="00F13D0C">
        <w:rPr>
          <w:rFonts w:ascii="Times New Roman" w:hAnsi="Times New Roman" w:cs="Times New Roman"/>
          <w:sz w:val="28"/>
        </w:rPr>
        <w:t>, 8 – среднего, 3 – ниже среднего уровня развития.</w:t>
      </w:r>
    </w:p>
    <w:p w:rsidR="007F328F" w:rsidRDefault="00F13D0C" w:rsidP="00F53779">
      <w:pPr>
        <w:tabs>
          <w:tab w:val="left" w:pos="540"/>
        </w:tabs>
        <w:ind w:firstLine="53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Обучение литературному чтению идёт по УМК «Планета знаний</w:t>
      </w:r>
      <w:r w:rsidR="007F328F">
        <w:rPr>
          <w:rFonts w:ascii="Times New Roman" w:hAnsi="Times New Roman" w:cs="Times New Roman"/>
          <w:sz w:val="28"/>
        </w:rPr>
        <w:t xml:space="preserve">» под редакцией И.А. Петровой, который реализует принцип </w:t>
      </w:r>
      <w:proofErr w:type="spellStart"/>
      <w:r w:rsidR="007F328F">
        <w:rPr>
          <w:rFonts w:ascii="Times New Roman" w:hAnsi="Times New Roman" w:cs="Times New Roman"/>
          <w:sz w:val="28"/>
        </w:rPr>
        <w:t>деятельностного</w:t>
      </w:r>
      <w:proofErr w:type="spellEnd"/>
      <w:r w:rsidR="007F328F">
        <w:rPr>
          <w:rFonts w:ascii="Times New Roman" w:hAnsi="Times New Roman" w:cs="Times New Roman"/>
          <w:sz w:val="28"/>
        </w:rPr>
        <w:t xml:space="preserve"> </w:t>
      </w:r>
    </w:p>
    <w:p w:rsidR="00313A3C" w:rsidRDefault="007F328F" w:rsidP="007F328F">
      <w:pPr>
        <w:tabs>
          <w:tab w:val="left" w:pos="54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подхода.</w:t>
      </w:r>
      <w:r w:rsidR="00F13D0C">
        <w:rPr>
          <w:rFonts w:ascii="Times New Roman" w:hAnsi="Times New Roman" w:cs="Times New Roman"/>
          <w:sz w:val="28"/>
        </w:rPr>
        <w:t xml:space="preserve"> Автор учебника – </w:t>
      </w:r>
      <w:proofErr w:type="spellStart"/>
      <w:r w:rsidR="00F13D0C">
        <w:rPr>
          <w:rFonts w:ascii="Times New Roman" w:hAnsi="Times New Roman" w:cs="Times New Roman"/>
          <w:sz w:val="28"/>
        </w:rPr>
        <w:t>Кац</w:t>
      </w:r>
      <w:proofErr w:type="spellEnd"/>
      <w:r w:rsidR="00F13D0C">
        <w:rPr>
          <w:rFonts w:ascii="Times New Roman" w:hAnsi="Times New Roman" w:cs="Times New Roman"/>
          <w:sz w:val="28"/>
        </w:rPr>
        <w:t xml:space="preserve"> Элла </w:t>
      </w:r>
      <w:proofErr w:type="spellStart"/>
      <w:r w:rsidR="00F13D0C">
        <w:rPr>
          <w:rFonts w:ascii="Times New Roman" w:hAnsi="Times New Roman" w:cs="Times New Roman"/>
          <w:sz w:val="28"/>
        </w:rPr>
        <w:t>Эльханоновна</w:t>
      </w:r>
      <w:proofErr w:type="spellEnd"/>
      <w:r w:rsidR="00F13D0C">
        <w:rPr>
          <w:rFonts w:ascii="Times New Roman" w:hAnsi="Times New Roman" w:cs="Times New Roman"/>
          <w:sz w:val="28"/>
        </w:rPr>
        <w:t>.</w:t>
      </w:r>
      <w:r w:rsidR="00313A3C">
        <w:rPr>
          <w:rFonts w:ascii="Times New Roman" w:hAnsi="Times New Roman" w:cs="Times New Roman"/>
          <w:sz w:val="28"/>
        </w:rPr>
        <w:t xml:space="preserve"> К учебнику прилагается рабочая тетрадь в 2-х частях. Кроме того, используется тетрадь «Читая – думаю», разработанная на кафедре педагогики и методики дошкольного и начального образования ВГГУ под руководством Бершанской О.Н. к учебнику Кац Э.Э.</w:t>
      </w:r>
      <w:r w:rsidR="007D3A7D">
        <w:rPr>
          <w:rFonts w:ascii="Times New Roman" w:hAnsi="Times New Roman" w:cs="Times New Roman"/>
          <w:sz w:val="28"/>
        </w:rPr>
        <w:t xml:space="preserve"> </w:t>
      </w:r>
      <w:r w:rsidR="00313A3C">
        <w:rPr>
          <w:rFonts w:ascii="Times New Roman" w:hAnsi="Times New Roman" w:cs="Times New Roman"/>
          <w:sz w:val="28"/>
        </w:rPr>
        <w:t xml:space="preserve">         </w:t>
      </w:r>
    </w:p>
    <w:p w:rsidR="00F53779" w:rsidRDefault="00313A3C" w:rsidP="00F53779">
      <w:pPr>
        <w:tabs>
          <w:tab w:val="left" w:pos="54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7D3A7D">
        <w:rPr>
          <w:rFonts w:ascii="Times New Roman" w:hAnsi="Times New Roman" w:cs="Times New Roman"/>
          <w:sz w:val="28"/>
        </w:rPr>
        <w:t xml:space="preserve">В </w:t>
      </w:r>
      <w:r w:rsidR="005A4AE5">
        <w:rPr>
          <w:rFonts w:ascii="Times New Roman" w:hAnsi="Times New Roman" w:cs="Times New Roman"/>
          <w:sz w:val="28"/>
        </w:rPr>
        <w:t>учебнике «Литературное чтение» (</w:t>
      </w:r>
      <w:r w:rsidR="007D3A7D">
        <w:rPr>
          <w:rFonts w:ascii="Times New Roman" w:hAnsi="Times New Roman" w:cs="Times New Roman"/>
          <w:sz w:val="28"/>
        </w:rPr>
        <w:t>в 2-х частях) представлены произведения разных жанров. Весь материал разделён на инвариантную и вариативную части. В инвариантной части находятся тексты и задания, обязательные для всех учащихся. В вариативной части – задания, выполняемые по выбору</w:t>
      </w:r>
      <w:r w:rsidR="00F53779">
        <w:rPr>
          <w:rFonts w:ascii="Times New Roman" w:hAnsi="Times New Roman" w:cs="Times New Roman"/>
          <w:sz w:val="28"/>
        </w:rPr>
        <w:t xml:space="preserve"> учителя. Система вопросов и заданий </w:t>
      </w:r>
      <w:r w:rsidR="007F328F">
        <w:rPr>
          <w:rFonts w:ascii="Times New Roman" w:hAnsi="Times New Roman" w:cs="Times New Roman"/>
          <w:sz w:val="28"/>
        </w:rPr>
        <w:t>нацелена на обучение эмоционально-эстетическому восприятию художественных произведений, развитие способностей детей к литературному творчеству, обогаще</w:t>
      </w:r>
      <w:r w:rsidR="00521094">
        <w:rPr>
          <w:rFonts w:ascii="Times New Roman" w:hAnsi="Times New Roman" w:cs="Times New Roman"/>
          <w:sz w:val="28"/>
        </w:rPr>
        <w:t xml:space="preserve">ние словарного запаса учащихся, </w:t>
      </w:r>
      <w:r w:rsidR="007F328F">
        <w:rPr>
          <w:rFonts w:ascii="Times New Roman" w:hAnsi="Times New Roman" w:cs="Times New Roman"/>
          <w:sz w:val="28"/>
        </w:rPr>
        <w:t xml:space="preserve"> формирование навыко</w:t>
      </w:r>
      <w:r w:rsidR="00521094">
        <w:rPr>
          <w:rFonts w:ascii="Times New Roman" w:hAnsi="Times New Roman" w:cs="Times New Roman"/>
          <w:sz w:val="28"/>
        </w:rPr>
        <w:t>в выразительного чтения и коммуникативных способностей.</w:t>
      </w:r>
      <w:r w:rsidR="007F328F">
        <w:rPr>
          <w:rFonts w:ascii="Times New Roman" w:hAnsi="Times New Roman" w:cs="Times New Roman"/>
          <w:sz w:val="28"/>
        </w:rPr>
        <w:t xml:space="preserve"> </w:t>
      </w:r>
      <w:r w:rsidR="00521094">
        <w:rPr>
          <w:rFonts w:ascii="Times New Roman" w:hAnsi="Times New Roman" w:cs="Times New Roman"/>
          <w:sz w:val="28"/>
        </w:rPr>
        <w:t xml:space="preserve">Структура учебника </w:t>
      </w:r>
      <w:r w:rsidR="007F328F">
        <w:rPr>
          <w:rFonts w:ascii="Times New Roman" w:hAnsi="Times New Roman" w:cs="Times New Roman"/>
          <w:sz w:val="28"/>
        </w:rPr>
        <w:t>помогает формированию детской самостоятельности через:</w:t>
      </w:r>
    </w:p>
    <w:p w:rsidR="007F328F" w:rsidRPr="00692E93" w:rsidRDefault="007F328F" w:rsidP="007F328F">
      <w:pPr>
        <w:pStyle w:val="a3"/>
        <w:numPr>
          <w:ilvl w:val="0"/>
          <w:numId w:val="3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692E93">
        <w:rPr>
          <w:rFonts w:ascii="Times New Roman" w:hAnsi="Times New Roman" w:cs="Times New Roman"/>
          <w:sz w:val="28"/>
          <w:szCs w:val="24"/>
        </w:rPr>
        <w:t>работу в парах,</w:t>
      </w:r>
    </w:p>
    <w:p w:rsidR="007F328F" w:rsidRPr="00692E93" w:rsidRDefault="007F328F" w:rsidP="007F328F">
      <w:pPr>
        <w:pStyle w:val="a3"/>
        <w:numPr>
          <w:ilvl w:val="0"/>
          <w:numId w:val="3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692E93">
        <w:rPr>
          <w:rFonts w:ascii="Times New Roman" w:hAnsi="Times New Roman" w:cs="Times New Roman"/>
          <w:sz w:val="28"/>
          <w:szCs w:val="24"/>
        </w:rPr>
        <w:t>дифференцированные задания,</w:t>
      </w:r>
    </w:p>
    <w:p w:rsidR="007F328F" w:rsidRDefault="00BD4AB6" w:rsidP="007F328F">
      <w:pPr>
        <w:pStyle w:val="a3"/>
        <w:numPr>
          <w:ilvl w:val="0"/>
          <w:numId w:val="3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творческие задания;</w:t>
      </w:r>
    </w:p>
    <w:p w:rsidR="00BD4AB6" w:rsidRDefault="00BD4AB6" w:rsidP="007F328F">
      <w:pPr>
        <w:pStyle w:val="a3"/>
        <w:numPr>
          <w:ilvl w:val="0"/>
          <w:numId w:val="3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проекты по объёмным темам.</w:t>
      </w:r>
    </w:p>
    <w:p w:rsidR="00E1312B" w:rsidRDefault="00E1312B" w:rsidP="00E1312B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692E93" w:rsidRPr="00E1312B">
        <w:rPr>
          <w:rFonts w:ascii="Times New Roman" w:hAnsi="Times New Roman" w:cs="Times New Roman"/>
          <w:sz w:val="28"/>
          <w:szCs w:val="24"/>
        </w:rPr>
        <w:t>Курс «Литературное чтение</w:t>
      </w:r>
      <w:r w:rsidR="0025519F" w:rsidRPr="00E1312B">
        <w:rPr>
          <w:rFonts w:ascii="Times New Roman" w:hAnsi="Times New Roman" w:cs="Times New Roman"/>
          <w:sz w:val="28"/>
          <w:szCs w:val="24"/>
        </w:rPr>
        <w:t xml:space="preserve">» </w:t>
      </w:r>
      <w:r w:rsidR="00692E93" w:rsidRPr="00E1312B">
        <w:rPr>
          <w:rFonts w:ascii="Times New Roman" w:hAnsi="Times New Roman" w:cs="Times New Roman"/>
          <w:sz w:val="28"/>
          <w:szCs w:val="24"/>
        </w:rPr>
        <w:t xml:space="preserve"> рассчитан на 136 учебных часов</w:t>
      </w:r>
      <w:r w:rsidR="0025519F" w:rsidRPr="00E1312B">
        <w:rPr>
          <w:rFonts w:ascii="Times New Roman" w:hAnsi="Times New Roman" w:cs="Times New Roman"/>
          <w:sz w:val="28"/>
          <w:szCs w:val="24"/>
        </w:rPr>
        <w:t>,</w:t>
      </w:r>
      <w:r w:rsidR="00692E93" w:rsidRPr="00E1312B">
        <w:rPr>
          <w:rFonts w:ascii="Times New Roman" w:hAnsi="Times New Roman" w:cs="Times New Roman"/>
          <w:sz w:val="28"/>
          <w:szCs w:val="24"/>
        </w:rPr>
        <w:t xml:space="preserve"> 4 урока в неделю.</w:t>
      </w:r>
      <w:r w:rsidR="000F62B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1312B" w:rsidRDefault="00521094" w:rsidP="00E1312B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1312B">
        <w:rPr>
          <w:rFonts w:ascii="Times New Roman" w:hAnsi="Times New Roman" w:cs="Times New Roman"/>
          <w:sz w:val="28"/>
          <w:szCs w:val="24"/>
        </w:rPr>
        <w:t xml:space="preserve"> </w:t>
      </w:r>
      <w:r w:rsidR="00E1312B">
        <w:rPr>
          <w:rFonts w:ascii="Times New Roman" w:hAnsi="Times New Roman" w:cs="Times New Roman"/>
          <w:sz w:val="28"/>
          <w:szCs w:val="24"/>
        </w:rPr>
        <w:t xml:space="preserve">       </w:t>
      </w:r>
      <w:r w:rsidR="00692E93" w:rsidRPr="00E1312B">
        <w:rPr>
          <w:rFonts w:ascii="Times New Roman" w:hAnsi="Times New Roman" w:cs="Times New Roman"/>
          <w:sz w:val="28"/>
          <w:szCs w:val="24"/>
        </w:rPr>
        <w:t>У</w:t>
      </w:r>
      <w:r w:rsidRPr="00E1312B">
        <w:rPr>
          <w:rFonts w:ascii="Times New Roman" w:hAnsi="Times New Roman" w:cs="Times New Roman"/>
          <w:sz w:val="28"/>
          <w:szCs w:val="24"/>
        </w:rPr>
        <w:t>рок</w:t>
      </w:r>
      <w:r w:rsidR="00692E93" w:rsidRPr="00E1312B">
        <w:rPr>
          <w:rFonts w:ascii="Times New Roman" w:hAnsi="Times New Roman" w:cs="Times New Roman"/>
          <w:sz w:val="28"/>
          <w:szCs w:val="24"/>
        </w:rPr>
        <w:t xml:space="preserve"> по теме «М.М.Пришвин. Поля</w:t>
      </w:r>
      <w:r w:rsidR="0025519F" w:rsidRPr="00E1312B">
        <w:rPr>
          <w:rFonts w:ascii="Times New Roman" w:hAnsi="Times New Roman" w:cs="Times New Roman"/>
          <w:sz w:val="28"/>
          <w:szCs w:val="24"/>
        </w:rPr>
        <w:t xml:space="preserve">нка в лесу» включён в раздел </w:t>
      </w:r>
      <w:r w:rsidRPr="00E1312B">
        <w:rPr>
          <w:rFonts w:ascii="Times New Roman" w:hAnsi="Times New Roman" w:cs="Times New Roman"/>
          <w:sz w:val="28"/>
          <w:szCs w:val="24"/>
        </w:rPr>
        <w:t xml:space="preserve"> «Осень пришла»</w:t>
      </w:r>
      <w:r w:rsidR="00692E93" w:rsidRPr="00E1312B">
        <w:rPr>
          <w:rFonts w:ascii="Times New Roman" w:hAnsi="Times New Roman" w:cs="Times New Roman"/>
          <w:sz w:val="28"/>
          <w:szCs w:val="24"/>
        </w:rPr>
        <w:t>. Пройдена 1 часть – «Вспомним лето». Произведение М.М.Пришвина  открывает 2-ю часть – «Здравствуй осень».</w:t>
      </w:r>
      <w:r w:rsidR="00DB1592">
        <w:rPr>
          <w:rFonts w:ascii="Times New Roman" w:hAnsi="Times New Roman" w:cs="Times New Roman"/>
          <w:sz w:val="28"/>
          <w:szCs w:val="24"/>
        </w:rPr>
        <w:t xml:space="preserve"> По типу – урок изучения нового материала, поэтому в своей структ</w:t>
      </w:r>
      <w:r w:rsidR="00BD372E">
        <w:rPr>
          <w:rFonts w:ascii="Times New Roman" w:hAnsi="Times New Roman" w:cs="Times New Roman"/>
          <w:sz w:val="28"/>
          <w:szCs w:val="24"/>
        </w:rPr>
        <w:t>уре содержит все основные этапы:</w:t>
      </w:r>
    </w:p>
    <w:p w:rsidR="00DB1592" w:rsidRDefault="00DB1592" w:rsidP="00DB1592">
      <w:pPr>
        <w:pStyle w:val="a3"/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Организация.</w:t>
      </w:r>
    </w:p>
    <w:p w:rsidR="00DB1592" w:rsidRDefault="00401828" w:rsidP="00DB1592">
      <w:pPr>
        <w:pStyle w:val="a3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Эмоционально-деловая подготовка через стихи.</w:t>
      </w:r>
    </w:p>
    <w:p w:rsidR="00401828" w:rsidRDefault="00401828" w:rsidP="00401828">
      <w:pPr>
        <w:pStyle w:val="a3"/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Проверка выполнения домашнего задания.</w:t>
      </w:r>
    </w:p>
    <w:p w:rsidR="00401828" w:rsidRDefault="00401828" w:rsidP="00401828">
      <w:pPr>
        <w:pStyle w:val="a3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Работа в парах, взаимоконтроль по опорным листам.</w:t>
      </w:r>
    </w:p>
    <w:p w:rsidR="00401828" w:rsidRDefault="00401828" w:rsidP="00401828">
      <w:pPr>
        <w:pStyle w:val="a3"/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Мобилизующий этап.</w:t>
      </w:r>
    </w:p>
    <w:p w:rsidR="00F71ED8" w:rsidRDefault="00F71ED8" w:rsidP="00F71ED8">
      <w:pPr>
        <w:pStyle w:val="a3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Через практические задания выяснить тему урока, сформулировать цель.</w:t>
      </w:r>
    </w:p>
    <w:p w:rsidR="00F71ED8" w:rsidRDefault="00F71ED8" w:rsidP="00F71ED8">
      <w:pPr>
        <w:pStyle w:val="a3"/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Знакомство с новым произведением.</w:t>
      </w:r>
    </w:p>
    <w:p w:rsidR="00F71ED8" w:rsidRDefault="002B3E40" w:rsidP="00F71ED8">
      <w:pPr>
        <w:pStyle w:val="a3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Компьютерная презентация о М.Пришвине, словарная разминка (работа с толковым словариком учебника),  первичное чтение учителем, проверка восприятия.</w:t>
      </w:r>
    </w:p>
    <w:p w:rsidR="00BD372E" w:rsidRDefault="00BD372E" w:rsidP="00BD372E">
      <w:pPr>
        <w:pStyle w:val="a3"/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Физкультпауза.</w:t>
      </w:r>
    </w:p>
    <w:p w:rsidR="00BD372E" w:rsidRDefault="00BD372E" w:rsidP="00BD372E">
      <w:pPr>
        <w:pStyle w:val="a3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Спортивно-игровые упражнения, связанные с содержанием произведения.</w:t>
      </w:r>
    </w:p>
    <w:p w:rsidR="002B3E40" w:rsidRDefault="002B3E40" w:rsidP="002B3E40">
      <w:pPr>
        <w:pStyle w:val="a3"/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Работа над текстом.</w:t>
      </w:r>
    </w:p>
    <w:p w:rsidR="002B3E40" w:rsidRDefault="002B3E40" w:rsidP="002B3E40">
      <w:pPr>
        <w:pStyle w:val="a3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Повторное чтение детьми, анализ по вопросам учебника: работа в парах, дифференцированные творческие задания</w:t>
      </w:r>
      <w:r w:rsidR="00C93196">
        <w:rPr>
          <w:rFonts w:ascii="Times New Roman" w:hAnsi="Times New Roman" w:cs="Times New Roman"/>
          <w:sz w:val="28"/>
          <w:szCs w:val="24"/>
        </w:rPr>
        <w:t>, осмысление художественных приёмов автора.</w:t>
      </w:r>
    </w:p>
    <w:p w:rsidR="00C93196" w:rsidRDefault="00C93196" w:rsidP="00C93196">
      <w:pPr>
        <w:pStyle w:val="a3"/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Подведение итогов.</w:t>
      </w:r>
    </w:p>
    <w:p w:rsidR="00BD372E" w:rsidRDefault="00BD372E" w:rsidP="00BD372E">
      <w:pPr>
        <w:pStyle w:val="a3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Обобщающие вопросы по теме урока.</w:t>
      </w:r>
    </w:p>
    <w:p w:rsidR="00C93196" w:rsidRDefault="00C93196" w:rsidP="00C93196">
      <w:pPr>
        <w:pStyle w:val="a3"/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Рефлексия.</w:t>
      </w:r>
    </w:p>
    <w:p w:rsidR="00BD372E" w:rsidRDefault="00BD372E" w:rsidP="00BD372E">
      <w:pPr>
        <w:pStyle w:val="a3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Самооценка деятельности на уроке и уровня сотрудничества через игровой элемент с осенними листьями.</w:t>
      </w:r>
    </w:p>
    <w:p w:rsidR="00C93196" w:rsidRDefault="00C93196" w:rsidP="00C93196">
      <w:pPr>
        <w:pStyle w:val="a3"/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Информация о домашнем задании.</w:t>
      </w:r>
    </w:p>
    <w:p w:rsidR="00C93196" w:rsidRDefault="00C93196" w:rsidP="00C93196">
      <w:pPr>
        <w:pStyle w:val="a3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Дифференциация задания.</w:t>
      </w:r>
    </w:p>
    <w:p w:rsidR="00BD372E" w:rsidRDefault="008E4D5D" w:rsidP="00BD372E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2D174B">
        <w:rPr>
          <w:rFonts w:ascii="Times New Roman" w:hAnsi="Times New Roman" w:cs="Times New Roman"/>
          <w:sz w:val="28"/>
          <w:szCs w:val="24"/>
        </w:rPr>
        <w:t>Урок прошёл живо и интересно.</w:t>
      </w:r>
      <w:r w:rsidR="000F62BF" w:rsidRPr="000F62BF">
        <w:rPr>
          <w:rFonts w:ascii="Times New Roman" w:hAnsi="Times New Roman" w:cs="Times New Roman"/>
          <w:sz w:val="28"/>
          <w:szCs w:val="24"/>
        </w:rPr>
        <w:t xml:space="preserve"> </w:t>
      </w:r>
      <w:r w:rsidR="000F62BF">
        <w:rPr>
          <w:rFonts w:ascii="Times New Roman" w:hAnsi="Times New Roman" w:cs="Times New Roman"/>
          <w:sz w:val="28"/>
          <w:szCs w:val="24"/>
        </w:rPr>
        <w:t>Все дети получили оценки за домашнее задание.</w:t>
      </w:r>
      <w:r w:rsidR="008B240D">
        <w:rPr>
          <w:rFonts w:ascii="Times New Roman" w:hAnsi="Times New Roman" w:cs="Times New Roman"/>
          <w:sz w:val="28"/>
          <w:szCs w:val="24"/>
        </w:rPr>
        <w:t xml:space="preserve"> За творческие работы – индивидуально на следующем уроке.</w:t>
      </w:r>
      <w:r w:rsidR="002D174B">
        <w:rPr>
          <w:rFonts w:ascii="Times New Roman" w:hAnsi="Times New Roman" w:cs="Times New Roman"/>
          <w:sz w:val="28"/>
          <w:szCs w:val="24"/>
        </w:rPr>
        <w:t xml:space="preserve"> Благодаря смене видов деятельности, дети не почувствовали усталости, было достаточно одной </w:t>
      </w:r>
      <w:proofErr w:type="spellStart"/>
      <w:r w:rsidR="002D174B">
        <w:rPr>
          <w:rFonts w:ascii="Times New Roman" w:hAnsi="Times New Roman" w:cs="Times New Roman"/>
          <w:sz w:val="28"/>
          <w:szCs w:val="24"/>
        </w:rPr>
        <w:t>физкультпаузы</w:t>
      </w:r>
      <w:proofErr w:type="spellEnd"/>
      <w:r w:rsidR="002D174B">
        <w:rPr>
          <w:rFonts w:ascii="Times New Roman" w:hAnsi="Times New Roman" w:cs="Times New Roman"/>
          <w:sz w:val="28"/>
          <w:szCs w:val="24"/>
        </w:rPr>
        <w:t>.</w:t>
      </w:r>
      <w:r w:rsidR="000F62BF">
        <w:rPr>
          <w:rFonts w:ascii="Times New Roman" w:hAnsi="Times New Roman" w:cs="Times New Roman"/>
          <w:sz w:val="28"/>
          <w:szCs w:val="24"/>
        </w:rPr>
        <w:t xml:space="preserve"> </w:t>
      </w:r>
      <w:r w:rsidR="002D174B">
        <w:rPr>
          <w:rFonts w:ascii="Times New Roman" w:hAnsi="Times New Roman" w:cs="Times New Roman"/>
          <w:sz w:val="28"/>
          <w:szCs w:val="24"/>
        </w:rPr>
        <w:t>Работа в парах дала возможность включиться в работу всем учащимся, а дифференциация заданий – проявить свои индивидуальные способности. Дети легко справились с обобщающими вопросами по теме урока и уверенно оцен</w:t>
      </w:r>
      <w:r w:rsidR="006C446B">
        <w:rPr>
          <w:rFonts w:ascii="Times New Roman" w:hAnsi="Times New Roman" w:cs="Times New Roman"/>
          <w:sz w:val="28"/>
          <w:szCs w:val="24"/>
        </w:rPr>
        <w:t>или свою деятел</w:t>
      </w:r>
      <w:r w:rsidR="00063731">
        <w:rPr>
          <w:rFonts w:ascii="Times New Roman" w:hAnsi="Times New Roman" w:cs="Times New Roman"/>
          <w:sz w:val="28"/>
          <w:szCs w:val="24"/>
        </w:rPr>
        <w:t>ьность. На доске появился пейзаж-иллюстрация к рассказу Пришвина: под силуэтом берёзки лежал ковёр из берёзовых листочков. А</w:t>
      </w:r>
      <w:r w:rsidR="006C446B">
        <w:rPr>
          <w:rFonts w:ascii="Times New Roman" w:hAnsi="Times New Roman" w:cs="Times New Roman"/>
          <w:sz w:val="28"/>
          <w:szCs w:val="24"/>
        </w:rPr>
        <w:t xml:space="preserve"> после урока</w:t>
      </w:r>
      <w:r w:rsidR="00063731">
        <w:rPr>
          <w:rFonts w:ascii="Times New Roman" w:hAnsi="Times New Roman" w:cs="Times New Roman"/>
          <w:sz w:val="28"/>
          <w:szCs w:val="24"/>
        </w:rPr>
        <w:t xml:space="preserve"> дети</w:t>
      </w:r>
      <w:r w:rsidR="006C446B">
        <w:rPr>
          <w:rFonts w:ascii="Times New Roman" w:hAnsi="Times New Roman" w:cs="Times New Roman"/>
          <w:sz w:val="28"/>
          <w:szCs w:val="24"/>
        </w:rPr>
        <w:t xml:space="preserve"> рассматривали книги, представленные на выставке,</w:t>
      </w:r>
      <w:r w:rsidR="002D174B">
        <w:rPr>
          <w:rFonts w:ascii="Times New Roman" w:hAnsi="Times New Roman" w:cs="Times New Roman"/>
          <w:sz w:val="28"/>
          <w:szCs w:val="24"/>
        </w:rPr>
        <w:t xml:space="preserve"> </w:t>
      </w:r>
      <w:r w:rsidR="006C446B">
        <w:rPr>
          <w:rFonts w:ascii="Times New Roman" w:hAnsi="Times New Roman" w:cs="Times New Roman"/>
          <w:sz w:val="28"/>
          <w:szCs w:val="24"/>
        </w:rPr>
        <w:t>и попросили их для домашнего чтения.</w:t>
      </w:r>
    </w:p>
    <w:p w:rsidR="008E4D5D" w:rsidRDefault="00313A3C" w:rsidP="00BD372E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По результатам урока в классе появился </w:t>
      </w:r>
      <w:r w:rsidR="0076482D">
        <w:rPr>
          <w:rFonts w:ascii="Times New Roman" w:hAnsi="Times New Roman" w:cs="Times New Roman"/>
          <w:sz w:val="28"/>
          <w:szCs w:val="24"/>
        </w:rPr>
        <w:t>стенд с детскими рисунками и сочинениями.</w:t>
      </w:r>
    </w:p>
    <w:p w:rsidR="000F62BF" w:rsidRDefault="000F62BF" w:rsidP="00BD372E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8E4D5D" w:rsidRDefault="008E4D5D" w:rsidP="00BD372E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8E4D5D" w:rsidRDefault="008E4D5D" w:rsidP="00BD372E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8E4D5D" w:rsidRDefault="008E4D5D" w:rsidP="00BD372E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8E4D5D" w:rsidRDefault="008E4D5D" w:rsidP="00BD372E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8E4D5D" w:rsidRDefault="008E4D5D" w:rsidP="00BD372E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8E4D5D" w:rsidRDefault="008E4D5D" w:rsidP="00BD372E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8E4D5D" w:rsidRDefault="008E4D5D" w:rsidP="00BD372E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8E4D5D" w:rsidRDefault="008E4D5D" w:rsidP="00BD372E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8E4D5D" w:rsidRDefault="008E4D5D" w:rsidP="00BD372E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8E4D5D" w:rsidRDefault="008E4D5D" w:rsidP="00BD372E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8E4D5D" w:rsidRDefault="008E4D5D" w:rsidP="00BD372E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841EDB" w:rsidRDefault="00841EDB" w:rsidP="00BD372E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8E4D5D" w:rsidRPr="000F62BF" w:rsidRDefault="008E4D5D" w:rsidP="00895925">
      <w:pPr>
        <w:tabs>
          <w:tab w:val="left" w:pos="540"/>
        </w:tabs>
        <w:rPr>
          <w:rFonts w:ascii="Times New Roman" w:hAnsi="Times New Roman" w:cs="Times New Roman"/>
          <w:b/>
          <w:sz w:val="28"/>
          <w:szCs w:val="24"/>
        </w:rPr>
      </w:pPr>
      <w:r w:rsidRPr="000F62BF">
        <w:rPr>
          <w:rFonts w:ascii="Times New Roman" w:hAnsi="Times New Roman" w:cs="Times New Roman"/>
          <w:b/>
          <w:sz w:val="28"/>
          <w:szCs w:val="24"/>
        </w:rPr>
        <w:t>Конспект урока.</w:t>
      </w:r>
    </w:p>
    <w:p w:rsidR="008E4D5D" w:rsidRDefault="008E4D5D" w:rsidP="008E4D5D">
      <w:pPr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 w:rsidRPr="00412A9C">
        <w:rPr>
          <w:rFonts w:ascii="Times New Roman" w:hAnsi="Times New Roman" w:cs="Times New Roman"/>
          <w:b/>
          <w:sz w:val="28"/>
          <w:szCs w:val="24"/>
        </w:rPr>
        <w:t>Тема</w:t>
      </w:r>
      <w:r>
        <w:rPr>
          <w:rFonts w:ascii="Times New Roman" w:hAnsi="Times New Roman" w:cs="Times New Roman"/>
          <w:sz w:val="28"/>
          <w:szCs w:val="24"/>
        </w:rPr>
        <w:t>: М.М.Пришвин «Полянка в лесу».</w:t>
      </w:r>
    </w:p>
    <w:p w:rsidR="008E4D5D" w:rsidRDefault="008E4D5D" w:rsidP="008E4D5D">
      <w:pPr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 w:rsidRPr="00412A9C">
        <w:rPr>
          <w:rFonts w:ascii="Times New Roman" w:hAnsi="Times New Roman" w:cs="Times New Roman"/>
          <w:b/>
          <w:sz w:val="28"/>
          <w:szCs w:val="24"/>
        </w:rPr>
        <w:t>Цели</w:t>
      </w:r>
      <w:r>
        <w:rPr>
          <w:rFonts w:ascii="Times New Roman" w:hAnsi="Times New Roman" w:cs="Times New Roman"/>
          <w:sz w:val="28"/>
          <w:szCs w:val="24"/>
        </w:rPr>
        <w:t xml:space="preserve">: познакомить </w:t>
      </w:r>
      <w:r w:rsidR="00FE0A3B">
        <w:rPr>
          <w:rFonts w:ascii="Times New Roman" w:hAnsi="Times New Roman" w:cs="Times New Roman"/>
          <w:sz w:val="28"/>
          <w:szCs w:val="24"/>
        </w:rPr>
        <w:t>учащихся с новым произведением М. Пришвина;</w:t>
      </w:r>
    </w:p>
    <w:p w:rsidR="00FE0A3B" w:rsidRDefault="00FE0A3B" w:rsidP="008E4D5D">
      <w:pPr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создать условия для формирования читательских умений при различных видах работы:</w:t>
      </w:r>
    </w:p>
    <w:p w:rsidR="00FE0A3B" w:rsidRDefault="00FE0A3B" w:rsidP="00FE0A3B">
      <w:pPr>
        <w:pStyle w:val="a3"/>
        <w:numPr>
          <w:ilvl w:val="0"/>
          <w:numId w:val="5"/>
        </w:numPr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анализ сюжета;</w:t>
      </w:r>
    </w:p>
    <w:p w:rsidR="00FE0A3B" w:rsidRDefault="00FE0A3B" w:rsidP="00FE0A3B">
      <w:pPr>
        <w:pStyle w:val="a3"/>
        <w:numPr>
          <w:ilvl w:val="0"/>
          <w:numId w:val="5"/>
        </w:numPr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выборочное чтение;</w:t>
      </w:r>
    </w:p>
    <w:p w:rsidR="00FE0A3B" w:rsidRDefault="00FE0A3B" w:rsidP="00FE0A3B">
      <w:pPr>
        <w:pStyle w:val="a3"/>
        <w:numPr>
          <w:ilvl w:val="0"/>
          <w:numId w:val="5"/>
        </w:numPr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определение </w:t>
      </w:r>
      <w:r w:rsidR="006C446B">
        <w:rPr>
          <w:rFonts w:ascii="Times New Roman" w:hAnsi="Times New Roman" w:cs="Times New Roman"/>
          <w:sz w:val="28"/>
          <w:szCs w:val="24"/>
        </w:rPr>
        <w:t>художественных приёмов;</w:t>
      </w:r>
    </w:p>
    <w:p w:rsidR="006C446B" w:rsidRDefault="006C446B" w:rsidP="006C446B">
      <w:pPr>
        <w:pStyle w:val="a3"/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развивать эмоциональное отношение к произведениям искусства, устную и письменную речь учащихся;</w:t>
      </w:r>
    </w:p>
    <w:p w:rsidR="006C446B" w:rsidRDefault="006C446B" w:rsidP="006C446B">
      <w:pPr>
        <w:pStyle w:val="a3"/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воспитывать любовь и внимательное отношение к природе.</w:t>
      </w:r>
    </w:p>
    <w:p w:rsidR="006C446B" w:rsidRPr="006C446B" w:rsidRDefault="006C446B" w:rsidP="006C446B">
      <w:pPr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 w:rsidRPr="00412A9C">
        <w:rPr>
          <w:rFonts w:ascii="Times New Roman" w:hAnsi="Times New Roman" w:cs="Times New Roman"/>
          <w:b/>
          <w:sz w:val="28"/>
          <w:szCs w:val="24"/>
        </w:rPr>
        <w:t>Оборудование</w:t>
      </w:r>
      <w:r>
        <w:rPr>
          <w:rFonts w:ascii="Times New Roman" w:hAnsi="Times New Roman" w:cs="Times New Roman"/>
          <w:sz w:val="28"/>
          <w:szCs w:val="24"/>
        </w:rPr>
        <w:t xml:space="preserve">: мультимедиа, презентация о М. Пришвине, выставка книг писателя, </w:t>
      </w:r>
      <w:r w:rsidRPr="006C446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разд</w:t>
      </w:r>
      <w:r w:rsidR="005A4AE5">
        <w:rPr>
          <w:rFonts w:ascii="Times New Roman" w:hAnsi="Times New Roman" w:cs="Times New Roman"/>
          <w:sz w:val="28"/>
          <w:szCs w:val="24"/>
        </w:rPr>
        <w:t>аточный материал для учащихся (</w:t>
      </w:r>
      <w:r>
        <w:rPr>
          <w:rFonts w:ascii="Times New Roman" w:hAnsi="Times New Roman" w:cs="Times New Roman"/>
          <w:sz w:val="28"/>
          <w:szCs w:val="24"/>
        </w:rPr>
        <w:t>карточки для контроля</w:t>
      </w:r>
      <w:r w:rsidR="00412A9C">
        <w:rPr>
          <w:rFonts w:ascii="Times New Roman" w:hAnsi="Times New Roman" w:cs="Times New Roman"/>
          <w:sz w:val="28"/>
          <w:szCs w:val="24"/>
        </w:rPr>
        <w:t>, тексты с заданиями), учебник и  рабочая тетрадь №1 к учебнику Э.Э. Кац «Литературное чтение» 1 часть</w:t>
      </w:r>
      <w:r w:rsidR="00063731">
        <w:rPr>
          <w:rFonts w:ascii="Times New Roman" w:hAnsi="Times New Roman" w:cs="Times New Roman"/>
          <w:sz w:val="28"/>
          <w:szCs w:val="24"/>
        </w:rPr>
        <w:t>,</w:t>
      </w:r>
      <w:r w:rsidR="005B0983">
        <w:rPr>
          <w:rFonts w:ascii="Times New Roman" w:hAnsi="Times New Roman" w:cs="Times New Roman"/>
          <w:sz w:val="28"/>
          <w:szCs w:val="24"/>
        </w:rPr>
        <w:t xml:space="preserve"> словарь фразеологизмов, </w:t>
      </w:r>
      <w:r w:rsidR="00063731">
        <w:rPr>
          <w:rFonts w:ascii="Times New Roman" w:hAnsi="Times New Roman" w:cs="Times New Roman"/>
          <w:sz w:val="28"/>
          <w:szCs w:val="24"/>
        </w:rPr>
        <w:t xml:space="preserve"> кленовые и берёзовые листочки, рисунок-силуэт берёзки.</w:t>
      </w:r>
    </w:p>
    <w:p w:rsidR="00FE0A3B" w:rsidRDefault="000F62BF" w:rsidP="000F62BF">
      <w:pPr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 w:rsidRPr="000F62BF">
        <w:rPr>
          <w:rFonts w:ascii="Times New Roman" w:hAnsi="Times New Roman" w:cs="Times New Roman"/>
          <w:b/>
          <w:sz w:val="28"/>
          <w:szCs w:val="24"/>
        </w:rPr>
        <w:t>Продолжительность урока</w:t>
      </w:r>
      <w:r>
        <w:rPr>
          <w:rFonts w:ascii="Times New Roman" w:hAnsi="Times New Roman" w:cs="Times New Roman"/>
          <w:sz w:val="28"/>
          <w:szCs w:val="24"/>
        </w:rPr>
        <w:t>: 45 минут.</w:t>
      </w:r>
    </w:p>
    <w:p w:rsidR="000F62BF" w:rsidRPr="000F62BF" w:rsidRDefault="000F62BF" w:rsidP="000F62BF">
      <w:pPr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</w:p>
    <w:p w:rsidR="00FE0A3B" w:rsidRDefault="00412A9C" w:rsidP="00412A9C">
      <w:pPr>
        <w:pStyle w:val="a3"/>
        <w:tabs>
          <w:tab w:val="left" w:pos="54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Ход урока.</w:t>
      </w:r>
    </w:p>
    <w:p w:rsidR="00412A9C" w:rsidRPr="00C666D9" w:rsidRDefault="00412A9C" w:rsidP="00412A9C">
      <w:pPr>
        <w:pStyle w:val="a3"/>
        <w:numPr>
          <w:ilvl w:val="0"/>
          <w:numId w:val="6"/>
        </w:numPr>
        <w:tabs>
          <w:tab w:val="left" w:pos="540"/>
        </w:tabs>
        <w:jc w:val="left"/>
        <w:rPr>
          <w:rFonts w:ascii="Times New Roman" w:hAnsi="Times New Roman" w:cs="Times New Roman"/>
          <w:b/>
          <w:sz w:val="28"/>
          <w:szCs w:val="24"/>
        </w:rPr>
      </w:pPr>
      <w:r w:rsidRPr="00C666D9">
        <w:rPr>
          <w:rFonts w:ascii="Times New Roman" w:hAnsi="Times New Roman" w:cs="Times New Roman"/>
          <w:b/>
          <w:sz w:val="28"/>
          <w:szCs w:val="24"/>
        </w:rPr>
        <w:t>Организация.</w:t>
      </w:r>
    </w:p>
    <w:p w:rsidR="00412A9C" w:rsidRDefault="00412A9C" w:rsidP="00412A9C">
      <w:pPr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Проверка готовности.</w:t>
      </w:r>
    </w:p>
    <w:p w:rsidR="00412A9C" w:rsidRDefault="00412A9C" w:rsidP="00412A9C">
      <w:pPr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Эмоционально – деловой настрой:</w:t>
      </w:r>
    </w:p>
    <w:p w:rsidR="00412A9C" w:rsidRDefault="00043762" w:rsidP="00412A9C">
      <w:pPr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 w:rsidRPr="00F63BFE">
        <w:rPr>
          <w:rFonts w:ascii="Times New Roman" w:hAnsi="Times New Roman" w:cs="Times New Roman"/>
          <w:i/>
          <w:sz w:val="28"/>
          <w:szCs w:val="24"/>
        </w:rPr>
        <w:t>Уч</w:t>
      </w:r>
      <w:r w:rsidR="00F63BFE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F63BFE">
        <w:rPr>
          <w:rFonts w:ascii="Times New Roman" w:hAnsi="Times New Roman" w:cs="Times New Roman"/>
          <w:i/>
          <w:sz w:val="28"/>
          <w:szCs w:val="24"/>
        </w:rPr>
        <w:t>.</w:t>
      </w:r>
      <w:r w:rsidR="00F63BFE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412A9C">
        <w:rPr>
          <w:rFonts w:ascii="Times New Roman" w:hAnsi="Times New Roman" w:cs="Times New Roman"/>
          <w:sz w:val="28"/>
          <w:szCs w:val="24"/>
        </w:rPr>
        <w:t>Птицам – время улетать,</w:t>
      </w:r>
    </w:p>
    <w:p w:rsidR="00412A9C" w:rsidRDefault="00412A9C" w:rsidP="00412A9C">
      <w:pPr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Листьям – время опадать</w:t>
      </w:r>
      <w:r w:rsidR="00805822">
        <w:rPr>
          <w:rFonts w:ascii="Times New Roman" w:hAnsi="Times New Roman" w:cs="Times New Roman"/>
          <w:sz w:val="28"/>
          <w:szCs w:val="24"/>
        </w:rPr>
        <w:t>,</w:t>
      </w:r>
    </w:p>
    <w:p w:rsidR="00805822" w:rsidRDefault="00805822" w:rsidP="00412A9C">
      <w:pPr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Тучам – плыть, дождям – пролиться,</w:t>
      </w:r>
    </w:p>
    <w:p w:rsidR="00805822" w:rsidRDefault="00805822" w:rsidP="00412A9C">
      <w:pPr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Ну, а нам пора …        ( учиться!)</w:t>
      </w:r>
    </w:p>
    <w:p w:rsidR="00805822" w:rsidRDefault="00805822" w:rsidP="00412A9C">
      <w:pPr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 каком времени года эти стихи?</w:t>
      </w:r>
    </w:p>
    <w:p w:rsidR="00412A9C" w:rsidRDefault="00805822" w:rsidP="00412A9C">
      <w:pPr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Да, сегодня мы шагнём в раздел «Здравствуй, осень».</w:t>
      </w:r>
    </w:p>
    <w:p w:rsidR="00805822" w:rsidRPr="00C666D9" w:rsidRDefault="00805822" w:rsidP="00805822">
      <w:pPr>
        <w:pStyle w:val="a3"/>
        <w:numPr>
          <w:ilvl w:val="0"/>
          <w:numId w:val="6"/>
        </w:numPr>
        <w:tabs>
          <w:tab w:val="left" w:pos="540"/>
        </w:tabs>
        <w:jc w:val="left"/>
        <w:rPr>
          <w:rFonts w:ascii="Times New Roman" w:hAnsi="Times New Roman" w:cs="Times New Roman"/>
          <w:b/>
          <w:sz w:val="28"/>
          <w:szCs w:val="24"/>
        </w:rPr>
      </w:pPr>
      <w:r w:rsidRPr="00C666D9">
        <w:rPr>
          <w:rFonts w:ascii="Times New Roman" w:hAnsi="Times New Roman" w:cs="Times New Roman"/>
          <w:b/>
          <w:sz w:val="28"/>
          <w:szCs w:val="24"/>
        </w:rPr>
        <w:t>Проверка выполнения домашнего задания.</w:t>
      </w:r>
    </w:p>
    <w:p w:rsidR="00805822" w:rsidRDefault="00F63BFE" w:rsidP="00805822">
      <w:pPr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Уч.  </w:t>
      </w:r>
      <w:r w:rsidR="00805822">
        <w:rPr>
          <w:rFonts w:ascii="Times New Roman" w:hAnsi="Times New Roman" w:cs="Times New Roman"/>
          <w:sz w:val="28"/>
          <w:szCs w:val="24"/>
        </w:rPr>
        <w:t>Мы прощаемся с летом. Давайте проверим, как научились красиво читать стихотворение О. Дриз «Кончилось лето».</w:t>
      </w:r>
    </w:p>
    <w:p w:rsidR="00805822" w:rsidRDefault="00F63BFE" w:rsidP="00805822">
      <w:pPr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</w:t>
      </w:r>
      <w:r w:rsidR="00805822">
        <w:rPr>
          <w:rFonts w:ascii="Times New Roman" w:hAnsi="Times New Roman" w:cs="Times New Roman"/>
          <w:sz w:val="28"/>
          <w:szCs w:val="24"/>
        </w:rPr>
        <w:t>Работа в парах по карточке контроля.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805822" w:rsidRDefault="00805822" w:rsidP="00805822">
      <w:pPr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10774" w:type="dxa"/>
        <w:tblInd w:w="-885" w:type="dxa"/>
        <w:tblLook w:val="04A0"/>
      </w:tblPr>
      <w:tblGrid>
        <w:gridCol w:w="1994"/>
        <w:gridCol w:w="1235"/>
        <w:gridCol w:w="2364"/>
        <w:gridCol w:w="1323"/>
        <w:gridCol w:w="2056"/>
        <w:gridCol w:w="1802"/>
      </w:tblGrid>
      <w:tr w:rsidR="00805822" w:rsidTr="00805822">
        <w:tc>
          <w:tcPr>
            <w:tcW w:w="2105" w:type="dxa"/>
          </w:tcPr>
          <w:p w:rsidR="00805822" w:rsidRDefault="00805822" w:rsidP="00805822">
            <w:pPr>
              <w:tabs>
                <w:tab w:val="left" w:pos="54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Имя чтеца.</w:t>
            </w:r>
          </w:p>
        </w:tc>
        <w:tc>
          <w:tcPr>
            <w:tcW w:w="1269" w:type="dxa"/>
          </w:tcPr>
          <w:p w:rsidR="00805822" w:rsidRDefault="00805822" w:rsidP="00805822">
            <w:pPr>
              <w:tabs>
                <w:tab w:val="left" w:pos="54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Темп.</w:t>
            </w:r>
          </w:p>
        </w:tc>
        <w:tc>
          <w:tcPr>
            <w:tcW w:w="2364" w:type="dxa"/>
          </w:tcPr>
          <w:p w:rsidR="00805822" w:rsidRDefault="00805822" w:rsidP="00805822">
            <w:pPr>
              <w:tabs>
                <w:tab w:val="left" w:pos="54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Выразительность, тон.</w:t>
            </w:r>
          </w:p>
        </w:tc>
        <w:tc>
          <w:tcPr>
            <w:tcW w:w="1351" w:type="dxa"/>
          </w:tcPr>
          <w:p w:rsidR="00805822" w:rsidRDefault="00805822" w:rsidP="00805822">
            <w:pPr>
              <w:tabs>
                <w:tab w:val="left" w:pos="54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Паузы.</w:t>
            </w:r>
          </w:p>
        </w:tc>
        <w:tc>
          <w:tcPr>
            <w:tcW w:w="1803" w:type="dxa"/>
          </w:tcPr>
          <w:p w:rsidR="00805822" w:rsidRDefault="00805822" w:rsidP="00805822">
            <w:pPr>
              <w:tabs>
                <w:tab w:val="left" w:pos="54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Ошибки в произношении.</w:t>
            </w:r>
          </w:p>
        </w:tc>
        <w:tc>
          <w:tcPr>
            <w:tcW w:w="1882" w:type="dxa"/>
          </w:tcPr>
          <w:p w:rsidR="00805822" w:rsidRDefault="00805822" w:rsidP="00805822">
            <w:pPr>
              <w:tabs>
                <w:tab w:val="left" w:pos="54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BE11FD">
              <w:rPr>
                <w:rFonts w:ascii="Times New Roman" w:hAnsi="Times New Roman" w:cs="Times New Roman"/>
                <w:sz w:val="28"/>
                <w:szCs w:val="24"/>
              </w:rPr>
              <w:t>ценка</w:t>
            </w:r>
          </w:p>
        </w:tc>
      </w:tr>
      <w:tr w:rsidR="00805822" w:rsidTr="00805822">
        <w:tc>
          <w:tcPr>
            <w:tcW w:w="2105" w:type="dxa"/>
          </w:tcPr>
          <w:p w:rsidR="00805822" w:rsidRDefault="00805822" w:rsidP="00805822">
            <w:pPr>
              <w:tabs>
                <w:tab w:val="left" w:pos="54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9" w:type="dxa"/>
          </w:tcPr>
          <w:p w:rsidR="00805822" w:rsidRDefault="00805822" w:rsidP="00805822">
            <w:pPr>
              <w:tabs>
                <w:tab w:val="left" w:pos="54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64" w:type="dxa"/>
          </w:tcPr>
          <w:p w:rsidR="00805822" w:rsidRDefault="00805822" w:rsidP="00805822">
            <w:pPr>
              <w:tabs>
                <w:tab w:val="left" w:pos="54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51" w:type="dxa"/>
          </w:tcPr>
          <w:p w:rsidR="00805822" w:rsidRDefault="00805822" w:rsidP="00805822">
            <w:pPr>
              <w:tabs>
                <w:tab w:val="left" w:pos="54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3" w:type="dxa"/>
          </w:tcPr>
          <w:p w:rsidR="00805822" w:rsidRDefault="00805822" w:rsidP="00805822">
            <w:pPr>
              <w:tabs>
                <w:tab w:val="left" w:pos="54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2" w:type="dxa"/>
          </w:tcPr>
          <w:p w:rsidR="00805822" w:rsidRDefault="00805822" w:rsidP="00805822">
            <w:pPr>
              <w:tabs>
                <w:tab w:val="left" w:pos="54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5822" w:rsidTr="00805822">
        <w:tc>
          <w:tcPr>
            <w:tcW w:w="2105" w:type="dxa"/>
          </w:tcPr>
          <w:p w:rsidR="00805822" w:rsidRDefault="00805822" w:rsidP="00805822">
            <w:pPr>
              <w:tabs>
                <w:tab w:val="left" w:pos="54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9" w:type="dxa"/>
          </w:tcPr>
          <w:p w:rsidR="00805822" w:rsidRDefault="00805822" w:rsidP="00805822">
            <w:pPr>
              <w:tabs>
                <w:tab w:val="left" w:pos="54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64" w:type="dxa"/>
          </w:tcPr>
          <w:p w:rsidR="00805822" w:rsidRDefault="00805822" w:rsidP="00805822">
            <w:pPr>
              <w:tabs>
                <w:tab w:val="left" w:pos="54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51" w:type="dxa"/>
          </w:tcPr>
          <w:p w:rsidR="00805822" w:rsidRDefault="00805822" w:rsidP="00805822">
            <w:pPr>
              <w:tabs>
                <w:tab w:val="left" w:pos="54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3" w:type="dxa"/>
          </w:tcPr>
          <w:p w:rsidR="00805822" w:rsidRDefault="00805822" w:rsidP="00805822">
            <w:pPr>
              <w:tabs>
                <w:tab w:val="left" w:pos="54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2" w:type="dxa"/>
          </w:tcPr>
          <w:p w:rsidR="00805822" w:rsidRDefault="00805822" w:rsidP="00805822">
            <w:pPr>
              <w:tabs>
                <w:tab w:val="left" w:pos="54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05822" w:rsidRPr="00805822" w:rsidRDefault="00805822" w:rsidP="00805822">
      <w:pPr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</w:p>
    <w:p w:rsidR="00DB1592" w:rsidRDefault="00BE11FD" w:rsidP="00E1312B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Словесная </w:t>
      </w:r>
      <w:r w:rsidR="00F63BFE">
        <w:rPr>
          <w:rFonts w:ascii="Times New Roman" w:hAnsi="Times New Roman" w:cs="Times New Roman"/>
          <w:sz w:val="28"/>
          <w:szCs w:val="24"/>
        </w:rPr>
        <w:t>характеристика  учениками 1-2х ответов по карточке.</w:t>
      </w:r>
    </w:p>
    <w:p w:rsidR="00BE11FD" w:rsidRPr="00C666D9" w:rsidRDefault="00BE11FD" w:rsidP="00BE11FD">
      <w:pPr>
        <w:pStyle w:val="a3"/>
        <w:numPr>
          <w:ilvl w:val="0"/>
          <w:numId w:val="6"/>
        </w:numPr>
        <w:tabs>
          <w:tab w:val="left" w:pos="540"/>
        </w:tabs>
        <w:jc w:val="both"/>
        <w:rPr>
          <w:rFonts w:ascii="Times New Roman" w:hAnsi="Times New Roman" w:cs="Times New Roman"/>
          <w:b/>
          <w:sz w:val="28"/>
          <w:szCs w:val="24"/>
        </w:rPr>
      </w:pPr>
      <w:r w:rsidRPr="00C666D9">
        <w:rPr>
          <w:rFonts w:ascii="Times New Roman" w:hAnsi="Times New Roman" w:cs="Times New Roman"/>
          <w:b/>
          <w:sz w:val="28"/>
          <w:szCs w:val="24"/>
        </w:rPr>
        <w:t>Мобилизующий этап.</w:t>
      </w:r>
    </w:p>
    <w:p w:rsidR="00BE11FD" w:rsidRDefault="00F63BFE" w:rsidP="00BE11FD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63BFE">
        <w:rPr>
          <w:rFonts w:ascii="Times New Roman" w:hAnsi="Times New Roman" w:cs="Times New Roman"/>
          <w:i/>
          <w:sz w:val="28"/>
          <w:szCs w:val="24"/>
        </w:rPr>
        <w:t>Уч.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E11FD">
        <w:rPr>
          <w:rFonts w:ascii="Times New Roman" w:hAnsi="Times New Roman" w:cs="Times New Roman"/>
          <w:sz w:val="28"/>
          <w:szCs w:val="24"/>
        </w:rPr>
        <w:t>О чём же мы узнаем сегодня на уроке?</w:t>
      </w:r>
      <w:r>
        <w:rPr>
          <w:rFonts w:ascii="Times New Roman" w:hAnsi="Times New Roman" w:cs="Times New Roman"/>
          <w:sz w:val="28"/>
          <w:szCs w:val="24"/>
        </w:rPr>
        <w:t xml:space="preserve"> Давайте определим тему сегодняшнего урока чтения.</w:t>
      </w:r>
    </w:p>
    <w:p w:rsidR="00BE11FD" w:rsidRDefault="00F63BFE" w:rsidP="00BE11FD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</w:t>
      </w:r>
      <w:r w:rsidR="00BE11FD">
        <w:rPr>
          <w:rFonts w:ascii="Times New Roman" w:hAnsi="Times New Roman" w:cs="Times New Roman"/>
          <w:sz w:val="28"/>
          <w:szCs w:val="24"/>
        </w:rPr>
        <w:t>Выполнение заданий.</w:t>
      </w:r>
      <w:r>
        <w:rPr>
          <w:rFonts w:ascii="Times New Roman" w:hAnsi="Times New Roman" w:cs="Times New Roman"/>
          <w:sz w:val="28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9571"/>
      </w:tblGrid>
      <w:tr w:rsidR="00BE11FD" w:rsidTr="00CC7A99">
        <w:trPr>
          <w:trHeight w:val="3464"/>
        </w:trPr>
        <w:tc>
          <w:tcPr>
            <w:tcW w:w="9571" w:type="dxa"/>
          </w:tcPr>
          <w:p w:rsidR="00BE11FD" w:rsidRDefault="00BE11FD" w:rsidP="00BE11FD">
            <w:pPr>
              <w:pStyle w:val="a3"/>
              <w:numPr>
                <w:ilvl w:val="0"/>
                <w:numId w:val="7"/>
              </w:num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Прочитай пословицы и приметы. Собери имя и фамилию автора из пропущенных букв.</w:t>
            </w:r>
          </w:p>
          <w:p w:rsidR="00BE11FD" w:rsidRPr="00CC7A99" w:rsidRDefault="00BE11FD" w:rsidP="00BE11FD">
            <w:pPr>
              <w:pStyle w:val="a3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7A99">
              <w:rPr>
                <w:rFonts w:ascii="Times New Roman" w:hAnsi="Times New Roman" w:cs="Times New Roman"/>
                <w:b/>
                <w:sz w:val="28"/>
                <w:szCs w:val="24"/>
              </w:rPr>
              <w:t>Если лист на зе…лю лож…тся ввер… изн…нкою – к урожаю.</w:t>
            </w:r>
          </w:p>
          <w:p w:rsidR="00BE11FD" w:rsidRPr="00CC7A99" w:rsidRDefault="00BE11FD" w:rsidP="00BE11FD">
            <w:pPr>
              <w:pStyle w:val="a3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7A99">
              <w:rPr>
                <w:rFonts w:ascii="Times New Roman" w:hAnsi="Times New Roman" w:cs="Times New Roman"/>
                <w:b/>
                <w:sz w:val="28"/>
                <w:szCs w:val="24"/>
              </w:rPr>
              <w:t>Упал с дерева од…н …ист – жди осени.</w:t>
            </w:r>
          </w:p>
          <w:p w:rsidR="00BE11FD" w:rsidRPr="00CC7A99" w:rsidRDefault="00BE11FD" w:rsidP="00BE11FD">
            <w:pPr>
              <w:pStyle w:val="a3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7A99">
              <w:rPr>
                <w:rFonts w:ascii="Times New Roman" w:hAnsi="Times New Roman" w:cs="Times New Roman"/>
                <w:b/>
                <w:sz w:val="28"/>
                <w:szCs w:val="24"/>
              </w:rPr>
              <w:t>Поздний листо…ад – к су…овой з…ме.</w:t>
            </w:r>
          </w:p>
          <w:p w:rsidR="00BE11FD" w:rsidRPr="00CC7A99" w:rsidRDefault="00BE11FD" w:rsidP="00BE11FD">
            <w:pPr>
              <w:pStyle w:val="a3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7A99">
              <w:rPr>
                <w:rFonts w:ascii="Times New Roman" w:hAnsi="Times New Roman" w:cs="Times New Roman"/>
                <w:b/>
                <w:sz w:val="28"/>
                <w:szCs w:val="24"/>
              </w:rPr>
              <w:t>Если листья берёзы осенью начинают желтеть с верху…ки, то …есна будет ранняя, а если сн…зу, то позд…яя.</w:t>
            </w:r>
          </w:p>
          <w:p w:rsidR="00CC7A99" w:rsidRDefault="00CC7A99" w:rsidP="00CC7A99">
            <w:pPr>
              <w:pStyle w:val="a3"/>
              <w:numPr>
                <w:ilvl w:val="0"/>
                <w:numId w:val="7"/>
              </w:num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Прочитай стихотворение, подбери слова в рифму. Из подобранных слов составь название произведения.</w:t>
            </w:r>
          </w:p>
          <w:p w:rsidR="00CC7A99" w:rsidRPr="00CC7A99" w:rsidRDefault="00C1339E" w:rsidP="00CC7A99">
            <w:pPr>
              <w:pStyle w:val="a3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4"/>
                <w:lang w:eastAsia="ru-RU"/>
              </w:rPr>
              <w:pict>
                <v:rect id="_x0000_s1029" style="position:absolute;left:0;text-align:left;margin-left:199.95pt;margin-top:4.65pt;width:1in;height:12.75pt;z-index:251658240"/>
              </w:pict>
            </w:r>
            <w:r w:rsidR="00CC7A99" w:rsidRPr="00CC7A9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«Как хорошо, что есть в </w:t>
            </w:r>
          </w:p>
          <w:p w:rsidR="00CC7A99" w:rsidRPr="00CC7A99" w:rsidRDefault="00C1339E" w:rsidP="00CC7A99">
            <w:pPr>
              <w:pStyle w:val="a3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4"/>
                <w:lang w:eastAsia="ru-RU"/>
              </w:rPr>
              <w:pict>
                <v:rect id="_x0000_s1030" style="position:absolute;left:0;text-align:left;margin-left:109.2pt;margin-top:6.55pt;width:1in;height:15.75pt;z-index:251659264"/>
              </w:pict>
            </w:r>
            <w:r w:rsidR="00CC7A99" w:rsidRPr="00CC7A9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Чудесная </w:t>
            </w:r>
          </w:p>
          <w:p w:rsidR="00CC7A99" w:rsidRPr="00CC7A99" w:rsidRDefault="00CC7A99" w:rsidP="00CC7A99">
            <w:pPr>
              <w:pStyle w:val="a3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C7A99" w:rsidRPr="00CC7A99" w:rsidRDefault="005A4AE5" w:rsidP="00CC7A99">
            <w:pPr>
              <w:pStyle w:val="a3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 я грибы домой несу</w:t>
            </w:r>
            <w:r w:rsidR="00CC7A99" w:rsidRPr="00CC7A99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,</w:t>
            </w:r>
            <w:r w:rsidR="00CC7A99" w:rsidRPr="00CC7A9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- </w:t>
            </w:r>
          </w:p>
          <w:p w:rsidR="00CC7A99" w:rsidRPr="00CC7A99" w:rsidRDefault="00CC7A99" w:rsidP="00CC7A99">
            <w:pPr>
              <w:pStyle w:val="a3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7A99">
              <w:rPr>
                <w:rFonts w:ascii="Times New Roman" w:hAnsi="Times New Roman" w:cs="Times New Roman"/>
                <w:b/>
                <w:sz w:val="28"/>
                <w:szCs w:val="24"/>
              </w:rPr>
              <w:t>Сказала мне Татьянка.</w:t>
            </w:r>
          </w:p>
          <w:tbl>
            <w:tblPr>
              <w:tblW w:w="0" w:type="auto"/>
              <w:tblInd w:w="6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20"/>
              <w:gridCol w:w="420"/>
              <w:gridCol w:w="450"/>
              <w:gridCol w:w="435"/>
              <w:gridCol w:w="390"/>
              <w:gridCol w:w="465"/>
              <w:gridCol w:w="525"/>
              <w:gridCol w:w="435"/>
              <w:gridCol w:w="450"/>
              <w:gridCol w:w="525"/>
              <w:gridCol w:w="465"/>
              <w:gridCol w:w="360"/>
              <w:gridCol w:w="420"/>
              <w:gridCol w:w="435"/>
            </w:tblGrid>
            <w:tr w:rsidR="00B42319" w:rsidTr="00B42319">
              <w:trPr>
                <w:trHeight w:val="345"/>
              </w:trPr>
              <w:tc>
                <w:tcPr>
                  <w:tcW w:w="420" w:type="dxa"/>
                </w:tcPr>
                <w:p w:rsidR="00B42319" w:rsidRDefault="00B42319" w:rsidP="00B42319">
                  <w:pPr>
                    <w:pStyle w:val="a3"/>
                    <w:tabs>
                      <w:tab w:val="left" w:pos="540"/>
                    </w:tabs>
                    <w:ind w:left="63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420" w:type="dxa"/>
                </w:tcPr>
                <w:p w:rsidR="00B42319" w:rsidRDefault="00B42319" w:rsidP="00B42319">
                  <w:pPr>
                    <w:pStyle w:val="a3"/>
                    <w:tabs>
                      <w:tab w:val="left" w:pos="540"/>
                    </w:tabs>
                    <w:ind w:left="63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B42319" w:rsidRDefault="00B42319" w:rsidP="00B42319">
                  <w:pPr>
                    <w:pStyle w:val="a3"/>
                    <w:tabs>
                      <w:tab w:val="left" w:pos="540"/>
                    </w:tabs>
                    <w:ind w:left="63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435" w:type="dxa"/>
                </w:tcPr>
                <w:p w:rsidR="00B42319" w:rsidRDefault="00B42319" w:rsidP="00B42319">
                  <w:pPr>
                    <w:pStyle w:val="a3"/>
                    <w:tabs>
                      <w:tab w:val="left" w:pos="540"/>
                    </w:tabs>
                    <w:ind w:left="63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90" w:type="dxa"/>
                </w:tcPr>
                <w:p w:rsidR="00B42319" w:rsidRDefault="00B42319" w:rsidP="00B42319">
                  <w:pPr>
                    <w:pStyle w:val="a3"/>
                    <w:tabs>
                      <w:tab w:val="left" w:pos="540"/>
                    </w:tabs>
                    <w:ind w:left="63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B42319" w:rsidRDefault="00B42319" w:rsidP="00B42319">
                  <w:pPr>
                    <w:pStyle w:val="a3"/>
                    <w:tabs>
                      <w:tab w:val="left" w:pos="540"/>
                    </w:tabs>
                    <w:ind w:left="63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B42319" w:rsidRDefault="00B42319" w:rsidP="00B42319">
                  <w:pPr>
                    <w:pStyle w:val="a3"/>
                    <w:tabs>
                      <w:tab w:val="left" w:pos="540"/>
                    </w:tabs>
                    <w:ind w:left="63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42319" w:rsidRDefault="00B42319" w:rsidP="00D208AA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B42319" w:rsidRDefault="00B42319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42319" w:rsidRDefault="00B42319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465" w:type="dxa"/>
                  <w:shd w:val="clear" w:color="auto" w:fill="auto"/>
                </w:tcPr>
                <w:p w:rsidR="00B42319" w:rsidRDefault="00B42319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B42319" w:rsidRDefault="00B42319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B42319" w:rsidRDefault="00B42319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</w:tcPr>
                <w:p w:rsidR="00B42319" w:rsidRDefault="00B42319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</w:tbl>
          <w:p w:rsidR="00B42319" w:rsidRPr="00BE11FD" w:rsidRDefault="00B42319" w:rsidP="00BE11FD">
            <w:pPr>
              <w:pStyle w:val="a3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BE11FD" w:rsidRDefault="00CC7A99" w:rsidP="00BE11FD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Обозначение </w:t>
      </w:r>
      <w:r w:rsidR="00B42319">
        <w:rPr>
          <w:rFonts w:ascii="Times New Roman" w:hAnsi="Times New Roman" w:cs="Times New Roman"/>
          <w:sz w:val="28"/>
          <w:szCs w:val="24"/>
        </w:rPr>
        <w:t>темы урока.</w:t>
      </w:r>
    </w:p>
    <w:tbl>
      <w:tblPr>
        <w:tblStyle w:val="a4"/>
        <w:tblW w:w="0" w:type="auto"/>
        <w:tblLook w:val="04A0"/>
      </w:tblPr>
      <w:tblGrid>
        <w:gridCol w:w="9571"/>
      </w:tblGrid>
      <w:tr w:rsidR="00313F3D" w:rsidTr="00313F3D">
        <w:tc>
          <w:tcPr>
            <w:tcW w:w="9571" w:type="dxa"/>
          </w:tcPr>
          <w:p w:rsidR="00313F3D" w:rsidRDefault="00043762" w:rsidP="00BE11F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 … … и его произведение</w:t>
            </w:r>
            <w:r w:rsidR="00313F3D">
              <w:rPr>
                <w:rFonts w:ascii="Times New Roman" w:hAnsi="Times New Roman" w:cs="Times New Roman"/>
                <w:sz w:val="28"/>
                <w:szCs w:val="24"/>
              </w:rPr>
              <w:t xml:space="preserve">   «… … …»</w:t>
            </w:r>
          </w:p>
        </w:tc>
      </w:tr>
    </w:tbl>
    <w:p w:rsidR="00B42319" w:rsidRPr="00BE11FD" w:rsidRDefault="00B42319" w:rsidP="00BE11FD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25519F" w:rsidRDefault="00F63BFE" w:rsidP="0025519F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F63BFE">
        <w:rPr>
          <w:rFonts w:ascii="Times New Roman" w:hAnsi="Times New Roman" w:cs="Times New Roman"/>
          <w:i/>
          <w:sz w:val="28"/>
          <w:szCs w:val="24"/>
        </w:rPr>
        <w:t xml:space="preserve"> Уч.</w:t>
      </w:r>
      <w:r>
        <w:rPr>
          <w:rFonts w:ascii="Times New Roman" w:hAnsi="Times New Roman" w:cs="Times New Roman"/>
          <w:sz w:val="28"/>
          <w:szCs w:val="24"/>
        </w:rPr>
        <w:t xml:space="preserve">  Определим</w:t>
      </w:r>
      <w:r w:rsidR="005B0983">
        <w:rPr>
          <w:rFonts w:ascii="Times New Roman" w:hAnsi="Times New Roman" w:cs="Times New Roman"/>
          <w:sz w:val="28"/>
          <w:szCs w:val="24"/>
        </w:rPr>
        <w:t xml:space="preserve"> жанра произведения</w:t>
      </w:r>
      <w:r>
        <w:rPr>
          <w:rFonts w:ascii="Times New Roman" w:hAnsi="Times New Roman" w:cs="Times New Roman"/>
          <w:sz w:val="28"/>
          <w:szCs w:val="24"/>
        </w:rPr>
        <w:t>. ( П</w:t>
      </w:r>
      <w:r w:rsidR="005A4AE5">
        <w:rPr>
          <w:rFonts w:ascii="Times New Roman" w:hAnsi="Times New Roman" w:cs="Times New Roman"/>
          <w:sz w:val="28"/>
          <w:szCs w:val="24"/>
        </w:rPr>
        <w:t>редположение учащихся).</w:t>
      </w:r>
    </w:p>
    <w:tbl>
      <w:tblPr>
        <w:tblStyle w:val="a4"/>
        <w:tblW w:w="0" w:type="auto"/>
        <w:tblLook w:val="04A0"/>
      </w:tblPr>
      <w:tblGrid>
        <w:gridCol w:w="9571"/>
      </w:tblGrid>
      <w:tr w:rsidR="00313F3D" w:rsidTr="00313F3D">
        <w:trPr>
          <w:trHeight w:val="1512"/>
        </w:trPr>
        <w:tc>
          <w:tcPr>
            <w:tcW w:w="9571" w:type="dxa"/>
          </w:tcPr>
          <w:p w:rsidR="00313F3D" w:rsidRDefault="00C1339E" w:rsidP="0025519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rect id="_x0000_s1033" style="position:absolute;left:0;text-align:left;margin-left:190.95pt;margin-top:40.6pt;width:27.75pt;height:25.5pt;z-index:251662336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2" type="#_x0000_t5" style="position:absolute;left:0;text-align:left;margin-left:97.2pt;margin-top:40.6pt;width:29.25pt;height:18.75pt;z-index:251661312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oval id="_x0000_s1031" style="position:absolute;left:0;text-align:left;margin-left:11.7pt;margin-top:46.6pt;width:25.5pt;height:19.5pt;z-index:251660288"/>
              </w:pict>
            </w:r>
            <w:r w:rsidR="00313F3D">
              <w:rPr>
                <w:rFonts w:ascii="Times New Roman" w:hAnsi="Times New Roman" w:cs="Times New Roman"/>
                <w:sz w:val="28"/>
                <w:szCs w:val="24"/>
              </w:rPr>
              <w:t>сказка         стихи                     рассказ</w:t>
            </w:r>
          </w:p>
        </w:tc>
      </w:tr>
    </w:tbl>
    <w:p w:rsidR="00313F3D" w:rsidRPr="0025519F" w:rsidRDefault="00313F3D" w:rsidP="0025519F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Каким цветом закрасим?     Зелёным – о природе.</w:t>
      </w:r>
    </w:p>
    <w:p w:rsidR="0025519F" w:rsidRPr="0025519F" w:rsidRDefault="00F63BFE" w:rsidP="0025519F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F63BFE">
        <w:rPr>
          <w:rFonts w:ascii="Times New Roman" w:hAnsi="Times New Roman" w:cs="Times New Roman"/>
          <w:i/>
          <w:sz w:val="28"/>
          <w:szCs w:val="24"/>
        </w:rPr>
        <w:t>Уч.</w:t>
      </w:r>
      <w:r>
        <w:rPr>
          <w:rFonts w:ascii="Times New Roman" w:hAnsi="Times New Roman" w:cs="Times New Roman"/>
          <w:sz w:val="28"/>
          <w:szCs w:val="24"/>
        </w:rPr>
        <w:t xml:space="preserve">  Сформулируем цели урока.</w:t>
      </w:r>
    </w:p>
    <w:p w:rsidR="00F53779" w:rsidRPr="008B240D" w:rsidRDefault="005F551C" w:rsidP="00F53779">
      <w:pPr>
        <w:tabs>
          <w:tab w:val="left" w:pos="540"/>
        </w:tabs>
        <w:ind w:left="539"/>
        <w:jc w:val="left"/>
        <w:rPr>
          <w:rFonts w:ascii="Times New Roman" w:hAnsi="Times New Roman" w:cs="Times New Roman"/>
          <w:sz w:val="28"/>
          <w:szCs w:val="24"/>
        </w:rPr>
      </w:pPr>
      <w:r w:rsidRPr="008B240D">
        <w:rPr>
          <w:rFonts w:ascii="Times New Roman" w:hAnsi="Times New Roman" w:cs="Times New Roman"/>
          <w:sz w:val="28"/>
          <w:szCs w:val="24"/>
        </w:rPr>
        <w:t>познакомиться…..</w:t>
      </w:r>
      <w:r w:rsidR="00F53779" w:rsidRPr="008B240D">
        <w:rPr>
          <w:rFonts w:ascii="Times New Roman" w:hAnsi="Times New Roman" w:cs="Times New Roman"/>
          <w:sz w:val="28"/>
          <w:szCs w:val="24"/>
        </w:rPr>
        <w:t>.</w:t>
      </w:r>
    </w:p>
    <w:p w:rsidR="005F551C" w:rsidRDefault="005F551C" w:rsidP="00F53779">
      <w:pPr>
        <w:tabs>
          <w:tab w:val="left" w:pos="540"/>
        </w:tabs>
        <w:ind w:left="539"/>
        <w:jc w:val="left"/>
        <w:rPr>
          <w:rFonts w:ascii="Arial" w:hAnsi="Arial" w:cs="Arial"/>
          <w:sz w:val="24"/>
          <w:szCs w:val="24"/>
        </w:rPr>
      </w:pPr>
      <w:r w:rsidRPr="008B240D">
        <w:rPr>
          <w:rFonts w:ascii="Times New Roman" w:hAnsi="Times New Roman" w:cs="Times New Roman"/>
          <w:sz w:val="28"/>
          <w:szCs w:val="24"/>
        </w:rPr>
        <w:t>учиться</w:t>
      </w:r>
      <w:r>
        <w:rPr>
          <w:rFonts w:ascii="Arial" w:hAnsi="Arial" w:cs="Arial"/>
          <w:sz w:val="24"/>
          <w:szCs w:val="24"/>
        </w:rPr>
        <w:t>….</w:t>
      </w:r>
    </w:p>
    <w:p w:rsidR="005F551C" w:rsidRPr="008B240D" w:rsidRDefault="005F551C" w:rsidP="005F551C">
      <w:pPr>
        <w:pStyle w:val="a3"/>
        <w:tabs>
          <w:tab w:val="left" w:pos="540"/>
        </w:tabs>
        <w:jc w:val="left"/>
        <w:rPr>
          <w:rFonts w:ascii="Times New Roman" w:hAnsi="Times New Roman" w:cs="Times New Roman"/>
          <w:b/>
          <w:sz w:val="28"/>
          <w:szCs w:val="24"/>
        </w:rPr>
      </w:pPr>
      <w:r w:rsidRPr="008B240D">
        <w:rPr>
          <w:rFonts w:ascii="Times New Roman" w:hAnsi="Times New Roman" w:cs="Times New Roman"/>
          <w:b/>
          <w:sz w:val="28"/>
          <w:szCs w:val="24"/>
        </w:rPr>
        <w:t>4.Знакомство с новым произведением</w:t>
      </w:r>
      <w:r w:rsidR="00F63BFE" w:rsidRPr="008B240D">
        <w:rPr>
          <w:rFonts w:ascii="Times New Roman" w:hAnsi="Times New Roman" w:cs="Times New Roman"/>
          <w:b/>
          <w:sz w:val="28"/>
          <w:szCs w:val="24"/>
        </w:rPr>
        <w:t>.</w:t>
      </w:r>
    </w:p>
    <w:p w:rsidR="00F63BFE" w:rsidRPr="008B240D" w:rsidRDefault="00F63BFE" w:rsidP="005F551C">
      <w:pPr>
        <w:pStyle w:val="a3"/>
        <w:tabs>
          <w:tab w:val="left" w:pos="540"/>
        </w:tabs>
        <w:jc w:val="left"/>
        <w:rPr>
          <w:rFonts w:ascii="Times New Roman" w:hAnsi="Times New Roman" w:cs="Times New Roman"/>
          <w:i/>
          <w:sz w:val="28"/>
          <w:szCs w:val="24"/>
        </w:rPr>
      </w:pPr>
      <w:r w:rsidRPr="008B240D">
        <w:rPr>
          <w:rFonts w:ascii="Times New Roman" w:hAnsi="Times New Roman" w:cs="Times New Roman"/>
          <w:i/>
          <w:sz w:val="28"/>
          <w:szCs w:val="24"/>
        </w:rPr>
        <w:t xml:space="preserve">Уч.  </w:t>
      </w:r>
      <w:r w:rsidRPr="008B240D">
        <w:rPr>
          <w:rFonts w:ascii="Times New Roman" w:hAnsi="Times New Roman" w:cs="Times New Roman"/>
          <w:sz w:val="28"/>
          <w:szCs w:val="24"/>
        </w:rPr>
        <w:t>Давайте поближе познакомимся с автором.</w:t>
      </w:r>
    </w:p>
    <w:p w:rsidR="005F551C" w:rsidRPr="008B240D" w:rsidRDefault="005F551C" w:rsidP="005F551C">
      <w:pPr>
        <w:pStyle w:val="a3"/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 w:rsidRPr="008B240D">
        <w:rPr>
          <w:rFonts w:ascii="Times New Roman" w:hAnsi="Times New Roman" w:cs="Times New Roman"/>
          <w:sz w:val="28"/>
          <w:szCs w:val="24"/>
        </w:rPr>
        <w:t>Рассказ – презента</w:t>
      </w:r>
      <w:r w:rsidR="005A4AE5" w:rsidRPr="008B240D">
        <w:rPr>
          <w:rFonts w:ascii="Times New Roman" w:hAnsi="Times New Roman" w:cs="Times New Roman"/>
          <w:sz w:val="28"/>
          <w:szCs w:val="24"/>
        </w:rPr>
        <w:t>ция о М. М. Пришвине (</w:t>
      </w:r>
      <w:r w:rsidR="00F63BFE" w:rsidRPr="008B240D">
        <w:rPr>
          <w:rFonts w:ascii="Times New Roman" w:hAnsi="Times New Roman" w:cs="Times New Roman"/>
          <w:sz w:val="28"/>
          <w:szCs w:val="24"/>
        </w:rPr>
        <w:t>5 кадров, читает подготовленный ученик)</w:t>
      </w:r>
    </w:p>
    <w:p w:rsidR="005F551C" w:rsidRPr="008B240D" w:rsidRDefault="0044409E" w:rsidP="005F551C">
      <w:pPr>
        <w:pStyle w:val="a3"/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 w:rsidRPr="008B240D">
        <w:rPr>
          <w:rFonts w:ascii="Times New Roman" w:hAnsi="Times New Roman" w:cs="Times New Roman"/>
          <w:sz w:val="28"/>
          <w:szCs w:val="24"/>
        </w:rPr>
        <w:t>Уч.  Откроем учебник и встретимся с новым произведением. Страница 12.</w:t>
      </w:r>
    </w:p>
    <w:p w:rsidR="0044409E" w:rsidRPr="008B240D" w:rsidRDefault="0044409E" w:rsidP="005F551C">
      <w:pPr>
        <w:pStyle w:val="a3"/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 w:rsidRPr="008B240D">
        <w:rPr>
          <w:rFonts w:ascii="Times New Roman" w:hAnsi="Times New Roman" w:cs="Times New Roman"/>
          <w:sz w:val="28"/>
          <w:szCs w:val="24"/>
        </w:rPr>
        <w:t>Нас ждёт словарная разминка.</w:t>
      </w:r>
    </w:p>
    <w:p w:rsidR="0044409E" w:rsidRDefault="005F551C" w:rsidP="005F551C">
      <w:pPr>
        <w:pStyle w:val="a3"/>
        <w:numPr>
          <w:ilvl w:val="0"/>
          <w:numId w:val="8"/>
        </w:numPr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Что значит слово ОСТРОВ?</w:t>
      </w:r>
      <w:r w:rsidR="005A4AE5">
        <w:rPr>
          <w:rFonts w:ascii="Times New Roman" w:hAnsi="Times New Roman" w:cs="Times New Roman"/>
          <w:sz w:val="28"/>
          <w:szCs w:val="24"/>
        </w:rPr>
        <w:t xml:space="preserve"> (</w:t>
      </w:r>
      <w:r w:rsidR="0044409E">
        <w:rPr>
          <w:rFonts w:ascii="Times New Roman" w:hAnsi="Times New Roman" w:cs="Times New Roman"/>
          <w:sz w:val="28"/>
          <w:szCs w:val="24"/>
        </w:rPr>
        <w:t>опора на знания детей)</w:t>
      </w:r>
    </w:p>
    <w:p w:rsidR="005F551C" w:rsidRDefault="005F551C" w:rsidP="005F551C">
      <w:pPr>
        <w:pStyle w:val="a3"/>
        <w:numPr>
          <w:ilvl w:val="0"/>
          <w:numId w:val="8"/>
        </w:numPr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Найди его в</w:t>
      </w:r>
      <w:r w:rsidR="005B0983">
        <w:rPr>
          <w:rFonts w:ascii="Times New Roman" w:hAnsi="Times New Roman" w:cs="Times New Roman"/>
          <w:sz w:val="28"/>
          <w:szCs w:val="24"/>
        </w:rPr>
        <w:t xml:space="preserve"> толковом  словаре учебника.</w:t>
      </w:r>
    </w:p>
    <w:p w:rsidR="005F551C" w:rsidRDefault="005F551C" w:rsidP="005F551C">
      <w:pPr>
        <w:pStyle w:val="a3"/>
        <w:numPr>
          <w:ilvl w:val="0"/>
          <w:numId w:val="8"/>
        </w:numPr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 ты понимаешь выражение «сделать что-то под шумок»?</w:t>
      </w:r>
      <w:r w:rsidR="0044409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B0983" w:rsidRPr="005F551C" w:rsidRDefault="005B0983" w:rsidP="005B0983">
      <w:pPr>
        <w:pStyle w:val="a3"/>
        <w:tabs>
          <w:tab w:val="left" w:pos="540"/>
        </w:tabs>
        <w:ind w:left="1440"/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</w:t>
      </w:r>
      <w:r w:rsidR="0044409E">
        <w:rPr>
          <w:rFonts w:ascii="Times New Roman" w:hAnsi="Times New Roman" w:cs="Times New Roman"/>
          <w:sz w:val="28"/>
          <w:szCs w:val="24"/>
        </w:rPr>
        <w:t xml:space="preserve"> сначала предположения детей, затем </w:t>
      </w:r>
      <w:r>
        <w:rPr>
          <w:rFonts w:ascii="Times New Roman" w:hAnsi="Times New Roman" w:cs="Times New Roman"/>
          <w:sz w:val="28"/>
          <w:szCs w:val="24"/>
        </w:rPr>
        <w:t>обращение к словарю фразеологизмов)</w:t>
      </w:r>
    </w:p>
    <w:p w:rsidR="005F551C" w:rsidRPr="008B240D" w:rsidRDefault="0044409E" w:rsidP="005F551C">
      <w:pPr>
        <w:pStyle w:val="a3"/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 w:rsidRPr="008B240D">
        <w:rPr>
          <w:rFonts w:ascii="Times New Roman" w:hAnsi="Times New Roman" w:cs="Times New Roman"/>
          <w:i/>
          <w:sz w:val="28"/>
          <w:szCs w:val="24"/>
        </w:rPr>
        <w:t>Уч.</w:t>
      </w:r>
      <w:r w:rsidRPr="008B240D">
        <w:rPr>
          <w:rFonts w:ascii="Times New Roman" w:hAnsi="Times New Roman" w:cs="Times New Roman"/>
          <w:sz w:val="28"/>
          <w:szCs w:val="24"/>
        </w:rPr>
        <w:t xml:space="preserve">  Ребята, настал наш любимый момент на уроке. Сейчас вы впервые услышите новый рассказ. Сядьте, как вам удобно слушать, можно прикрыть глаза, представляя услышанное, можно смотреть на иллюстрацию в книге, можно читать беззвучно вместе со мной…</w:t>
      </w:r>
    </w:p>
    <w:p w:rsidR="0044409E" w:rsidRDefault="0044409E" w:rsidP="005F551C">
      <w:pPr>
        <w:pStyle w:val="a3"/>
        <w:tabs>
          <w:tab w:val="left" w:pos="5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 </w:t>
      </w:r>
      <w:r w:rsidRPr="008B240D">
        <w:rPr>
          <w:rFonts w:ascii="Times New Roman" w:hAnsi="Times New Roman" w:cs="Times New Roman"/>
          <w:sz w:val="28"/>
          <w:szCs w:val="24"/>
        </w:rPr>
        <w:t>Чтение текста учителем).</w:t>
      </w:r>
    </w:p>
    <w:p w:rsidR="005F551C" w:rsidRDefault="002F3B5C" w:rsidP="005F551C">
      <w:pPr>
        <w:pStyle w:val="a3"/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Проверка первичного восприятия:</w:t>
      </w:r>
    </w:p>
    <w:p w:rsidR="002F3B5C" w:rsidRDefault="005B0983" w:rsidP="005F551C">
      <w:pPr>
        <w:pStyle w:val="a3"/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Что происходит в осеннем лесу?</w:t>
      </w:r>
    </w:p>
    <w:p w:rsidR="005B0983" w:rsidRDefault="005B0983" w:rsidP="005F551C">
      <w:pPr>
        <w:pStyle w:val="a3"/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 уточнение жанра –</w:t>
      </w:r>
      <w:r w:rsidR="005A4AE5">
        <w:rPr>
          <w:rFonts w:ascii="Times New Roman" w:hAnsi="Times New Roman" w:cs="Times New Roman"/>
          <w:sz w:val="28"/>
          <w:szCs w:val="24"/>
        </w:rPr>
        <w:t xml:space="preserve"> рассказ)</w:t>
      </w:r>
    </w:p>
    <w:p w:rsidR="002F3B5C" w:rsidRDefault="002F3B5C" w:rsidP="00960731">
      <w:pPr>
        <w:pStyle w:val="a3"/>
        <w:numPr>
          <w:ilvl w:val="0"/>
          <w:numId w:val="6"/>
        </w:numPr>
        <w:tabs>
          <w:tab w:val="left" w:pos="540"/>
        </w:tabs>
        <w:jc w:val="left"/>
        <w:rPr>
          <w:rFonts w:ascii="Times New Roman" w:hAnsi="Times New Roman" w:cs="Times New Roman"/>
          <w:b/>
          <w:sz w:val="28"/>
          <w:szCs w:val="24"/>
        </w:rPr>
      </w:pPr>
      <w:r w:rsidRPr="00C666D9">
        <w:rPr>
          <w:rFonts w:ascii="Times New Roman" w:hAnsi="Times New Roman" w:cs="Times New Roman"/>
          <w:b/>
          <w:sz w:val="28"/>
          <w:szCs w:val="24"/>
        </w:rPr>
        <w:t>Физкультпауза.</w:t>
      </w:r>
    </w:p>
    <w:p w:rsidR="00960731" w:rsidRPr="00960731" w:rsidRDefault="00960731" w:rsidP="00960731">
      <w:pPr>
        <w:pStyle w:val="a3"/>
        <w:tabs>
          <w:tab w:val="left" w:pos="540"/>
        </w:tabs>
        <w:ind w:left="1080"/>
        <w:jc w:val="left"/>
        <w:rPr>
          <w:rFonts w:ascii="Times New Roman" w:hAnsi="Times New Roman" w:cs="Times New Roman"/>
          <w:sz w:val="28"/>
          <w:szCs w:val="24"/>
        </w:rPr>
      </w:pPr>
      <w:r w:rsidRPr="00960731">
        <w:rPr>
          <w:rFonts w:ascii="Times New Roman" w:hAnsi="Times New Roman" w:cs="Times New Roman"/>
          <w:i/>
          <w:sz w:val="28"/>
          <w:szCs w:val="24"/>
        </w:rPr>
        <w:t>Уч.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А давайте мы все отправимся на эту полянку.</w:t>
      </w:r>
    </w:p>
    <w:p w:rsidR="002F3B5C" w:rsidRDefault="00E16844" w:rsidP="005F551C">
      <w:pPr>
        <w:pStyle w:val="a3"/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Мы к лесной лужайке вышли,</w:t>
      </w:r>
    </w:p>
    <w:p w:rsidR="00E16844" w:rsidRDefault="00E16844" w:rsidP="005F551C">
      <w:pPr>
        <w:pStyle w:val="a3"/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Поднимая ноги выше.</w:t>
      </w:r>
    </w:p>
    <w:p w:rsidR="00E16844" w:rsidRDefault="00E16844" w:rsidP="005F551C">
      <w:pPr>
        <w:pStyle w:val="a3"/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Дружно, весело шагали, </w:t>
      </w:r>
    </w:p>
    <w:p w:rsidR="00E16844" w:rsidRDefault="00E16844" w:rsidP="005F551C">
      <w:pPr>
        <w:pStyle w:val="a3"/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Не споткнулись, не упали.     (Шагаем, высоко поднимая колени.)</w:t>
      </w:r>
    </w:p>
    <w:p w:rsidR="00E16844" w:rsidRDefault="00E16844" w:rsidP="005F551C">
      <w:pPr>
        <w:pStyle w:val="a3"/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</w:p>
    <w:p w:rsidR="00E16844" w:rsidRDefault="00E16844" w:rsidP="005F551C">
      <w:pPr>
        <w:pStyle w:val="a3"/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лужайке красота!</w:t>
      </w:r>
    </w:p>
    <w:p w:rsidR="00E16844" w:rsidRDefault="00E16844" w:rsidP="005F551C">
      <w:pPr>
        <w:pStyle w:val="a3"/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Ах, берёзка высока.</w:t>
      </w:r>
    </w:p>
    <w:p w:rsidR="00E16844" w:rsidRDefault="00E16844" w:rsidP="005F551C">
      <w:pPr>
        <w:pStyle w:val="a3"/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Чтобы веточки достать,</w:t>
      </w:r>
    </w:p>
    <w:p w:rsidR="00E16844" w:rsidRPr="00E16844" w:rsidRDefault="00E16844" w:rsidP="00E16844">
      <w:pPr>
        <w:pStyle w:val="a3"/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Не носочки надо встать.     (Руки в стороны, вверх, поднимаемся на   </w:t>
      </w:r>
    </w:p>
    <w:p w:rsidR="00E16844" w:rsidRDefault="00E16844" w:rsidP="005F551C">
      <w:pPr>
        <w:pStyle w:val="a3"/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носочки.)</w:t>
      </w:r>
    </w:p>
    <w:p w:rsidR="00E16844" w:rsidRDefault="00E16844" w:rsidP="005F551C">
      <w:pPr>
        <w:pStyle w:val="a3"/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Ствол берёзы обнимаем,</w:t>
      </w:r>
    </w:p>
    <w:p w:rsidR="00E16844" w:rsidRDefault="00E16844" w:rsidP="005F551C">
      <w:pPr>
        <w:pStyle w:val="a3"/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Крепко глазки закрываем.</w:t>
      </w:r>
    </w:p>
    <w:p w:rsidR="00E16844" w:rsidRDefault="00E16844" w:rsidP="005F551C">
      <w:pPr>
        <w:pStyle w:val="a3"/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Поморгали раз-два-три,</w:t>
      </w:r>
    </w:p>
    <w:p w:rsidR="00E16844" w:rsidRDefault="00E16844" w:rsidP="005F551C">
      <w:pPr>
        <w:pStyle w:val="a3"/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Вправо-влево посмотри.        (Упражнения для глаз.)</w:t>
      </w:r>
    </w:p>
    <w:p w:rsidR="00E16844" w:rsidRDefault="00960731" w:rsidP="00960731">
      <w:pPr>
        <w:pStyle w:val="a3"/>
        <w:numPr>
          <w:ilvl w:val="0"/>
          <w:numId w:val="6"/>
        </w:numPr>
        <w:tabs>
          <w:tab w:val="left" w:pos="540"/>
        </w:tabs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Работа над текстом.</w:t>
      </w:r>
    </w:p>
    <w:p w:rsidR="00960731" w:rsidRPr="00960731" w:rsidRDefault="00960731" w:rsidP="00960731">
      <w:pPr>
        <w:pStyle w:val="a3"/>
        <w:tabs>
          <w:tab w:val="left" w:pos="540"/>
        </w:tabs>
        <w:ind w:left="1080"/>
        <w:jc w:val="left"/>
        <w:rPr>
          <w:rFonts w:ascii="Times New Roman" w:hAnsi="Times New Roman" w:cs="Times New Roman"/>
          <w:sz w:val="28"/>
          <w:szCs w:val="24"/>
        </w:rPr>
      </w:pPr>
      <w:r w:rsidRPr="00960731">
        <w:rPr>
          <w:rFonts w:ascii="Times New Roman" w:hAnsi="Times New Roman" w:cs="Times New Roman"/>
          <w:i/>
          <w:sz w:val="28"/>
          <w:szCs w:val="24"/>
        </w:rPr>
        <w:t>Уч.</w:t>
      </w:r>
      <w:r>
        <w:rPr>
          <w:rFonts w:ascii="Times New Roman" w:hAnsi="Times New Roman" w:cs="Times New Roman"/>
          <w:sz w:val="28"/>
          <w:szCs w:val="24"/>
        </w:rPr>
        <w:t xml:space="preserve">  В</w:t>
      </w:r>
      <w:r w:rsidRPr="00960731">
        <w:rPr>
          <w:rFonts w:ascii="Times New Roman" w:hAnsi="Times New Roman" w:cs="Times New Roman"/>
          <w:sz w:val="28"/>
          <w:szCs w:val="24"/>
        </w:rPr>
        <w:t>ы меня очень внимательно слушали, молодцы.  Теперь я также внимательно послушаю ваше чтение.</w:t>
      </w:r>
      <w:r>
        <w:rPr>
          <w:rFonts w:ascii="Times New Roman" w:hAnsi="Times New Roman" w:cs="Times New Roman"/>
          <w:sz w:val="28"/>
          <w:szCs w:val="24"/>
        </w:rPr>
        <w:t xml:space="preserve"> ( Чтение по цепочке).</w:t>
      </w:r>
    </w:p>
    <w:p w:rsidR="00E16844" w:rsidRPr="002250CE" w:rsidRDefault="00E16844" w:rsidP="005F551C">
      <w:pPr>
        <w:pStyle w:val="a3"/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  <w:u w:val="single"/>
        </w:rPr>
      </w:pPr>
      <w:r w:rsidRPr="002250CE">
        <w:rPr>
          <w:rFonts w:ascii="Times New Roman" w:hAnsi="Times New Roman" w:cs="Times New Roman"/>
          <w:sz w:val="28"/>
          <w:szCs w:val="24"/>
          <w:u w:val="single"/>
        </w:rPr>
        <w:t xml:space="preserve">Вопросы </w:t>
      </w:r>
      <w:r w:rsidR="002250CE" w:rsidRPr="002250CE">
        <w:rPr>
          <w:rFonts w:ascii="Times New Roman" w:hAnsi="Times New Roman" w:cs="Times New Roman"/>
          <w:sz w:val="28"/>
          <w:szCs w:val="24"/>
          <w:u w:val="single"/>
        </w:rPr>
        <w:t>после прочтения (выборочное чтение):</w:t>
      </w:r>
    </w:p>
    <w:p w:rsidR="00E16844" w:rsidRDefault="002250CE" w:rsidP="00E16844">
      <w:pPr>
        <w:pStyle w:val="a3"/>
        <w:numPr>
          <w:ilvl w:val="0"/>
          <w:numId w:val="9"/>
        </w:numPr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Что слышит писатель в осеннем лесу?</w:t>
      </w:r>
    </w:p>
    <w:p w:rsidR="002250CE" w:rsidRDefault="002250CE" w:rsidP="00E16844">
      <w:pPr>
        <w:pStyle w:val="a3"/>
        <w:numPr>
          <w:ilvl w:val="0"/>
          <w:numId w:val="9"/>
        </w:numPr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Что он видит?</w:t>
      </w:r>
    </w:p>
    <w:p w:rsidR="00F7299B" w:rsidRDefault="00F7299B" w:rsidP="00F7299B">
      <w:pPr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 w:rsidRPr="00960731">
        <w:rPr>
          <w:rFonts w:ascii="Times New Roman" w:hAnsi="Times New Roman" w:cs="Times New Roman"/>
          <w:i/>
          <w:sz w:val="28"/>
          <w:szCs w:val="24"/>
        </w:rPr>
        <w:t xml:space="preserve">       </w:t>
      </w:r>
      <w:r w:rsidR="00960731" w:rsidRPr="00960731">
        <w:rPr>
          <w:rFonts w:ascii="Times New Roman" w:hAnsi="Times New Roman" w:cs="Times New Roman"/>
          <w:i/>
          <w:sz w:val="28"/>
          <w:szCs w:val="24"/>
        </w:rPr>
        <w:t>Уч.</w:t>
      </w:r>
      <w:r w:rsidR="00960731">
        <w:rPr>
          <w:rFonts w:ascii="Times New Roman" w:hAnsi="Times New Roman" w:cs="Times New Roman"/>
          <w:sz w:val="28"/>
          <w:szCs w:val="24"/>
        </w:rPr>
        <w:t xml:space="preserve">  Очень хочется  узнать, все ли запомнили содержание рассказа? Давайте выполним работу на карточках.</w:t>
      </w:r>
    </w:p>
    <w:tbl>
      <w:tblPr>
        <w:tblStyle w:val="a4"/>
        <w:tblW w:w="0" w:type="auto"/>
        <w:tblLook w:val="04A0"/>
      </w:tblPr>
      <w:tblGrid>
        <w:gridCol w:w="9571"/>
      </w:tblGrid>
      <w:tr w:rsidR="00F7299B" w:rsidTr="00F7299B">
        <w:tc>
          <w:tcPr>
            <w:tcW w:w="9571" w:type="dxa"/>
          </w:tcPr>
          <w:p w:rsidR="00F7299B" w:rsidRDefault="00F7299B" w:rsidP="00F7299B">
            <w:pPr>
              <w:tabs>
                <w:tab w:val="left" w:pos="54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Прочитай отрывки из текста. Определи их порядок.</w:t>
            </w:r>
          </w:p>
          <w:p w:rsidR="00C17678" w:rsidRDefault="00C17678" w:rsidP="00F7299B">
            <w:pPr>
              <w:tabs>
                <w:tab w:val="left" w:pos="54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7299B" w:rsidRDefault="00C1339E" w:rsidP="00F7299B">
            <w:pPr>
              <w:tabs>
                <w:tab w:val="left" w:pos="540"/>
              </w:tabs>
              <w:spacing w:line="480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rect id="_x0000_s1034" style="position:absolute;margin-left:.45pt;margin-top:4.35pt;width:17.25pt;height:15.75pt;z-index:25166336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rect id="_x0000_s1035" style="position:absolute;margin-left:.45pt;margin-top:59.1pt;width:17.25pt;height:15.75pt;z-index:251664384"/>
              </w:pict>
            </w:r>
            <w:r w:rsidR="00F7299B">
              <w:rPr>
                <w:rFonts w:ascii="Times New Roman" w:hAnsi="Times New Roman" w:cs="Times New Roman"/>
                <w:sz w:val="28"/>
                <w:szCs w:val="24"/>
              </w:rPr>
              <w:t xml:space="preserve">      «Слушает заяц, встал на задние лапки, огляделся: везде шелест, куда идти?</w:t>
            </w:r>
          </w:p>
          <w:p w:rsidR="00F7299B" w:rsidRDefault="00C1339E" w:rsidP="00F7299B">
            <w:pPr>
              <w:tabs>
                <w:tab w:val="left" w:pos="540"/>
              </w:tabs>
              <w:spacing w:line="480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rect id="_x0000_s1036" style="position:absolute;margin-left:.45pt;margin-top:60.7pt;width:17.25pt;height:14.25pt;z-index:251665408"/>
              </w:pict>
            </w:r>
            <w:r w:rsidR="00C17678">
              <w:rPr>
                <w:rFonts w:ascii="Times New Roman" w:hAnsi="Times New Roman" w:cs="Times New Roman"/>
                <w:sz w:val="28"/>
                <w:szCs w:val="24"/>
              </w:rPr>
              <w:t xml:space="preserve">      «…оглянется храбрый заяц на шелест, а тут тебя по</w:t>
            </w:r>
            <w:r w:rsidR="005A4AE5">
              <w:rPr>
                <w:rFonts w:ascii="Times New Roman" w:hAnsi="Times New Roman" w:cs="Times New Roman"/>
                <w:sz w:val="28"/>
                <w:szCs w:val="24"/>
              </w:rPr>
              <w:t>д шумок и схватит рыжая кумушка</w:t>
            </w:r>
            <w:r w:rsidR="00C1767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C17678" w:rsidRDefault="00C17678" w:rsidP="00F7299B">
            <w:pPr>
              <w:tabs>
                <w:tab w:val="left" w:pos="540"/>
              </w:tabs>
              <w:spacing w:line="480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«Слушает заяц, …будто к</w:t>
            </w:r>
            <w:r w:rsidR="005A4AE5">
              <w:rPr>
                <w:rFonts w:ascii="Times New Roman" w:hAnsi="Times New Roman" w:cs="Times New Roman"/>
                <w:sz w:val="28"/>
                <w:szCs w:val="24"/>
              </w:rPr>
              <w:t>то-то шепчется сзади и крадётся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C17678" w:rsidRDefault="00C1339E" w:rsidP="00F7299B">
            <w:pPr>
              <w:tabs>
                <w:tab w:val="left" w:pos="540"/>
              </w:tabs>
              <w:spacing w:line="480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rect id="_x0000_s1037" style="position:absolute;margin-left:.45pt;margin-top:.85pt;width:17.25pt;height:17.25pt;z-index:251666432"/>
              </w:pict>
            </w:r>
            <w:r w:rsidR="00C17678">
              <w:rPr>
                <w:rFonts w:ascii="Times New Roman" w:hAnsi="Times New Roman" w:cs="Times New Roman"/>
                <w:sz w:val="28"/>
                <w:szCs w:val="24"/>
              </w:rPr>
              <w:t xml:space="preserve">      « …они </w:t>
            </w:r>
            <w:r w:rsidR="005A4AE5">
              <w:rPr>
                <w:rFonts w:ascii="Times New Roman" w:hAnsi="Times New Roman" w:cs="Times New Roman"/>
                <w:sz w:val="28"/>
                <w:szCs w:val="24"/>
              </w:rPr>
              <w:t>встают и уходят куда-то из леса</w:t>
            </w:r>
            <w:r w:rsidR="00C1767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C17678" w:rsidRDefault="00C1339E" w:rsidP="00F7299B">
            <w:pPr>
              <w:tabs>
                <w:tab w:val="left" w:pos="540"/>
              </w:tabs>
              <w:spacing w:line="480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rect id="_x0000_s1038" style="position:absolute;margin-left:.45pt;margin-top:.9pt;width:17.25pt;height:17.25pt;z-index:251667456"/>
              </w:pict>
            </w:r>
            <w:r w:rsidR="00C17678">
              <w:rPr>
                <w:rFonts w:ascii="Times New Roman" w:hAnsi="Times New Roman" w:cs="Times New Roman"/>
                <w:sz w:val="28"/>
                <w:szCs w:val="24"/>
              </w:rPr>
              <w:t xml:space="preserve">       «… а пошёл вокруг вс</w:t>
            </w:r>
            <w:r w:rsidR="005A4AE5">
              <w:rPr>
                <w:rFonts w:ascii="Times New Roman" w:hAnsi="Times New Roman" w:cs="Times New Roman"/>
                <w:sz w:val="28"/>
                <w:szCs w:val="24"/>
              </w:rPr>
              <w:t>ей поляны, от берёзки к берёзке</w:t>
            </w:r>
            <w:r w:rsidR="00C1767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</w:tbl>
    <w:p w:rsidR="00F7299B" w:rsidRDefault="00841EDB" w:rsidP="00F7299B">
      <w:pPr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Какие художественные приёмы использует писатель? (Работа по карточкам.)</w:t>
      </w:r>
    </w:p>
    <w:p w:rsidR="00841EDB" w:rsidRDefault="00841EDB" w:rsidP="00F7299B">
      <w:pPr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</w:p>
    <w:tbl>
      <w:tblPr>
        <w:tblW w:w="991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15"/>
      </w:tblGrid>
      <w:tr w:rsidR="00841EDB" w:rsidTr="00841EDB">
        <w:trPr>
          <w:trHeight w:val="1815"/>
        </w:trPr>
        <w:tc>
          <w:tcPr>
            <w:tcW w:w="9915" w:type="dxa"/>
          </w:tcPr>
          <w:p w:rsidR="00841EDB" w:rsidRDefault="00841EDB" w:rsidP="00841EDB">
            <w:pPr>
              <w:pStyle w:val="a3"/>
              <w:numPr>
                <w:ilvl w:val="0"/>
                <w:numId w:val="13"/>
              </w:numPr>
              <w:tabs>
                <w:tab w:val="left" w:pos="540"/>
              </w:tabs>
              <w:ind w:left="966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Прочитай фразы.  Определи,  какой художественный приём использует автор? Соедини стрелочками.</w:t>
            </w:r>
          </w:p>
          <w:p w:rsidR="00841EDB" w:rsidRDefault="00841EDB" w:rsidP="00841EDB">
            <w:pPr>
              <w:tabs>
                <w:tab w:val="left" w:pos="540"/>
              </w:tabs>
              <w:ind w:left="246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«… полянка в лесу – как остров…»                               сравнение</w:t>
            </w:r>
          </w:p>
          <w:p w:rsidR="00841EDB" w:rsidRDefault="00841EDB" w:rsidP="00841EDB">
            <w:pPr>
              <w:tabs>
                <w:tab w:val="left" w:pos="540"/>
              </w:tabs>
              <w:ind w:left="246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«… как шепчутся, падая, осенние листики»</w:t>
            </w:r>
          </w:p>
          <w:p w:rsidR="00841EDB" w:rsidRDefault="00841EDB" w:rsidP="00841EDB">
            <w:pPr>
              <w:tabs>
                <w:tab w:val="left" w:pos="540"/>
              </w:tabs>
              <w:ind w:left="246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   осенний лес мне становится как море»                    олицетворение</w:t>
            </w:r>
          </w:p>
          <w:p w:rsidR="00841EDB" w:rsidRPr="00841EDB" w:rsidRDefault="00841EDB" w:rsidP="00841EDB">
            <w:pPr>
              <w:tabs>
                <w:tab w:val="left" w:pos="540"/>
              </w:tabs>
              <w:ind w:left="246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</w:t>
            </w:r>
          </w:p>
        </w:tc>
      </w:tr>
    </w:tbl>
    <w:p w:rsidR="002250CE" w:rsidRPr="005A4AE5" w:rsidRDefault="002250CE" w:rsidP="002250CE">
      <w:pPr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 w:rsidRPr="005A4AE5">
        <w:rPr>
          <w:rFonts w:ascii="Times New Roman" w:hAnsi="Times New Roman" w:cs="Times New Roman"/>
          <w:i/>
          <w:sz w:val="28"/>
          <w:szCs w:val="24"/>
        </w:rPr>
        <w:t xml:space="preserve">         </w:t>
      </w:r>
      <w:r w:rsidR="00960731" w:rsidRPr="005A4AE5">
        <w:rPr>
          <w:rFonts w:ascii="Times New Roman" w:hAnsi="Times New Roman" w:cs="Times New Roman"/>
          <w:i/>
          <w:sz w:val="28"/>
          <w:szCs w:val="24"/>
        </w:rPr>
        <w:t>Уч.</w:t>
      </w:r>
      <w:r w:rsidR="00960731" w:rsidRPr="005A4AE5">
        <w:rPr>
          <w:rFonts w:ascii="Times New Roman" w:hAnsi="Times New Roman" w:cs="Times New Roman"/>
          <w:sz w:val="28"/>
          <w:szCs w:val="24"/>
        </w:rPr>
        <w:t xml:space="preserve">   А что думает об этом рассказе ваш сосед </w:t>
      </w:r>
      <w:r w:rsidR="00EC2399" w:rsidRPr="005A4AE5">
        <w:rPr>
          <w:rFonts w:ascii="Times New Roman" w:hAnsi="Times New Roman" w:cs="Times New Roman"/>
          <w:sz w:val="28"/>
          <w:szCs w:val="24"/>
        </w:rPr>
        <w:t>по парте? Хотите узнать?</w:t>
      </w:r>
    </w:p>
    <w:p w:rsidR="00EC2399" w:rsidRPr="005A4AE5" w:rsidRDefault="00EC2399" w:rsidP="002250CE">
      <w:pPr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 w:rsidRPr="005A4AE5">
        <w:rPr>
          <w:rFonts w:ascii="Times New Roman" w:hAnsi="Times New Roman" w:cs="Times New Roman"/>
          <w:sz w:val="28"/>
          <w:szCs w:val="24"/>
        </w:rPr>
        <w:t>Найдите в учебнике условный знак парной работы и</w:t>
      </w:r>
      <w:r w:rsidR="005A4AE5">
        <w:rPr>
          <w:rFonts w:ascii="Times New Roman" w:hAnsi="Times New Roman" w:cs="Times New Roman"/>
          <w:sz w:val="28"/>
          <w:szCs w:val="24"/>
        </w:rPr>
        <w:t xml:space="preserve"> </w:t>
      </w:r>
      <w:r w:rsidR="000F62BF">
        <w:rPr>
          <w:rFonts w:ascii="Times New Roman" w:hAnsi="Times New Roman" w:cs="Times New Roman"/>
          <w:sz w:val="28"/>
          <w:szCs w:val="24"/>
        </w:rPr>
        <w:t>обсудите вопросы 3, 4, 5.</w:t>
      </w:r>
    </w:p>
    <w:p w:rsidR="00EC2399" w:rsidRPr="005A4AE5" w:rsidRDefault="00EC2399" w:rsidP="002250CE">
      <w:pPr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 w:rsidRPr="005A4AE5">
        <w:rPr>
          <w:rFonts w:ascii="Times New Roman" w:hAnsi="Times New Roman" w:cs="Times New Roman"/>
          <w:sz w:val="28"/>
          <w:szCs w:val="24"/>
        </w:rPr>
        <w:t>(Работа в парах).</w:t>
      </w:r>
    </w:p>
    <w:p w:rsidR="002250CE" w:rsidRDefault="002250CE" w:rsidP="002250CE">
      <w:pPr>
        <w:pStyle w:val="a3"/>
        <w:numPr>
          <w:ilvl w:val="0"/>
          <w:numId w:val="10"/>
        </w:numPr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Почему зайцы осенью куда-то уходят из леса? Обсуди этот вопрос с товарищем.</w:t>
      </w:r>
    </w:p>
    <w:p w:rsidR="002250CE" w:rsidRDefault="002250CE" w:rsidP="002250CE">
      <w:pPr>
        <w:pStyle w:val="a3"/>
        <w:numPr>
          <w:ilvl w:val="0"/>
          <w:numId w:val="10"/>
        </w:numPr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Что</w:t>
      </w:r>
      <w:r w:rsidR="005A4AE5">
        <w:rPr>
          <w:rFonts w:ascii="Times New Roman" w:hAnsi="Times New Roman" w:cs="Times New Roman"/>
          <w:sz w:val="28"/>
          <w:szCs w:val="24"/>
        </w:rPr>
        <w:t xml:space="preserve">, по-твоему, </w:t>
      </w:r>
      <w:r>
        <w:rPr>
          <w:rFonts w:ascii="Times New Roman" w:hAnsi="Times New Roman" w:cs="Times New Roman"/>
          <w:sz w:val="28"/>
          <w:szCs w:val="24"/>
        </w:rPr>
        <w:t xml:space="preserve"> писатель чувствовал в осеннем лесу: радость, грусть, удовольствие, страх? Объясни своё мнение.</w:t>
      </w:r>
    </w:p>
    <w:p w:rsidR="002250CE" w:rsidRDefault="002250CE" w:rsidP="002250CE">
      <w:pPr>
        <w:pStyle w:val="a3"/>
        <w:numPr>
          <w:ilvl w:val="0"/>
          <w:numId w:val="10"/>
        </w:numPr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Лес напоминает Пришвину море, а полянку он сравнивает с островом. Объясни, почему?</w:t>
      </w:r>
    </w:p>
    <w:p w:rsidR="00EC2399" w:rsidRDefault="00EC2399" w:rsidP="00EC2399">
      <w:pPr>
        <w:pStyle w:val="a3"/>
        <w:tabs>
          <w:tab w:val="left" w:pos="540"/>
        </w:tabs>
        <w:ind w:left="1125"/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 Когда пара готовы – встают на ножки – своего рода физпауза  и таймер для остал</w:t>
      </w:r>
      <w:r w:rsidR="005A4AE5">
        <w:rPr>
          <w:rFonts w:ascii="Times New Roman" w:hAnsi="Times New Roman" w:cs="Times New Roman"/>
          <w:sz w:val="28"/>
          <w:szCs w:val="24"/>
        </w:rPr>
        <w:t>ь</w:t>
      </w:r>
      <w:r>
        <w:rPr>
          <w:rFonts w:ascii="Times New Roman" w:hAnsi="Times New Roman" w:cs="Times New Roman"/>
          <w:sz w:val="28"/>
          <w:szCs w:val="24"/>
        </w:rPr>
        <w:t>ных).</w:t>
      </w:r>
    </w:p>
    <w:p w:rsidR="002250CE" w:rsidRDefault="002250CE" w:rsidP="002250CE">
      <w:pPr>
        <w:pStyle w:val="a3"/>
        <w:tabs>
          <w:tab w:val="left" w:pos="540"/>
        </w:tabs>
        <w:ind w:left="1125"/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 Заслушать ответ 1 пары.)</w:t>
      </w:r>
      <w:r w:rsidR="00EC239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C2399" w:rsidRDefault="00EC2399" w:rsidP="002250CE">
      <w:pPr>
        <w:pStyle w:val="a3"/>
        <w:tabs>
          <w:tab w:val="left" w:pos="540"/>
        </w:tabs>
        <w:ind w:left="1125"/>
        <w:jc w:val="left"/>
        <w:rPr>
          <w:rFonts w:ascii="Times New Roman" w:hAnsi="Times New Roman" w:cs="Times New Roman"/>
          <w:sz w:val="28"/>
          <w:szCs w:val="24"/>
        </w:rPr>
      </w:pPr>
      <w:r w:rsidRPr="005A4AE5">
        <w:rPr>
          <w:rFonts w:ascii="Times New Roman" w:hAnsi="Times New Roman" w:cs="Times New Roman"/>
          <w:i/>
          <w:sz w:val="28"/>
          <w:szCs w:val="24"/>
        </w:rPr>
        <w:t>Уч.</w:t>
      </w:r>
      <w:r>
        <w:rPr>
          <w:rFonts w:ascii="Times New Roman" w:hAnsi="Times New Roman" w:cs="Times New Roman"/>
          <w:sz w:val="28"/>
          <w:szCs w:val="24"/>
        </w:rPr>
        <w:t xml:space="preserve">  М. Пришвин своим рассказом показал нам прекрасный пример описания осенней природы. Давайте и мы попробуем </w:t>
      </w:r>
      <w:r w:rsidR="005A4AE5">
        <w:rPr>
          <w:rFonts w:ascii="Times New Roman" w:hAnsi="Times New Roman" w:cs="Times New Roman"/>
          <w:sz w:val="28"/>
          <w:szCs w:val="24"/>
        </w:rPr>
        <w:t>выполнить творческие задания.</w:t>
      </w:r>
    </w:p>
    <w:p w:rsidR="002250CE" w:rsidRPr="005A4AE5" w:rsidRDefault="005A4AE5" w:rsidP="002250CE">
      <w:pPr>
        <w:pStyle w:val="a3"/>
        <w:tabs>
          <w:tab w:val="left" w:pos="540"/>
        </w:tabs>
        <w:ind w:left="1125"/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</w:t>
      </w:r>
      <w:r w:rsidR="00C666D9" w:rsidRPr="005A4AE5">
        <w:rPr>
          <w:rFonts w:ascii="Times New Roman" w:hAnsi="Times New Roman" w:cs="Times New Roman"/>
          <w:sz w:val="28"/>
          <w:szCs w:val="24"/>
        </w:rPr>
        <w:t>Дифференцированные творч</w:t>
      </w:r>
      <w:r>
        <w:rPr>
          <w:rFonts w:ascii="Times New Roman" w:hAnsi="Times New Roman" w:cs="Times New Roman"/>
          <w:sz w:val="28"/>
          <w:szCs w:val="24"/>
        </w:rPr>
        <w:t>еские задания в рабочей тетради).</w:t>
      </w:r>
    </w:p>
    <w:p w:rsidR="00C666D9" w:rsidRPr="00C666D9" w:rsidRDefault="00C666D9" w:rsidP="002250CE">
      <w:pPr>
        <w:pStyle w:val="a3"/>
        <w:tabs>
          <w:tab w:val="left" w:pos="540"/>
        </w:tabs>
        <w:ind w:left="1125"/>
        <w:jc w:val="left"/>
        <w:rPr>
          <w:rFonts w:ascii="Times New Roman" w:hAnsi="Times New Roman" w:cs="Times New Roman"/>
          <w:sz w:val="28"/>
          <w:szCs w:val="24"/>
          <w:u w:val="single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851"/>
      </w:tblGrid>
      <w:tr w:rsidR="00C666D9" w:rsidTr="00C666D9">
        <w:tc>
          <w:tcPr>
            <w:tcW w:w="9571" w:type="dxa"/>
          </w:tcPr>
          <w:p w:rsidR="00C666D9" w:rsidRDefault="00C666D9" w:rsidP="00C666D9">
            <w:pPr>
              <w:pStyle w:val="a3"/>
              <w:numPr>
                <w:ilvl w:val="0"/>
                <w:numId w:val="11"/>
              </w:numPr>
              <w:tabs>
                <w:tab w:val="left" w:pos="54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Продолжи предложения:</w:t>
            </w:r>
          </w:p>
          <w:p w:rsidR="00C666D9" w:rsidRDefault="00C666D9" w:rsidP="00C666D9">
            <w:pPr>
              <w:pStyle w:val="a3"/>
              <w:tabs>
                <w:tab w:val="left" w:pos="54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Осенние листья летели по ветру, как_________________________</w:t>
            </w:r>
          </w:p>
          <w:p w:rsidR="00C666D9" w:rsidRDefault="00C666D9" w:rsidP="00C666D9">
            <w:pPr>
              <w:pStyle w:val="a3"/>
              <w:tabs>
                <w:tab w:val="left" w:pos="54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Облака плыли по голубому небу, словно____________________</w:t>
            </w:r>
          </w:p>
          <w:p w:rsidR="00C666D9" w:rsidRPr="00C666D9" w:rsidRDefault="00C666D9" w:rsidP="00C666D9">
            <w:pPr>
              <w:pStyle w:val="a3"/>
              <w:tabs>
                <w:tab w:val="left" w:pos="54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Струйки дождя стекали по оконному стеклу, будто____________</w:t>
            </w:r>
          </w:p>
        </w:tc>
      </w:tr>
    </w:tbl>
    <w:p w:rsidR="00C666D9" w:rsidRPr="00895925" w:rsidRDefault="00E16844" w:rsidP="00895925">
      <w:pPr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 w:rsidRPr="00895925">
        <w:rPr>
          <w:rFonts w:ascii="Times New Roman" w:hAnsi="Times New Roman" w:cs="Times New Roman"/>
          <w:sz w:val="28"/>
          <w:szCs w:val="24"/>
        </w:rPr>
        <w:br/>
      </w:r>
    </w:p>
    <w:tbl>
      <w:tblPr>
        <w:tblStyle w:val="a4"/>
        <w:tblW w:w="0" w:type="auto"/>
        <w:tblInd w:w="720" w:type="dxa"/>
        <w:tblLook w:val="04A0"/>
      </w:tblPr>
      <w:tblGrid>
        <w:gridCol w:w="8851"/>
      </w:tblGrid>
      <w:tr w:rsidR="00C666D9" w:rsidTr="00C666D9">
        <w:tc>
          <w:tcPr>
            <w:tcW w:w="9571" w:type="dxa"/>
          </w:tcPr>
          <w:p w:rsidR="00C666D9" w:rsidRDefault="00C666D9" w:rsidP="00C666D9">
            <w:pPr>
              <w:pStyle w:val="a3"/>
              <w:numPr>
                <w:ilvl w:val="0"/>
                <w:numId w:val="11"/>
              </w:numPr>
              <w:tabs>
                <w:tab w:val="left" w:pos="54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М. Пришвин написал: «Слышу, как шепчутся осенние листики».</w:t>
            </w:r>
          </w:p>
          <w:p w:rsidR="00C666D9" w:rsidRDefault="00C666D9" w:rsidP="00C666D9">
            <w:pPr>
              <w:pStyle w:val="a3"/>
              <w:tabs>
                <w:tab w:val="left" w:pos="54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Напиши, о чём они могли шептать.</w:t>
            </w:r>
          </w:p>
          <w:p w:rsidR="00C666D9" w:rsidRDefault="00C666D9" w:rsidP="00C666D9">
            <w:pPr>
              <w:pStyle w:val="a3"/>
              <w:tabs>
                <w:tab w:val="left" w:pos="54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_______________________________________________________________________________________________________________</w:t>
            </w:r>
          </w:p>
        </w:tc>
      </w:tr>
    </w:tbl>
    <w:p w:rsidR="00E16844" w:rsidRDefault="00C666D9" w:rsidP="00C666D9">
      <w:pPr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C666D9">
        <w:rPr>
          <w:rFonts w:ascii="Times New Roman" w:hAnsi="Times New Roman" w:cs="Times New Roman"/>
          <w:sz w:val="28"/>
          <w:szCs w:val="24"/>
        </w:rPr>
        <w:t>Заслушать 1-2 работы.</w:t>
      </w:r>
    </w:p>
    <w:p w:rsidR="00C666D9" w:rsidRPr="005A4AE5" w:rsidRDefault="005A4AE5" w:rsidP="005A4AE5">
      <w:pPr>
        <w:pStyle w:val="a3"/>
        <w:numPr>
          <w:ilvl w:val="0"/>
          <w:numId w:val="6"/>
        </w:numPr>
        <w:tabs>
          <w:tab w:val="left" w:pos="540"/>
        </w:tabs>
        <w:jc w:val="left"/>
        <w:rPr>
          <w:rFonts w:ascii="Times New Roman" w:hAnsi="Times New Roman" w:cs="Times New Roman"/>
          <w:b/>
          <w:sz w:val="28"/>
          <w:szCs w:val="24"/>
        </w:rPr>
      </w:pPr>
      <w:r w:rsidRPr="005A4AE5">
        <w:rPr>
          <w:rFonts w:ascii="Times New Roman" w:hAnsi="Times New Roman" w:cs="Times New Roman"/>
          <w:b/>
          <w:sz w:val="28"/>
          <w:szCs w:val="24"/>
        </w:rPr>
        <w:t>Подведение итогов.</w:t>
      </w:r>
    </w:p>
    <w:p w:rsidR="005A4AE5" w:rsidRPr="005A4AE5" w:rsidRDefault="005A4AE5" w:rsidP="005A4AE5">
      <w:pPr>
        <w:pStyle w:val="a3"/>
        <w:tabs>
          <w:tab w:val="left" w:pos="540"/>
        </w:tabs>
        <w:ind w:left="1080"/>
        <w:jc w:val="left"/>
        <w:rPr>
          <w:rFonts w:ascii="Times New Roman" w:hAnsi="Times New Roman" w:cs="Times New Roman"/>
          <w:sz w:val="28"/>
          <w:szCs w:val="24"/>
        </w:rPr>
      </w:pPr>
      <w:r w:rsidRPr="005A4AE5">
        <w:rPr>
          <w:rFonts w:ascii="Times New Roman" w:hAnsi="Times New Roman" w:cs="Times New Roman"/>
          <w:i/>
          <w:sz w:val="28"/>
          <w:szCs w:val="24"/>
        </w:rPr>
        <w:t xml:space="preserve">Уч.  </w:t>
      </w:r>
      <w:r>
        <w:rPr>
          <w:rFonts w:ascii="Times New Roman" w:hAnsi="Times New Roman" w:cs="Times New Roman"/>
          <w:sz w:val="28"/>
          <w:szCs w:val="24"/>
        </w:rPr>
        <w:t>Вот и подошёл к концу наш урок.</w:t>
      </w:r>
    </w:p>
    <w:p w:rsidR="002F41BD" w:rsidRPr="002F41BD" w:rsidRDefault="002F41BD" w:rsidP="00C666D9">
      <w:pPr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>
        <w:rPr>
          <w:rFonts w:ascii="Times New Roman" w:hAnsi="Times New Roman" w:cs="Times New Roman"/>
          <w:sz w:val="28"/>
          <w:szCs w:val="24"/>
        </w:rPr>
        <w:t>С каким произведением мы познакомились?</w:t>
      </w:r>
    </w:p>
    <w:p w:rsidR="00E16844" w:rsidRDefault="00895925" w:rsidP="005F551C">
      <w:pPr>
        <w:pStyle w:val="a3"/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Что новое узнали о природе осенью?</w:t>
      </w:r>
    </w:p>
    <w:p w:rsidR="002F41BD" w:rsidRDefault="002F41BD" w:rsidP="005F551C">
      <w:pPr>
        <w:pStyle w:val="a3"/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8. </w:t>
      </w:r>
      <w:r w:rsidRPr="002F41BD">
        <w:rPr>
          <w:rFonts w:ascii="Times New Roman" w:hAnsi="Times New Roman" w:cs="Times New Roman"/>
          <w:b/>
          <w:sz w:val="28"/>
          <w:szCs w:val="24"/>
        </w:rPr>
        <w:t>Рефлексия.</w:t>
      </w:r>
    </w:p>
    <w:p w:rsidR="002F3B5C" w:rsidRDefault="005A4AE5" w:rsidP="005F551C">
      <w:pPr>
        <w:pStyle w:val="a3"/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 w:rsidRPr="005A4AE5">
        <w:rPr>
          <w:rFonts w:ascii="Times New Roman" w:hAnsi="Times New Roman" w:cs="Times New Roman"/>
          <w:i/>
          <w:sz w:val="28"/>
          <w:szCs w:val="24"/>
        </w:rPr>
        <w:t>Уч.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2F41BD">
        <w:rPr>
          <w:rFonts w:ascii="Times New Roman" w:hAnsi="Times New Roman" w:cs="Times New Roman"/>
          <w:sz w:val="28"/>
          <w:szCs w:val="24"/>
        </w:rPr>
        <w:t>Возьмите берёзовый листочек, если вы довольны своей работой на уроке.</w:t>
      </w:r>
    </w:p>
    <w:p w:rsidR="002F41BD" w:rsidRDefault="002F41BD" w:rsidP="005F551C">
      <w:pPr>
        <w:pStyle w:val="a3"/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Возьмите кленовый листочек, если вы </w:t>
      </w:r>
      <w:r w:rsidR="00063731">
        <w:rPr>
          <w:rFonts w:ascii="Times New Roman" w:hAnsi="Times New Roman" w:cs="Times New Roman"/>
          <w:sz w:val="28"/>
          <w:szCs w:val="24"/>
        </w:rPr>
        <w:t>неудовлетворенны своей работой.</w:t>
      </w:r>
    </w:p>
    <w:p w:rsidR="00063731" w:rsidRDefault="00063731" w:rsidP="005F551C">
      <w:pPr>
        <w:pStyle w:val="a3"/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Посмотрите, какой у нас получился пейзаж. (Добавить силуэт берёзки.)</w:t>
      </w:r>
    </w:p>
    <w:p w:rsidR="00063731" w:rsidRDefault="00063731" w:rsidP="00063731">
      <w:pPr>
        <w:pStyle w:val="a3"/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9.</w:t>
      </w:r>
      <w:r w:rsidRPr="00F7299B">
        <w:rPr>
          <w:rFonts w:ascii="Times New Roman" w:hAnsi="Times New Roman" w:cs="Times New Roman"/>
          <w:b/>
          <w:sz w:val="28"/>
          <w:szCs w:val="24"/>
        </w:rPr>
        <w:t>Информация о домашнем задании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063731" w:rsidRDefault="00F7299B" w:rsidP="00063731">
      <w:pPr>
        <w:pStyle w:val="a3"/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Страница 13, задание 6 –выбор из трёх вариантов:</w:t>
      </w:r>
    </w:p>
    <w:p w:rsidR="00F7299B" w:rsidRDefault="00F7299B" w:rsidP="00063731">
      <w:pPr>
        <w:pStyle w:val="a3"/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-продолжи предложения;</w:t>
      </w:r>
    </w:p>
    <w:p w:rsidR="00F7299B" w:rsidRDefault="00F7299B" w:rsidP="00063731">
      <w:pPr>
        <w:pStyle w:val="a3"/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-напиши мини-сочинение;</w:t>
      </w:r>
    </w:p>
    <w:p w:rsidR="00895925" w:rsidRDefault="00F7299B" w:rsidP="00895925">
      <w:pPr>
        <w:pStyle w:val="a3"/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-нарисуй иллюстрацию.</w:t>
      </w:r>
    </w:p>
    <w:p w:rsidR="005A4AE5" w:rsidRDefault="005A4AE5" w:rsidP="00895925">
      <w:pPr>
        <w:pStyle w:val="a3"/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</w:p>
    <w:p w:rsidR="005A4AE5" w:rsidRDefault="005A4AE5" w:rsidP="00895925">
      <w:pPr>
        <w:pStyle w:val="a3"/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</w:p>
    <w:p w:rsidR="005A4AE5" w:rsidRDefault="005A4AE5" w:rsidP="00895925">
      <w:pPr>
        <w:pStyle w:val="a3"/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</w:p>
    <w:p w:rsidR="005A4AE5" w:rsidRDefault="005A4AE5" w:rsidP="00895925">
      <w:pPr>
        <w:pStyle w:val="a3"/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</w:p>
    <w:p w:rsidR="005A4AE5" w:rsidRDefault="005A4AE5" w:rsidP="00895925">
      <w:pPr>
        <w:pStyle w:val="a3"/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</w:p>
    <w:p w:rsidR="002518C4" w:rsidRPr="00895925" w:rsidRDefault="00841EDB" w:rsidP="00895925">
      <w:pPr>
        <w:pStyle w:val="a3"/>
        <w:tabs>
          <w:tab w:val="left" w:pos="540"/>
        </w:tabs>
        <w:rPr>
          <w:rFonts w:ascii="Times New Roman" w:hAnsi="Times New Roman" w:cs="Times New Roman"/>
          <w:sz w:val="28"/>
          <w:szCs w:val="24"/>
        </w:rPr>
      </w:pPr>
      <w:r w:rsidRPr="00895925">
        <w:rPr>
          <w:rFonts w:ascii="Times New Roman" w:hAnsi="Times New Roman" w:cs="Times New Roman"/>
          <w:b/>
          <w:sz w:val="28"/>
          <w:szCs w:val="24"/>
        </w:rPr>
        <w:t>Дополнительный ресурс</w:t>
      </w:r>
      <w:r w:rsidR="00F7299B" w:rsidRPr="00895925">
        <w:rPr>
          <w:rFonts w:ascii="Times New Roman" w:hAnsi="Times New Roman" w:cs="Times New Roman"/>
          <w:b/>
          <w:sz w:val="28"/>
          <w:szCs w:val="24"/>
        </w:rPr>
        <w:t xml:space="preserve"> к уроку.</w:t>
      </w:r>
    </w:p>
    <w:p w:rsidR="00F7299B" w:rsidRPr="00841EDB" w:rsidRDefault="00F7299B" w:rsidP="00841EDB">
      <w:pPr>
        <w:tabs>
          <w:tab w:val="left" w:pos="540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8896" w:type="dxa"/>
        <w:tblInd w:w="720" w:type="dxa"/>
        <w:tblLook w:val="04A0"/>
      </w:tblPr>
      <w:tblGrid>
        <w:gridCol w:w="8896"/>
      </w:tblGrid>
      <w:tr w:rsidR="002518C4" w:rsidTr="008B240D">
        <w:trPr>
          <w:trHeight w:val="4185"/>
        </w:trPr>
        <w:tc>
          <w:tcPr>
            <w:tcW w:w="8896" w:type="dxa"/>
          </w:tcPr>
          <w:p w:rsidR="002518C4" w:rsidRDefault="00895925" w:rsidP="00841EDB">
            <w:pPr>
              <w:pStyle w:val="a3"/>
              <w:numPr>
                <w:ilvl w:val="0"/>
                <w:numId w:val="14"/>
              </w:numPr>
              <w:tabs>
                <w:tab w:val="left" w:pos="54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Отгадай </w:t>
            </w:r>
            <w:r w:rsidR="002518C4">
              <w:rPr>
                <w:rFonts w:ascii="Times New Roman" w:hAnsi="Times New Roman" w:cs="Times New Roman"/>
                <w:sz w:val="28"/>
                <w:szCs w:val="24"/>
              </w:rPr>
              <w:t xml:space="preserve"> загадку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 ты</w:t>
            </w:r>
            <w:r w:rsidR="005A4AE5">
              <w:rPr>
                <w:rFonts w:ascii="Times New Roman" w:hAnsi="Times New Roman" w:cs="Times New Roman"/>
                <w:sz w:val="28"/>
                <w:szCs w:val="24"/>
              </w:rPr>
              <w:t xml:space="preserve">  узнаеш</w:t>
            </w:r>
            <w:r w:rsidR="002518C4">
              <w:rPr>
                <w:rFonts w:ascii="Times New Roman" w:hAnsi="Times New Roman" w:cs="Times New Roman"/>
                <w:sz w:val="28"/>
                <w:szCs w:val="24"/>
              </w:rPr>
              <w:t>ь любимое животное М. Пришвина.</w:t>
            </w:r>
          </w:p>
          <w:p w:rsidR="002518C4" w:rsidRPr="00895925" w:rsidRDefault="00895925" w:rsidP="00895925">
            <w:pPr>
              <w:tabs>
                <w:tab w:val="left" w:pos="54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</w:t>
            </w:r>
            <w:r w:rsidR="002518C4" w:rsidRPr="00895925">
              <w:rPr>
                <w:rFonts w:ascii="Times New Roman" w:hAnsi="Times New Roman" w:cs="Times New Roman"/>
                <w:sz w:val="28"/>
                <w:szCs w:val="24"/>
              </w:rPr>
              <w:t>Хмурый</w:t>
            </w:r>
            <w:r w:rsidR="00780079" w:rsidRPr="0089592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518C4" w:rsidRPr="00895925">
              <w:rPr>
                <w:rFonts w:ascii="Times New Roman" w:hAnsi="Times New Roman" w:cs="Times New Roman"/>
                <w:sz w:val="28"/>
                <w:szCs w:val="24"/>
              </w:rPr>
              <w:t xml:space="preserve"> Антипка в доме сидит.</w:t>
            </w:r>
          </w:p>
          <w:p w:rsidR="002518C4" w:rsidRDefault="002518C4" w:rsidP="002518C4">
            <w:pPr>
              <w:pStyle w:val="a3"/>
              <w:tabs>
                <w:tab w:val="left" w:pos="54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Лохматая шуба, острые зубы.</w:t>
            </w:r>
          </w:p>
          <w:p w:rsidR="002518C4" w:rsidRDefault="002518C4" w:rsidP="002518C4">
            <w:pPr>
              <w:pStyle w:val="a3"/>
              <w:tabs>
                <w:tab w:val="left" w:pos="54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 кого рявкнет – тот задрожит.</w:t>
            </w:r>
          </w:p>
          <w:p w:rsidR="002518C4" w:rsidRDefault="002518C4" w:rsidP="002518C4">
            <w:pPr>
              <w:pStyle w:val="a3"/>
              <w:tabs>
                <w:tab w:val="left" w:pos="54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tbl>
            <w:tblPr>
              <w:tblpPr w:leftFromText="180" w:rightFromText="180" w:vertAnchor="text" w:horzAnchor="page" w:tblpX="6106" w:tblpY="61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77"/>
              <w:gridCol w:w="332"/>
              <w:gridCol w:w="407"/>
              <w:gridCol w:w="302"/>
              <w:gridCol w:w="347"/>
              <w:gridCol w:w="422"/>
            </w:tblGrid>
            <w:tr w:rsidR="00780079" w:rsidTr="008B240D">
              <w:trPr>
                <w:trHeight w:val="330"/>
              </w:trPr>
              <w:tc>
                <w:tcPr>
                  <w:tcW w:w="377" w:type="dxa"/>
                </w:tcPr>
                <w:p w:rsidR="00780079" w:rsidRDefault="00780079" w:rsidP="002518C4">
                  <w:pPr>
                    <w:pStyle w:val="a3"/>
                    <w:tabs>
                      <w:tab w:val="left" w:pos="540"/>
                    </w:tabs>
                    <w:ind w:left="0"/>
                    <w:jc w:val="left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32" w:type="dxa"/>
                </w:tcPr>
                <w:p w:rsidR="00780079" w:rsidRDefault="00780079" w:rsidP="002518C4">
                  <w:pPr>
                    <w:pStyle w:val="a3"/>
                    <w:tabs>
                      <w:tab w:val="left" w:pos="540"/>
                    </w:tabs>
                    <w:ind w:left="0"/>
                    <w:jc w:val="left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407" w:type="dxa"/>
                </w:tcPr>
                <w:p w:rsidR="00780079" w:rsidRDefault="00780079" w:rsidP="002518C4">
                  <w:pPr>
                    <w:pStyle w:val="a3"/>
                    <w:tabs>
                      <w:tab w:val="left" w:pos="540"/>
                    </w:tabs>
                    <w:ind w:left="0"/>
                    <w:jc w:val="left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780079" w:rsidRDefault="00780079" w:rsidP="002518C4">
                  <w:pPr>
                    <w:pStyle w:val="a3"/>
                    <w:tabs>
                      <w:tab w:val="left" w:pos="540"/>
                    </w:tabs>
                    <w:ind w:left="0"/>
                    <w:jc w:val="left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47" w:type="dxa"/>
                </w:tcPr>
                <w:p w:rsidR="00780079" w:rsidRDefault="00780079" w:rsidP="002518C4">
                  <w:pPr>
                    <w:pStyle w:val="a3"/>
                    <w:tabs>
                      <w:tab w:val="left" w:pos="540"/>
                    </w:tabs>
                    <w:ind w:left="0"/>
                    <w:jc w:val="left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780079" w:rsidRDefault="00780079" w:rsidP="002518C4">
                  <w:pPr>
                    <w:pStyle w:val="a3"/>
                    <w:tabs>
                      <w:tab w:val="left" w:pos="540"/>
                    </w:tabs>
                    <w:ind w:left="0"/>
                    <w:jc w:val="left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</w:tbl>
          <w:p w:rsidR="002518C4" w:rsidRPr="00780079" w:rsidRDefault="00780079" w:rsidP="00780079">
            <w:pPr>
              <w:tabs>
                <w:tab w:val="left" w:pos="54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</w:t>
            </w:r>
            <w:r w:rsidR="002518C4" w:rsidRPr="00780079">
              <w:rPr>
                <w:rFonts w:ascii="Times New Roman" w:hAnsi="Times New Roman" w:cs="Times New Roman"/>
                <w:sz w:val="28"/>
                <w:szCs w:val="24"/>
              </w:rPr>
              <w:t xml:space="preserve">Пришвин очень любил этих животных. Все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</w:t>
            </w:r>
          </w:p>
          <w:p w:rsidR="002518C4" w:rsidRDefault="002518C4" w:rsidP="002518C4">
            <w:pPr>
              <w:pStyle w:val="a3"/>
              <w:tabs>
                <w:tab w:val="left" w:pos="54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80079" w:rsidRDefault="00780079" w:rsidP="00780079">
            <w:pPr>
              <w:tabs>
                <w:tab w:val="left" w:pos="54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о которых он рассказывал, принадлежали ему или его друзьям. Он немного завидовал их «нюхательному аппарату»: «Вот если бы мне такой аппарат, вот побежал бы я на ветерок по цветущей красной вырубке и ловил бы и ловил бы интересные мне запахи!»</w:t>
            </w:r>
          </w:p>
          <w:p w:rsidR="00780079" w:rsidRPr="00780079" w:rsidRDefault="00780079" w:rsidP="00780079">
            <w:pPr>
              <w:tabs>
                <w:tab w:val="left" w:pos="54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2518C4" w:rsidRDefault="002518C4" w:rsidP="00F7299B">
      <w:pPr>
        <w:pStyle w:val="a3"/>
        <w:tabs>
          <w:tab w:val="left" w:pos="540"/>
        </w:tabs>
        <w:rPr>
          <w:rFonts w:ascii="Times New Roman" w:hAnsi="Times New Roman" w:cs="Times New Roman"/>
          <w:sz w:val="28"/>
          <w:szCs w:val="24"/>
        </w:rPr>
      </w:pPr>
    </w:p>
    <w:p w:rsidR="005A4AE5" w:rsidRDefault="005A4AE5" w:rsidP="00F7299B">
      <w:pPr>
        <w:pStyle w:val="a3"/>
        <w:tabs>
          <w:tab w:val="left" w:pos="540"/>
        </w:tabs>
        <w:rPr>
          <w:rFonts w:ascii="Times New Roman" w:hAnsi="Times New Roman" w:cs="Times New Roman"/>
          <w:sz w:val="28"/>
          <w:szCs w:val="24"/>
        </w:rPr>
      </w:pPr>
    </w:p>
    <w:p w:rsidR="005A4AE5" w:rsidRDefault="005A4AE5" w:rsidP="00F7299B">
      <w:pPr>
        <w:pStyle w:val="a3"/>
        <w:tabs>
          <w:tab w:val="left" w:pos="540"/>
        </w:tabs>
        <w:rPr>
          <w:rFonts w:ascii="Times New Roman" w:hAnsi="Times New Roman" w:cs="Times New Roman"/>
          <w:sz w:val="28"/>
          <w:szCs w:val="24"/>
        </w:rPr>
      </w:pPr>
    </w:p>
    <w:p w:rsidR="005A4AE5" w:rsidRDefault="005A4AE5" w:rsidP="00F7299B">
      <w:pPr>
        <w:pStyle w:val="a3"/>
        <w:tabs>
          <w:tab w:val="left" w:pos="540"/>
        </w:tabs>
        <w:rPr>
          <w:rFonts w:ascii="Times New Roman" w:hAnsi="Times New Roman" w:cs="Times New Roman"/>
          <w:sz w:val="28"/>
          <w:szCs w:val="24"/>
        </w:rPr>
      </w:pPr>
    </w:p>
    <w:p w:rsidR="005A4AE5" w:rsidRDefault="005A4AE5" w:rsidP="00F7299B">
      <w:pPr>
        <w:pStyle w:val="a3"/>
        <w:tabs>
          <w:tab w:val="left" w:pos="540"/>
        </w:tabs>
        <w:rPr>
          <w:rFonts w:ascii="Times New Roman" w:hAnsi="Times New Roman" w:cs="Times New Roman"/>
          <w:sz w:val="28"/>
          <w:szCs w:val="24"/>
        </w:rPr>
      </w:pPr>
    </w:p>
    <w:p w:rsidR="005A4AE5" w:rsidRDefault="005A4AE5" w:rsidP="00F7299B">
      <w:pPr>
        <w:pStyle w:val="a3"/>
        <w:tabs>
          <w:tab w:val="left" w:pos="540"/>
        </w:tabs>
        <w:rPr>
          <w:rFonts w:ascii="Times New Roman" w:hAnsi="Times New Roman" w:cs="Times New Roman"/>
          <w:sz w:val="28"/>
          <w:szCs w:val="24"/>
        </w:rPr>
      </w:pPr>
    </w:p>
    <w:p w:rsidR="005A4AE5" w:rsidRDefault="005A4AE5" w:rsidP="00F7299B">
      <w:pPr>
        <w:pStyle w:val="a3"/>
        <w:tabs>
          <w:tab w:val="left" w:pos="540"/>
        </w:tabs>
        <w:rPr>
          <w:rFonts w:ascii="Times New Roman" w:hAnsi="Times New Roman" w:cs="Times New Roman"/>
          <w:sz w:val="28"/>
          <w:szCs w:val="24"/>
        </w:rPr>
      </w:pPr>
    </w:p>
    <w:p w:rsidR="005A4AE5" w:rsidRDefault="005A4AE5" w:rsidP="00F7299B">
      <w:pPr>
        <w:pStyle w:val="a3"/>
        <w:tabs>
          <w:tab w:val="left" w:pos="540"/>
        </w:tabs>
        <w:rPr>
          <w:rFonts w:ascii="Times New Roman" w:hAnsi="Times New Roman" w:cs="Times New Roman"/>
          <w:sz w:val="28"/>
          <w:szCs w:val="24"/>
        </w:rPr>
      </w:pPr>
    </w:p>
    <w:p w:rsidR="005A4AE5" w:rsidRDefault="005A4AE5" w:rsidP="00F7299B">
      <w:pPr>
        <w:pStyle w:val="a3"/>
        <w:tabs>
          <w:tab w:val="left" w:pos="540"/>
        </w:tabs>
        <w:rPr>
          <w:rFonts w:ascii="Times New Roman" w:hAnsi="Times New Roman" w:cs="Times New Roman"/>
          <w:sz w:val="28"/>
          <w:szCs w:val="24"/>
        </w:rPr>
      </w:pPr>
    </w:p>
    <w:p w:rsidR="005A4AE5" w:rsidRDefault="005A4AE5" w:rsidP="00F7299B">
      <w:pPr>
        <w:pStyle w:val="a3"/>
        <w:tabs>
          <w:tab w:val="left" w:pos="540"/>
        </w:tabs>
        <w:rPr>
          <w:rFonts w:ascii="Times New Roman" w:hAnsi="Times New Roman" w:cs="Times New Roman"/>
          <w:sz w:val="28"/>
          <w:szCs w:val="24"/>
        </w:rPr>
      </w:pPr>
    </w:p>
    <w:p w:rsidR="005A4AE5" w:rsidRDefault="005A4AE5" w:rsidP="00F7299B">
      <w:pPr>
        <w:pStyle w:val="a3"/>
        <w:tabs>
          <w:tab w:val="left" w:pos="540"/>
        </w:tabs>
        <w:rPr>
          <w:rFonts w:ascii="Times New Roman" w:hAnsi="Times New Roman" w:cs="Times New Roman"/>
          <w:sz w:val="28"/>
          <w:szCs w:val="24"/>
        </w:rPr>
      </w:pPr>
    </w:p>
    <w:p w:rsidR="005A4AE5" w:rsidRDefault="005A4AE5" w:rsidP="00F7299B">
      <w:pPr>
        <w:pStyle w:val="a3"/>
        <w:tabs>
          <w:tab w:val="left" w:pos="540"/>
        </w:tabs>
        <w:rPr>
          <w:rFonts w:ascii="Times New Roman" w:hAnsi="Times New Roman" w:cs="Times New Roman"/>
          <w:sz w:val="28"/>
          <w:szCs w:val="24"/>
        </w:rPr>
      </w:pPr>
    </w:p>
    <w:p w:rsidR="005A4AE5" w:rsidRDefault="005A4AE5" w:rsidP="00F7299B">
      <w:pPr>
        <w:pStyle w:val="a3"/>
        <w:tabs>
          <w:tab w:val="left" w:pos="540"/>
        </w:tabs>
        <w:rPr>
          <w:rFonts w:ascii="Times New Roman" w:hAnsi="Times New Roman" w:cs="Times New Roman"/>
          <w:sz w:val="28"/>
          <w:szCs w:val="24"/>
        </w:rPr>
      </w:pPr>
    </w:p>
    <w:p w:rsidR="005A4AE5" w:rsidRDefault="005A4AE5" w:rsidP="00F7299B">
      <w:pPr>
        <w:pStyle w:val="a3"/>
        <w:tabs>
          <w:tab w:val="left" w:pos="540"/>
        </w:tabs>
        <w:rPr>
          <w:rFonts w:ascii="Times New Roman" w:hAnsi="Times New Roman" w:cs="Times New Roman"/>
          <w:sz w:val="28"/>
          <w:szCs w:val="24"/>
        </w:rPr>
      </w:pPr>
    </w:p>
    <w:p w:rsidR="005A4AE5" w:rsidRDefault="005A4AE5" w:rsidP="00F7299B">
      <w:pPr>
        <w:pStyle w:val="a3"/>
        <w:tabs>
          <w:tab w:val="left" w:pos="540"/>
        </w:tabs>
        <w:rPr>
          <w:rFonts w:ascii="Times New Roman" w:hAnsi="Times New Roman" w:cs="Times New Roman"/>
          <w:sz w:val="28"/>
          <w:szCs w:val="24"/>
        </w:rPr>
      </w:pPr>
    </w:p>
    <w:p w:rsidR="005A4AE5" w:rsidRDefault="005A4AE5" w:rsidP="00F7299B">
      <w:pPr>
        <w:pStyle w:val="a3"/>
        <w:tabs>
          <w:tab w:val="left" w:pos="540"/>
        </w:tabs>
        <w:rPr>
          <w:rFonts w:ascii="Times New Roman" w:hAnsi="Times New Roman" w:cs="Times New Roman"/>
          <w:sz w:val="28"/>
          <w:szCs w:val="24"/>
        </w:rPr>
      </w:pPr>
    </w:p>
    <w:p w:rsidR="005A4AE5" w:rsidRDefault="005A4AE5" w:rsidP="00F7299B">
      <w:pPr>
        <w:pStyle w:val="a3"/>
        <w:tabs>
          <w:tab w:val="left" w:pos="540"/>
        </w:tabs>
        <w:rPr>
          <w:rFonts w:ascii="Times New Roman" w:hAnsi="Times New Roman" w:cs="Times New Roman"/>
          <w:sz w:val="28"/>
          <w:szCs w:val="24"/>
        </w:rPr>
      </w:pPr>
    </w:p>
    <w:p w:rsidR="005A4AE5" w:rsidRDefault="005A4AE5" w:rsidP="00F7299B">
      <w:pPr>
        <w:pStyle w:val="a3"/>
        <w:tabs>
          <w:tab w:val="left" w:pos="540"/>
        </w:tabs>
        <w:rPr>
          <w:rFonts w:ascii="Times New Roman" w:hAnsi="Times New Roman" w:cs="Times New Roman"/>
          <w:sz w:val="28"/>
          <w:szCs w:val="24"/>
        </w:rPr>
      </w:pPr>
    </w:p>
    <w:p w:rsidR="005A4AE5" w:rsidRDefault="005A4AE5" w:rsidP="00F7299B">
      <w:pPr>
        <w:pStyle w:val="a3"/>
        <w:tabs>
          <w:tab w:val="left" w:pos="540"/>
        </w:tabs>
        <w:rPr>
          <w:rFonts w:ascii="Times New Roman" w:hAnsi="Times New Roman" w:cs="Times New Roman"/>
          <w:sz w:val="28"/>
          <w:szCs w:val="24"/>
        </w:rPr>
      </w:pPr>
    </w:p>
    <w:p w:rsidR="005A4AE5" w:rsidRPr="002518C4" w:rsidRDefault="005A4AE5" w:rsidP="00F7299B">
      <w:pPr>
        <w:pStyle w:val="a3"/>
        <w:tabs>
          <w:tab w:val="left" w:pos="540"/>
        </w:tabs>
        <w:rPr>
          <w:rFonts w:ascii="Times New Roman" w:hAnsi="Times New Roman" w:cs="Times New Roman"/>
          <w:sz w:val="28"/>
          <w:szCs w:val="24"/>
        </w:rPr>
      </w:pPr>
    </w:p>
    <w:p w:rsidR="00F7299B" w:rsidRPr="00F7299B" w:rsidRDefault="00895925" w:rsidP="00F7299B">
      <w:pPr>
        <w:pStyle w:val="a3"/>
        <w:tabs>
          <w:tab w:val="left" w:pos="540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Приложение.</w:t>
      </w:r>
    </w:p>
    <w:p w:rsidR="005F551C" w:rsidRPr="008B240D" w:rsidRDefault="00780079" w:rsidP="00780079">
      <w:pPr>
        <w:tabs>
          <w:tab w:val="left" w:pos="540"/>
        </w:tabs>
        <w:rPr>
          <w:rFonts w:ascii="Times New Roman" w:hAnsi="Times New Roman" w:cs="Times New Roman"/>
          <w:sz w:val="28"/>
          <w:szCs w:val="24"/>
        </w:rPr>
      </w:pPr>
      <w:r w:rsidRPr="008B240D">
        <w:rPr>
          <w:rFonts w:ascii="Times New Roman" w:hAnsi="Times New Roman" w:cs="Times New Roman"/>
          <w:b/>
          <w:sz w:val="28"/>
          <w:szCs w:val="24"/>
        </w:rPr>
        <w:t>Мини-сочинения на тему: «О чём шепчутся осенние листики</w:t>
      </w:r>
      <w:r w:rsidRPr="008B240D">
        <w:rPr>
          <w:rFonts w:ascii="Times New Roman" w:hAnsi="Times New Roman" w:cs="Times New Roman"/>
          <w:sz w:val="28"/>
          <w:szCs w:val="24"/>
        </w:rPr>
        <w:t>».</w:t>
      </w:r>
    </w:p>
    <w:p w:rsidR="00D208AA" w:rsidRDefault="00D208AA" w:rsidP="00780079">
      <w:pPr>
        <w:tabs>
          <w:tab w:val="left" w:pos="540"/>
        </w:tabs>
        <w:rPr>
          <w:rFonts w:ascii="Arial" w:hAnsi="Arial" w:cs="Arial"/>
          <w:sz w:val="24"/>
          <w:szCs w:val="24"/>
        </w:rPr>
      </w:pPr>
    </w:p>
    <w:p w:rsidR="00780079" w:rsidRPr="008B240D" w:rsidRDefault="00D208AA" w:rsidP="00780079">
      <w:pPr>
        <w:tabs>
          <w:tab w:val="left" w:pos="540"/>
        </w:tabs>
        <w:rPr>
          <w:rFonts w:ascii="Times New Roman" w:hAnsi="Times New Roman" w:cs="Times New Roman"/>
          <w:sz w:val="28"/>
          <w:szCs w:val="24"/>
        </w:rPr>
      </w:pPr>
      <w:r w:rsidRPr="008B240D">
        <w:rPr>
          <w:rFonts w:ascii="Times New Roman" w:hAnsi="Times New Roman" w:cs="Times New Roman"/>
          <w:sz w:val="28"/>
          <w:szCs w:val="24"/>
        </w:rPr>
        <w:t>№1.</w:t>
      </w:r>
    </w:p>
    <w:p w:rsidR="00780079" w:rsidRPr="008B240D" w:rsidRDefault="00D208AA" w:rsidP="00780079">
      <w:pPr>
        <w:tabs>
          <w:tab w:val="left" w:pos="540"/>
        </w:tabs>
        <w:jc w:val="left"/>
        <w:rPr>
          <w:rFonts w:ascii="Times New Roman" w:hAnsi="Times New Roman" w:cs="Times New Roman"/>
          <w:sz w:val="28"/>
          <w:szCs w:val="24"/>
        </w:rPr>
      </w:pPr>
      <w:r w:rsidRPr="008B240D">
        <w:rPr>
          <w:rFonts w:ascii="Times New Roman" w:hAnsi="Times New Roman" w:cs="Times New Roman"/>
          <w:sz w:val="28"/>
          <w:szCs w:val="24"/>
        </w:rPr>
        <w:t>Шепчутся листики между собой. Рассказывают они о том, что летом видели.</w:t>
      </w:r>
    </w:p>
    <w:p w:rsidR="00F13D0C" w:rsidRDefault="00D208AA" w:rsidP="00D208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Шишкин Роман</w:t>
      </w: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D208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№2.</w:t>
      </w:r>
    </w:p>
    <w:p w:rsidR="00D208AA" w:rsidRDefault="00D208AA" w:rsidP="00D208AA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Жалко, жалко, что лето кончилось. Вот что говорят упавшие листочки.</w:t>
      </w:r>
    </w:p>
    <w:p w:rsidR="00D208AA" w:rsidRDefault="00D208AA" w:rsidP="00D208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Кашина Настя.</w:t>
      </w:r>
    </w:p>
    <w:p w:rsidR="00D208AA" w:rsidRDefault="00D208AA" w:rsidP="00D208AA">
      <w:pPr>
        <w:rPr>
          <w:rFonts w:ascii="Times New Roman" w:hAnsi="Times New Roman" w:cs="Times New Roman"/>
          <w:sz w:val="28"/>
        </w:rPr>
      </w:pPr>
    </w:p>
    <w:p w:rsidR="00D208AA" w:rsidRDefault="00D208AA" w:rsidP="00D208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№3.</w:t>
      </w:r>
    </w:p>
    <w:p w:rsidR="00D208AA" w:rsidRDefault="00D208AA" w:rsidP="00D208AA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хорошо было летом. Мы видели красную земляничку и чёрную черничку. Их собирали дети. Как было шумно и весело.</w:t>
      </w:r>
    </w:p>
    <w:p w:rsidR="00F12623" w:rsidRDefault="00D208AA" w:rsidP="00D208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Филимонова Диана</w:t>
      </w:r>
    </w:p>
    <w:p w:rsidR="00D208AA" w:rsidRDefault="00D208AA" w:rsidP="00D208AA">
      <w:pPr>
        <w:rPr>
          <w:rFonts w:ascii="Times New Roman" w:hAnsi="Times New Roman" w:cs="Times New Roman"/>
          <w:sz w:val="28"/>
        </w:rPr>
      </w:pPr>
    </w:p>
    <w:p w:rsidR="00D208AA" w:rsidRDefault="00D208AA" w:rsidP="00D208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№4.</w:t>
      </w:r>
    </w:p>
    <w:p w:rsidR="00D208AA" w:rsidRDefault="00D208AA" w:rsidP="00D208AA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Шепчутся осенние листики, говорят друг другу:</w:t>
      </w:r>
    </w:p>
    <w:p w:rsidR="00D208AA" w:rsidRDefault="00D208AA" w:rsidP="00D208AA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Вот и осень. Закончились весёлые деньки. Скоро снег нас укроет, мы уснём.</w:t>
      </w:r>
    </w:p>
    <w:p w:rsidR="00F12623" w:rsidRDefault="00D208AA" w:rsidP="00D208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Менщикова Ксения</w:t>
      </w:r>
    </w:p>
    <w:p w:rsidR="00D208AA" w:rsidRDefault="00D208AA" w:rsidP="00D208AA">
      <w:pPr>
        <w:rPr>
          <w:rFonts w:ascii="Times New Roman" w:hAnsi="Times New Roman" w:cs="Times New Roman"/>
          <w:sz w:val="28"/>
        </w:rPr>
      </w:pPr>
    </w:p>
    <w:p w:rsidR="00D208AA" w:rsidRDefault="00D208AA" w:rsidP="00D208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№5.</w:t>
      </w:r>
    </w:p>
    <w:p w:rsidR="00D208AA" w:rsidRDefault="00D208AA" w:rsidP="00D208AA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Летом было очень хорошо. Пели птички. Лил тёплый дождик. А мы были зелёные. Сейчас мы стали ещё красивее. У нас золотой наряд.</w:t>
      </w:r>
    </w:p>
    <w:p w:rsidR="00D208AA" w:rsidRDefault="00D208AA" w:rsidP="00D208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Кропачева Настя</w:t>
      </w:r>
    </w:p>
    <w:p w:rsidR="00D208AA" w:rsidRDefault="00D208AA" w:rsidP="00D208AA">
      <w:pPr>
        <w:rPr>
          <w:rFonts w:ascii="Times New Roman" w:hAnsi="Times New Roman" w:cs="Times New Roman"/>
          <w:sz w:val="28"/>
        </w:rPr>
      </w:pPr>
    </w:p>
    <w:p w:rsidR="00D208AA" w:rsidRDefault="00D208AA" w:rsidP="00D208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№6.</w:t>
      </w:r>
    </w:p>
    <w:p w:rsidR="00D208AA" w:rsidRDefault="000673AE" w:rsidP="00D208AA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Шепчутся листочки. Жаль им, что лето прошло. Смотрят, как птички улетают. Хочется и им полететь в тёплые страны.</w:t>
      </w:r>
    </w:p>
    <w:p w:rsidR="000673AE" w:rsidRDefault="000673AE" w:rsidP="000673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Савельева Настя.</w:t>
      </w:r>
    </w:p>
    <w:p w:rsidR="000673AE" w:rsidRDefault="000673AE" w:rsidP="000673AE">
      <w:pPr>
        <w:rPr>
          <w:rFonts w:ascii="Times New Roman" w:hAnsi="Times New Roman" w:cs="Times New Roman"/>
          <w:sz w:val="28"/>
        </w:rPr>
      </w:pPr>
    </w:p>
    <w:p w:rsidR="000673AE" w:rsidRDefault="000673AE" w:rsidP="000673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№7.</w:t>
      </w:r>
    </w:p>
    <w:p w:rsidR="000673AE" w:rsidRDefault="000673AE" w:rsidP="000673AE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подслушал, о чём шепчутся листья на полянке. Они рассказывают про зайчика.  Как он летом ел зелёную травку на полянке. </w:t>
      </w:r>
    </w:p>
    <w:p w:rsidR="00F12623" w:rsidRDefault="000673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Пырегов Серёжа</w:t>
      </w:r>
    </w:p>
    <w:p w:rsidR="000673AE" w:rsidRDefault="000673AE">
      <w:pPr>
        <w:rPr>
          <w:rFonts w:ascii="Times New Roman" w:hAnsi="Times New Roman" w:cs="Times New Roman"/>
          <w:sz w:val="28"/>
        </w:rPr>
      </w:pPr>
    </w:p>
    <w:p w:rsidR="000673AE" w:rsidRDefault="000673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№8.</w:t>
      </w:r>
    </w:p>
    <w:p w:rsidR="000673AE" w:rsidRDefault="000673AE" w:rsidP="000673AE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Писатель сидел на полянке и слушал, как листики шептались. Потом он сочинил рассказ для нас. Очень интересно!</w:t>
      </w:r>
    </w:p>
    <w:p w:rsidR="000673AE" w:rsidRDefault="000673AE" w:rsidP="000673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Костина Катя</w:t>
      </w: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Default="00F12623">
      <w:pPr>
        <w:rPr>
          <w:rFonts w:ascii="Times New Roman" w:hAnsi="Times New Roman" w:cs="Times New Roman"/>
          <w:sz w:val="28"/>
        </w:rPr>
      </w:pPr>
    </w:p>
    <w:p w:rsidR="00F12623" w:rsidRPr="00F12623" w:rsidRDefault="00F12623">
      <w:pPr>
        <w:rPr>
          <w:rFonts w:ascii="Times New Roman" w:hAnsi="Times New Roman" w:cs="Times New Roman"/>
          <w:sz w:val="28"/>
        </w:rPr>
      </w:pPr>
    </w:p>
    <w:sectPr w:rsidR="00F12623" w:rsidRPr="00F12623" w:rsidSect="0018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884"/>
    <w:multiLevelType w:val="hybridMultilevel"/>
    <w:tmpl w:val="85F0C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55F26"/>
    <w:multiLevelType w:val="hybridMultilevel"/>
    <w:tmpl w:val="EAB6EB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984492"/>
    <w:multiLevelType w:val="hybridMultilevel"/>
    <w:tmpl w:val="CC404A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F4F30"/>
    <w:multiLevelType w:val="hybridMultilevel"/>
    <w:tmpl w:val="ADBA5B8C"/>
    <w:lvl w:ilvl="0" w:tplc="A67EC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B7BCB"/>
    <w:multiLevelType w:val="hybridMultilevel"/>
    <w:tmpl w:val="FD44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C4303"/>
    <w:multiLevelType w:val="hybridMultilevel"/>
    <w:tmpl w:val="C764E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61E01"/>
    <w:multiLevelType w:val="hybridMultilevel"/>
    <w:tmpl w:val="7E54DB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A23D48"/>
    <w:multiLevelType w:val="hybridMultilevel"/>
    <w:tmpl w:val="EC724F26"/>
    <w:lvl w:ilvl="0" w:tplc="A8CE9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A3766"/>
    <w:multiLevelType w:val="hybridMultilevel"/>
    <w:tmpl w:val="EA2646BC"/>
    <w:lvl w:ilvl="0" w:tplc="734CA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AC0310"/>
    <w:multiLevelType w:val="hybridMultilevel"/>
    <w:tmpl w:val="6100A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1A3A57"/>
    <w:multiLevelType w:val="hybridMultilevel"/>
    <w:tmpl w:val="5484DF20"/>
    <w:lvl w:ilvl="0" w:tplc="F78C4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801B10"/>
    <w:multiLevelType w:val="hybridMultilevel"/>
    <w:tmpl w:val="D3D4F5E4"/>
    <w:lvl w:ilvl="0" w:tplc="CA8617E2">
      <w:start w:val="1"/>
      <w:numFmt w:val="bullet"/>
      <w:lvlText w:val="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6E2131DE"/>
    <w:multiLevelType w:val="hybridMultilevel"/>
    <w:tmpl w:val="259C3D08"/>
    <w:lvl w:ilvl="0" w:tplc="4D623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11"/>
  </w:num>
  <w:num w:numId="11">
    <w:abstractNumId w:val="7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2623"/>
    <w:rsid w:val="00043762"/>
    <w:rsid w:val="00063731"/>
    <w:rsid w:val="000673AE"/>
    <w:rsid w:val="000F62BF"/>
    <w:rsid w:val="00152511"/>
    <w:rsid w:val="00185D59"/>
    <w:rsid w:val="00186123"/>
    <w:rsid w:val="002250CE"/>
    <w:rsid w:val="002518C4"/>
    <w:rsid w:val="0025519F"/>
    <w:rsid w:val="002B3E40"/>
    <w:rsid w:val="002D174B"/>
    <w:rsid w:val="002F3B5C"/>
    <w:rsid w:val="002F41BD"/>
    <w:rsid w:val="00313A3C"/>
    <w:rsid w:val="00313F3D"/>
    <w:rsid w:val="00344B45"/>
    <w:rsid w:val="00371DF2"/>
    <w:rsid w:val="00401828"/>
    <w:rsid w:val="00412A9C"/>
    <w:rsid w:val="00412EC9"/>
    <w:rsid w:val="0044409E"/>
    <w:rsid w:val="00515255"/>
    <w:rsid w:val="00521094"/>
    <w:rsid w:val="005A4AE5"/>
    <w:rsid w:val="005B0983"/>
    <w:rsid w:val="005C2191"/>
    <w:rsid w:val="005C35F5"/>
    <w:rsid w:val="005E5C32"/>
    <w:rsid w:val="005F551C"/>
    <w:rsid w:val="00614EA2"/>
    <w:rsid w:val="00692E93"/>
    <w:rsid w:val="006C446B"/>
    <w:rsid w:val="0076482D"/>
    <w:rsid w:val="00780079"/>
    <w:rsid w:val="00790D25"/>
    <w:rsid w:val="007D3A7D"/>
    <w:rsid w:val="007F328F"/>
    <w:rsid w:val="00805822"/>
    <w:rsid w:val="00841EDB"/>
    <w:rsid w:val="00895925"/>
    <w:rsid w:val="008B240D"/>
    <w:rsid w:val="008E4D5D"/>
    <w:rsid w:val="00960731"/>
    <w:rsid w:val="00B42319"/>
    <w:rsid w:val="00BD372E"/>
    <w:rsid w:val="00BD4AB6"/>
    <w:rsid w:val="00BE11FD"/>
    <w:rsid w:val="00C1339E"/>
    <w:rsid w:val="00C17678"/>
    <w:rsid w:val="00C666D9"/>
    <w:rsid w:val="00C76C21"/>
    <w:rsid w:val="00C93196"/>
    <w:rsid w:val="00CC7A99"/>
    <w:rsid w:val="00D208AA"/>
    <w:rsid w:val="00DB1592"/>
    <w:rsid w:val="00E1312B"/>
    <w:rsid w:val="00E16844"/>
    <w:rsid w:val="00EC2399"/>
    <w:rsid w:val="00F12623"/>
    <w:rsid w:val="00F13D0C"/>
    <w:rsid w:val="00F53779"/>
    <w:rsid w:val="00F63BFE"/>
    <w:rsid w:val="00F71ED8"/>
    <w:rsid w:val="00F7299B"/>
    <w:rsid w:val="00FE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28F"/>
    <w:pPr>
      <w:ind w:left="720"/>
      <w:contextualSpacing/>
    </w:pPr>
  </w:style>
  <w:style w:type="table" w:styleId="a4">
    <w:name w:val="Table Grid"/>
    <w:basedOn w:val="a1"/>
    <w:uiPriority w:val="59"/>
    <w:rsid w:val="008058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5377-242C-4638-A435-BAEE9E0B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2010-10-02T15:42:00Z</cp:lastPrinted>
  <dcterms:created xsi:type="dcterms:W3CDTF">2010-10-03T12:29:00Z</dcterms:created>
  <dcterms:modified xsi:type="dcterms:W3CDTF">2011-04-22T16:51:00Z</dcterms:modified>
</cp:coreProperties>
</file>