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4" w:rsidRDefault="00705934" w:rsidP="00705934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Хороводные и народные игры с пением.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Использование хороводных игр и народных игр с пением в образовательном процессе ДОУ.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Развивать у детей эмоционально-активное отношение, действенный интерес к хороводным играм и народным играм с пением (русским, башкирским, татарским)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Создавать условия для проявления детской игровой культуры.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Способствовать действенному приобщению детей к народной культуре с помощью игр народов Уральского региона.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Хороводная игра - одно из средств народной педагогики, а если она и музыкальная, тем более должна занимать достойное место в педагогической работе с дошкольниками.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Использование народных игр с пением способствует знакомству детей с истоками своего народа, с истоками игровой культуры в целом.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Необходимо системно использовать хороводные игры и народные игры с пением, придерживаясь идей народной педагогики, чередуя игры разных национальностей.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младшем дошкольном возрасте игры такого плана используются редко. В этом возрасте </w:t>
      </w:r>
      <w:proofErr w:type="gramStart"/>
      <w:r>
        <w:rPr>
          <w:rFonts w:ascii="Arial" w:hAnsi="Arial" w:cs="Arial"/>
          <w:color w:val="333333"/>
        </w:rPr>
        <w:t>рекомендованы</w:t>
      </w:r>
      <w:proofErr w:type="gramEnd"/>
      <w:r>
        <w:rPr>
          <w:rFonts w:ascii="Arial" w:hAnsi="Arial" w:cs="Arial"/>
          <w:color w:val="333333"/>
        </w:rPr>
        <w:t>: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-игры с </w:t>
      </w:r>
      <w:proofErr w:type="spellStart"/>
      <w:r>
        <w:rPr>
          <w:rFonts w:ascii="Arial" w:hAnsi="Arial" w:cs="Arial"/>
          <w:color w:val="333333"/>
        </w:rPr>
        <w:t>бабинской</w:t>
      </w:r>
      <w:proofErr w:type="spellEnd"/>
      <w:r>
        <w:rPr>
          <w:rFonts w:ascii="Arial" w:hAnsi="Arial" w:cs="Arial"/>
          <w:color w:val="333333"/>
        </w:rPr>
        <w:t xml:space="preserve"> матрешкой, яйцами-вкладышами;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-подвижные игры;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игры-забавы.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старшем дошкольном возрасте используются все виды народных игр. Разучиваются игры (хороводы) на прогулках, занятиях.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музыкальных занятиях новая хороводная игра планируется один раз в две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недели. Одновременно планируется знакомая игра с пением на закрепление, которая предлагается детям на выбор.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Оригинальной формой </w:t>
      </w:r>
      <w:proofErr w:type="gramStart"/>
      <w:r>
        <w:rPr>
          <w:rFonts w:ascii="Arial" w:hAnsi="Arial" w:cs="Arial"/>
          <w:color w:val="333333"/>
        </w:rPr>
        <w:t>планировании</w:t>
      </w:r>
      <w:proofErr w:type="gramEnd"/>
      <w:r>
        <w:rPr>
          <w:rFonts w:ascii="Arial" w:hAnsi="Arial" w:cs="Arial"/>
          <w:color w:val="333333"/>
        </w:rPr>
        <w:t xml:space="preserve"> является перспективный план использования народных игр.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Период прохождения материала/Репертуар/Национальная принадлежность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Сентябрь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«Каравай». Русская игра с пением.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«Хоровод». Хоровод (рус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н</w:t>
      </w:r>
      <w:proofErr w:type="gramEnd"/>
      <w:r>
        <w:rPr>
          <w:rFonts w:ascii="Arial" w:hAnsi="Arial" w:cs="Arial"/>
          <w:color w:val="333333"/>
        </w:rPr>
        <w:t>ар. мел)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Октябрь</w:t>
      </w:r>
      <w:r>
        <w:rPr>
          <w:rStyle w:val="apple-converted-space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«Плетень». Русская игра с пением.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Ноябрь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«Двойные горелки». Русский хоровод.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«Татарский плетень». Татарская хор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>гра.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Декабрь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«Лягушка». Русская игра с пением.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Январь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«Метелица». Русский хоровод.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«Белая кость». Башкирская хор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>гра.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Февраль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«Ходила </w:t>
      </w:r>
      <w:proofErr w:type="spellStart"/>
      <w:r>
        <w:rPr>
          <w:rFonts w:ascii="Arial" w:hAnsi="Arial" w:cs="Arial"/>
          <w:color w:val="333333"/>
        </w:rPr>
        <w:t>младешенька</w:t>
      </w:r>
      <w:proofErr w:type="spellEnd"/>
      <w:r>
        <w:rPr>
          <w:rFonts w:ascii="Arial" w:hAnsi="Arial" w:cs="Arial"/>
          <w:color w:val="333333"/>
        </w:rPr>
        <w:t xml:space="preserve"> по </w:t>
      </w:r>
      <w:proofErr w:type="spellStart"/>
      <w:r>
        <w:rPr>
          <w:rFonts w:ascii="Arial" w:hAnsi="Arial" w:cs="Arial"/>
          <w:color w:val="333333"/>
        </w:rPr>
        <w:t>борочку</w:t>
      </w:r>
      <w:proofErr w:type="spellEnd"/>
      <w:r>
        <w:rPr>
          <w:rFonts w:ascii="Arial" w:hAnsi="Arial" w:cs="Arial"/>
          <w:color w:val="333333"/>
        </w:rPr>
        <w:t>»</w:t>
      </w:r>
      <w:proofErr w:type="gramStart"/>
      <w:r>
        <w:rPr>
          <w:rFonts w:ascii="Arial" w:hAnsi="Arial" w:cs="Arial"/>
          <w:color w:val="333333"/>
        </w:rPr>
        <w:t>.Р</w:t>
      </w:r>
      <w:proofErr w:type="gramEnd"/>
      <w:r>
        <w:rPr>
          <w:rFonts w:ascii="Arial" w:hAnsi="Arial" w:cs="Arial"/>
          <w:color w:val="333333"/>
        </w:rPr>
        <w:t>ус. нар. песня.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Март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«Мельница». Русская игра с пением.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«Юрта». Татарская хор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>гра.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Апрель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 мы просо. И мы просо. »</w:t>
      </w:r>
      <w:proofErr w:type="gramStart"/>
      <w:r>
        <w:rPr>
          <w:rFonts w:ascii="Arial" w:hAnsi="Arial" w:cs="Arial"/>
          <w:color w:val="333333"/>
        </w:rPr>
        <w:t>.Р</w:t>
      </w:r>
      <w:proofErr w:type="gramEnd"/>
      <w:r>
        <w:rPr>
          <w:rFonts w:ascii="Arial" w:hAnsi="Arial" w:cs="Arial"/>
          <w:color w:val="333333"/>
        </w:rPr>
        <w:t>усская игра с пением.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«Ай, да береза». Хоровод (р. н. м.)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Май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proofErr w:type="gramStart"/>
      <w:r>
        <w:rPr>
          <w:rFonts w:ascii="Arial" w:hAnsi="Arial" w:cs="Arial"/>
          <w:color w:val="333333"/>
        </w:rPr>
        <w:t>Со</w:t>
      </w:r>
      <w:proofErr w:type="gramEnd"/>
      <w:r>
        <w:rPr>
          <w:rFonts w:ascii="Arial" w:hAnsi="Arial" w:cs="Arial"/>
          <w:color w:val="333333"/>
        </w:rPr>
        <w:t xml:space="preserve"> вьюном я хожу». Хоровод (р. н. м.)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«Кукушка». Рус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>гра с пением.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Июнь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«Мы славные артисты». Игра с пением.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Июль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«Игра в коршуна» Нар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>гра с пением.</w:t>
      </w:r>
    </w:p>
    <w:p w:rsidR="00705934" w:rsidRDefault="00705934" w:rsidP="007059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Август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«Колобок» Русс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х</w:t>
      </w:r>
      <w:proofErr w:type="gramEnd"/>
      <w:r>
        <w:rPr>
          <w:rFonts w:ascii="Arial" w:hAnsi="Arial" w:cs="Arial"/>
          <w:color w:val="333333"/>
        </w:rPr>
        <w:t>ор. игра.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«Хоровод цветов» Хоровод (р. н. м.)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Материал: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Наглядно-слуховой (фонотека музыкального репертуара)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A). «Хоровод круглый год» (сказки о народных праздниках, обрядах и временах года)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Б). «Я с комариком плясала», Светит месяц» (русские народные танцы, хороводы)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B). «</w:t>
      </w:r>
      <w:proofErr w:type="spellStart"/>
      <w:r>
        <w:rPr>
          <w:rFonts w:ascii="Arial" w:hAnsi="Arial" w:cs="Arial"/>
          <w:color w:val="333333"/>
        </w:rPr>
        <w:t>Игранчики</w:t>
      </w:r>
      <w:proofErr w:type="spellEnd"/>
      <w:r>
        <w:rPr>
          <w:rFonts w:ascii="Arial" w:hAnsi="Arial" w:cs="Arial"/>
          <w:color w:val="333333"/>
        </w:rPr>
        <w:t>» (детский музыкально-фольклорный материал) 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proofErr w:type="gramStart"/>
      <w:r>
        <w:rPr>
          <w:rFonts w:ascii="Arial" w:hAnsi="Arial" w:cs="Arial"/>
          <w:color w:val="333333"/>
        </w:rPr>
        <w:t>Наглядно-зрительный</w:t>
      </w:r>
      <w:proofErr w:type="gramEnd"/>
      <w:r>
        <w:rPr>
          <w:rFonts w:ascii="Arial" w:hAnsi="Arial" w:cs="Arial"/>
          <w:color w:val="333333"/>
        </w:rPr>
        <w:t xml:space="preserve"> (предметы быта, национальные костюмы, детали костюмов, иллюстрации к играм, хороводам) 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gramStart"/>
      <w:r>
        <w:rPr>
          <w:rFonts w:ascii="Arial" w:hAnsi="Arial" w:cs="Arial"/>
          <w:color w:val="333333"/>
        </w:rPr>
        <w:t>Словесный</w:t>
      </w:r>
      <w:proofErr w:type="gramEnd"/>
      <w:r>
        <w:rPr>
          <w:rFonts w:ascii="Arial" w:hAnsi="Arial" w:cs="Arial"/>
          <w:color w:val="333333"/>
        </w:rPr>
        <w:t xml:space="preserve"> (литература). «Народные игры с пением» А. Н. Зимина; «Образные упражнения и игры» А. Н. Зимина.</w:t>
      </w:r>
    </w:p>
    <w:p w:rsidR="00705934" w:rsidRDefault="00705934" w:rsidP="0070593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«Рождественские вечера» М. С. Степанов (народное творчество Россиян, старинные обряды, гуляния, вечера)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05934" w:rsidRDefault="00705934" w:rsidP="00705934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705934" w:rsidRDefault="00705934" w:rsidP="00705934"/>
    <w:p w:rsidR="00A61F65" w:rsidRDefault="00A61F65"/>
    <w:sectPr w:rsidR="00A61F65" w:rsidSect="00A6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934"/>
    <w:rsid w:val="00705934"/>
    <w:rsid w:val="00A6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93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Normal (Web)"/>
    <w:basedOn w:val="a"/>
    <w:uiPriority w:val="99"/>
    <w:semiHidden/>
    <w:unhideWhenUsed/>
    <w:rsid w:val="007059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5934"/>
    <w:rPr>
      <w:b/>
      <w:bCs/>
    </w:rPr>
  </w:style>
  <w:style w:type="character" w:customStyle="1" w:styleId="apple-converted-space">
    <w:name w:val="apple-converted-space"/>
    <w:basedOn w:val="a0"/>
    <w:rsid w:val="00705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2498</Characters>
  <Application>Microsoft Office Word</Application>
  <DocSecurity>0</DocSecurity>
  <Lines>80</Lines>
  <Paragraphs>61</Paragraphs>
  <ScaleCrop>false</ScaleCrop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Миша-Марина</dc:creator>
  <cp:lastModifiedBy>Миша-Марина</cp:lastModifiedBy>
  <cp:revision>1</cp:revision>
  <dcterms:created xsi:type="dcterms:W3CDTF">2015-10-27T17:28:00Z</dcterms:created>
  <dcterms:modified xsi:type="dcterms:W3CDTF">2015-10-27T17:28:00Z</dcterms:modified>
</cp:coreProperties>
</file>