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E" w:rsidRPr="00E735B4" w:rsidRDefault="009D2ADE" w:rsidP="009D2AD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Авторское и</w:t>
      </w:r>
      <w:bookmarkStart w:id="0" w:name="_GoBack"/>
      <w:bookmarkEnd w:id="0"/>
      <w:r w:rsidRPr="008F132D">
        <w:rPr>
          <w:rFonts w:ascii="Times New Roman" w:hAnsi="Times New Roman"/>
          <w:b/>
          <w:i/>
          <w:sz w:val="28"/>
          <w:szCs w:val="28"/>
          <w:u w:val="single"/>
        </w:rPr>
        <w:t>гровое пос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обие «Артикуляционная карусель»</w:t>
      </w:r>
    </w:p>
    <w:p w:rsidR="009D2ADE" w:rsidRPr="008F132D" w:rsidRDefault="009D2ADE" w:rsidP="009D2A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 xml:space="preserve">ОПИСАНИЕ:  Пособие представляет собой два скрепленных в центре  между собой картонных круга. Нижний круг разделен на восемь равных частей, в каждой из которых размещен рисунок к артикуляционному упражнению. На верхнем круге вырезана 1/8 часть.  </w:t>
      </w:r>
    </w:p>
    <w:p w:rsidR="009D2ADE" w:rsidRPr="008F132D" w:rsidRDefault="009D2ADE" w:rsidP="009D2A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«Изюминкой» этого пособия является то, что при выполнении артикуляционного упражнения ребенок видит только одну картинку. Остальные являются для него сюрпризом. Малыш сам поворачивает круг и обнаруживает следующее задание. Прежде чем приступить к упражнению, можно сначала загадать загадку. Это усилит эффект «сюрприза» и вызовет у ребенка еще больший эмоциональный настрой на выполнение. Например, перед тем, как показать картинку «Грибок», можно загадать загадку: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Под сосною у дорожки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Кто стоит среди травы?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Ножка есть, но нет сапожка,</w:t>
      </w:r>
    </w:p>
    <w:p w:rsidR="009D2ADE" w:rsidRDefault="009D2ADE" w:rsidP="009D2ADE">
      <w:pPr>
        <w:spacing w:after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8F132D">
        <w:rPr>
          <w:rFonts w:ascii="Times New Roman" w:hAnsi="Times New Roman"/>
          <w:sz w:val="28"/>
          <w:szCs w:val="28"/>
        </w:rPr>
        <w:t>Шляпка есть – нет головы.</w:t>
      </w:r>
      <w:r w:rsidRPr="008F132D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9D2ADE" w:rsidRPr="00475092" w:rsidRDefault="009D2ADE" w:rsidP="009D2AD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7509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Игровое пособие  «Картинки -  символы</w:t>
      </w:r>
      <w:r w:rsidRPr="00475092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9D2ADE" w:rsidRPr="00475092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0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50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75092">
        <w:rPr>
          <w:rFonts w:ascii="Times New Roman" w:hAnsi="Times New Roman"/>
          <w:sz w:val="28"/>
          <w:szCs w:val="28"/>
        </w:rPr>
        <w:t xml:space="preserve">ОПИСАНИЕ:  Пособие представляет собой карточки с изображениями картинок, </w:t>
      </w:r>
      <w:r w:rsidRPr="00475092">
        <w:rPr>
          <w:rFonts w:ascii="Times New Roman" w:hAnsi="Times New Roman"/>
          <w:color w:val="000000"/>
          <w:sz w:val="28"/>
          <w:szCs w:val="28"/>
        </w:rPr>
        <w:t>которые соответствуют артикуляционным упражнениям для постановки свистящих, шипящих и сонорных звуков.  Стрелка указывает очередность выполнения упражнений.</w:t>
      </w:r>
    </w:p>
    <w:p w:rsidR="009D2ADE" w:rsidRPr="008F132D" w:rsidRDefault="009D2ADE" w:rsidP="009D2A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32D">
        <w:rPr>
          <w:b/>
          <w:i/>
          <w:color w:val="000000"/>
          <w:sz w:val="28"/>
          <w:szCs w:val="28"/>
        </w:rPr>
        <w:t xml:space="preserve">Цель: </w:t>
      </w:r>
      <w:r w:rsidRPr="008F132D">
        <w:rPr>
          <w:color w:val="000000"/>
          <w:sz w:val="28"/>
          <w:szCs w:val="28"/>
        </w:rPr>
        <w:t>Создание игровой мотивации; показ точных движений органов артикуляционного аппарата; отработка артикуляционных упражнений.</w:t>
      </w:r>
    </w:p>
    <w:p w:rsidR="009D2ADE" w:rsidRPr="00E735B4" w:rsidRDefault="009D2ADE" w:rsidP="009D2A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32D">
        <w:rPr>
          <w:b/>
          <w:i/>
          <w:color w:val="000000"/>
          <w:sz w:val="28"/>
          <w:szCs w:val="28"/>
        </w:rPr>
        <w:t xml:space="preserve">Ход игры. </w:t>
      </w:r>
      <w:r w:rsidRPr="008F132D">
        <w:rPr>
          <w:color w:val="000000"/>
          <w:sz w:val="28"/>
          <w:szCs w:val="28"/>
        </w:rPr>
        <w:t xml:space="preserve">Ребенок рассматривает картинку, называет упражнение, выполняет его, а учитель – логопед  сопровождает выполнение упражнения </w:t>
      </w:r>
      <w:r>
        <w:rPr>
          <w:color w:val="000000"/>
          <w:sz w:val="28"/>
          <w:szCs w:val="28"/>
        </w:rPr>
        <w:t>чтением стихотворения.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sz w:val="28"/>
          <w:szCs w:val="28"/>
          <w:u w:val="single"/>
        </w:rPr>
        <w:t>Упражнение « Дудочка»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Цель:</w:t>
      </w:r>
      <w:r w:rsidRPr="008F132D">
        <w:rPr>
          <w:rFonts w:ascii="Times New Roman" w:hAnsi="Times New Roman"/>
          <w:sz w:val="28"/>
          <w:szCs w:val="28"/>
        </w:rPr>
        <w:t xml:space="preserve"> формирование умения вытягивать губы вперед и удерживать их в таком положении.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lastRenderedPageBreak/>
        <w:t>Алгоритм выполнения:</w:t>
      </w:r>
      <w:r w:rsidRPr="008F132D">
        <w:rPr>
          <w:rFonts w:ascii="Times New Roman" w:hAnsi="Times New Roman"/>
          <w:sz w:val="28"/>
          <w:szCs w:val="28"/>
        </w:rPr>
        <w:t xml:space="preserve"> вытянуть несомкнутые губы вперед «трубочкой» и держать в таком положении, считая до пяти. Зубы сомкнуты. 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Мои губы – трубочка – Превратились в дудочку.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 xml:space="preserve">Громко я дудеть могу: </w:t>
      </w:r>
      <w:proofErr w:type="spellStart"/>
      <w:proofErr w:type="gramStart"/>
      <w:r w:rsidRPr="008F132D">
        <w:rPr>
          <w:rFonts w:ascii="Times New Roman" w:hAnsi="Times New Roman"/>
          <w:sz w:val="28"/>
          <w:szCs w:val="28"/>
        </w:rPr>
        <w:t>Ду-ду</w:t>
      </w:r>
      <w:proofErr w:type="spellEnd"/>
      <w:proofErr w:type="gramEnd"/>
      <w:r w:rsidRPr="008F1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132D">
        <w:rPr>
          <w:rFonts w:ascii="Times New Roman" w:hAnsi="Times New Roman"/>
          <w:sz w:val="28"/>
          <w:szCs w:val="28"/>
        </w:rPr>
        <w:t>ду-ду-ду</w:t>
      </w:r>
      <w:proofErr w:type="spellEnd"/>
      <w:r w:rsidRPr="008F132D">
        <w:rPr>
          <w:rFonts w:ascii="Times New Roman" w:hAnsi="Times New Roman"/>
          <w:sz w:val="28"/>
          <w:szCs w:val="28"/>
        </w:rPr>
        <w:t>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sz w:val="28"/>
          <w:szCs w:val="28"/>
          <w:u w:val="single"/>
        </w:rPr>
        <w:t>Упражнение «Лопатка»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Цель</w:t>
      </w:r>
      <w:r w:rsidRPr="008F132D">
        <w:rPr>
          <w:rFonts w:ascii="Times New Roman" w:hAnsi="Times New Roman"/>
          <w:sz w:val="28"/>
          <w:szCs w:val="28"/>
        </w:rPr>
        <w:t xml:space="preserve">: выработка умения, расслабив мышцы языка, удерживать его </w:t>
      </w:r>
      <w:proofErr w:type="gramStart"/>
      <w:r w:rsidRPr="008F132D">
        <w:rPr>
          <w:rFonts w:ascii="Times New Roman" w:hAnsi="Times New Roman"/>
          <w:sz w:val="28"/>
          <w:szCs w:val="28"/>
        </w:rPr>
        <w:t>широким</w:t>
      </w:r>
      <w:proofErr w:type="gramEnd"/>
      <w:r w:rsidRPr="008F132D">
        <w:rPr>
          <w:rFonts w:ascii="Times New Roman" w:hAnsi="Times New Roman"/>
          <w:sz w:val="28"/>
          <w:szCs w:val="28"/>
        </w:rPr>
        <w:t>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Алгоритм выполнения: </w:t>
      </w:r>
      <w:r w:rsidRPr="008F132D">
        <w:rPr>
          <w:rFonts w:ascii="Times New Roman" w:hAnsi="Times New Roman"/>
          <w:sz w:val="28"/>
          <w:szCs w:val="28"/>
        </w:rPr>
        <w:t>улыбнуться, приоткрыть рот. Положить широкий язык на нижнюю губу. Подержать его в таком положении, считая до пяти.</w:t>
      </w:r>
    </w:p>
    <w:p w:rsidR="009D2ADE" w:rsidRPr="008F132D" w:rsidRDefault="009D2ADE" w:rsidP="009D2AD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Вот она лопатка, широка да гладка.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sz w:val="28"/>
          <w:szCs w:val="28"/>
          <w:u w:val="single"/>
        </w:rPr>
        <w:t>Упражнение «Заборчик»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Цель:</w:t>
      </w:r>
      <w:r w:rsidRPr="008F132D">
        <w:rPr>
          <w:rFonts w:ascii="Times New Roman" w:hAnsi="Times New Roman"/>
          <w:sz w:val="28"/>
          <w:szCs w:val="28"/>
        </w:rPr>
        <w:t xml:space="preserve"> формирование навыка непроизвольного удержания улыбки.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Алгоритм выполнения:</w:t>
      </w: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поставить верхние зубы на нижние, растянуть губы в улыбке, показав все зубы, удерживать улыбку 3 – 5 секунд.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Зубы ровно мы смыкаем и заборчик получаем…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А сейчас раздвинем губы, посчитаем наши зубы.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b/>
          <w:sz w:val="28"/>
          <w:szCs w:val="28"/>
          <w:u w:val="single"/>
        </w:rPr>
        <w:t>Упражнение «Чищу зубы»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Цель:</w:t>
      </w:r>
      <w:r w:rsidRPr="008F132D">
        <w:rPr>
          <w:rFonts w:ascii="Times New Roman" w:hAnsi="Times New Roman"/>
          <w:sz w:val="28"/>
          <w:szCs w:val="28"/>
        </w:rPr>
        <w:t xml:space="preserve"> выработка умения удерживать кончик языка за нижними зубами. 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Алгоритм выполнения</w:t>
      </w:r>
      <w:r w:rsidRPr="008F132D">
        <w:rPr>
          <w:rFonts w:ascii="Times New Roman" w:hAnsi="Times New Roman"/>
          <w:sz w:val="28"/>
          <w:szCs w:val="28"/>
        </w:rPr>
        <w:t>: улыбнуться, приоткрыть рот, провести языком по нижним зубам, делая движения из стороны в сторону, так же верхние зубы.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Чищу зубы, чищу зубы и снаружи…и внутри…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Не болели, не темнели, не желтели, чтоб они.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sz w:val="28"/>
          <w:szCs w:val="28"/>
          <w:u w:val="single"/>
        </w:rPr>
        <w:t>Упражнение «Качели»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Цель:</w:t>
      </w:r>
      <w:r w:rsidRPr="008F132D">
        <w:rPr>
          <w:rFonts w:ascii="Times New Roman" w:hAnsi="Times New Roman"/>
          <w:sz w:val="28"/>
          <w:szCs w:val="28"/>
        </w:rPr>
        <w:t xml:space="preserve"> выработка умения менять положение языка с постепенным ускорением темпа. 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Алгоритм выполнения: </w:t>
      </w:r>
      <w:r w:rsidRPr="008F132D">
        <w:rPr>
          <w:rFonts w:ascii="Times New Roman" w:hAnsi="Times New Roman"/>
          <w:sz w:val="28"/>
          <w:szCs w:val="28"/>
        </w:rPr>
        <w:t>улыбнуться, открыть рот, как при произнесении звука [а]. Опустить широкий кончик языка за нижние зубы (с внутренней стороны) и подержать под счет «раз». Поднять широкий язык за верхние зубы и подержать под счет «два», Повторить несколько раз. Следить за тем, чтобы работал только язык, а нижняя челюсть оставалась неподвижной.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На веселые качели Таня и Никита сели.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lastRenderedPageBreak/>
        <w:t>Опустились вниз качели, а потом наве</w:t>
      </w:r>
      <w:proofErr w:type="gramStart"/>
      <w:r w:rsidRPr="008F132D">
        <w:rPr>
          <w:rFonts w:ascii="Times New Roman" w:hAnsi="Times New Roman"/>
          <w:sz w:val="28"/>
          <w:szCs w:val="28"/>
        </w:rPr>
        <w:t>рх взл</w:t>
      </w:r>
      <w:proofErr w:type="gramEnd"/>
      <w:r w:rsidRPr="008F132D">
        <w:rPr>
          <w:rFonts w:ascii="Times New Roman" w:hAnsi="Times New Roman"/>
          <w:sz w:val="28"/>
          <w:szCs w:val="28"/>
        </w:rPr>
        <w:t>етели.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Вместе с птицами, наверно, улететь они хотели.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sz w:val="28"/>
          <w:szCs w:val="28"/>
          <w:u w:val="single"/>
        </w:rPr>
        <w:t>Упражнение «Пиала»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8F132D">
        <w:rPr>
          <w:rFonts w:ascii="Times New Roman" w:hAnsi="Times New Roman"/>
          <w:sz w:val="28"/>
          <w:szCs w:val="28"/>
        </w:rPr>
        <w:t xml:space="preserve">выработка умения делать язык широким, приподнимая края и удерживая форму 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Алгоритм выполнения: </w:t>
      </w:r>
      <w:r w:rsidRPr="008F132D">
        <w:rPr>
          <w:rFonts w:ascii="Times New Roman" w:hAnsi="Times New Roman"/>
          <w:sz w:val="28"/>
          <w:szCs w:val="28"/>
        </w:rPr>
        <w:t>широко открыть рот. Язык-лопатку положить на нижнюю губу. Приподнять края языка и подержать под счет до «пяти».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Язык широким положи, его края приподними –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Получилась пиала, почти круглая она.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В рот ее ты занеси, и края к зубам прижми.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sz w:val="28"/>
          <w:szCs w:val="28"/>
          <w:u w:val="single"/>
        </w:rPr>
        <w:t>Упражнение «Вкусное варенье»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8F132D">
        <w:rPr>
          <w:rFonts w:ascii="Times New Roman" w:hAnsi="Times New Roman"/>
          <w:sz w:val="28"/>
          <w:szCs w:val="28"/>
        </w:rPr>
        <w:t>выработка движений широкой передней частью языка вверх и положение языка, близкое к форме чашечки.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Алгоритм выполнения:</w:t>
      </w:r>
      <w:r w:rsidRPr="008F132D">
        <w:rPr>
          <w:rFonts w:ascii="Times New Roman" w:hAnsi="Times New Roman"/>
          <w:sz w:val="28"/>
          <w:szCs w:val="28"/>
        </w:rPr>
        <w:t xml:space="preserve"> слегка приоткрыть рот, широким кончиком языка провести по верхней губе сверху вниз.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Ох и вкусное варенье! Жаль осталось на губе.</w:t>
      </w:r>
    </w:p>
    <w:p w:rsidR="009D2ADE" w:rsidRPr="008F132D" w:rsidRDefault="009D2ADE" w:rsidP="009D2A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F132D">
        <w:rPr>
          <w:rFonts w:ascii="Times New Roman" w:hAnsi="Times New Roman"/>
          <w:sz w:val="28"/>
          <w:szCs w:val="28"/>
        </w:rPr>
        <w:t>Язычок я подниму и остатки оближу.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sz w:val="28"/>
          <w:szCs w:val="28"/>
          <w:u w:val="single"/>
        </w:rPr>
        <w:t>Упражнение «Гармошка»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Цель:</w:t>
      </w:r>
      <w:r w:rsidRPr="008F132D">
        <w:rPr>
          <w:rFonts w:ascii="Times New Roman" w:hAnsi="Times New Roman"/>
          <w:sz w:val="28"/>
          <w:szCs w:val="28"/>
        </w:rPr>
        <w:t xml:space="preserve"> укрепление мышц языка, растягивание подъязычной уздечки, закрепление умения подъема языка. К выполнению задания можно приступить, если ребенок овладел умением присасывать язык к небу и удержать его.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Алгоритм выполнения: </w:t>
      </w:r>
      <w:r w:rsidRPr="008F132D">
        <w:rPr>
          <w:rFonts w:ascii="Times New Roman" w:hAnsi="Times New Roman"/>
          <w:sz w:val="28"/>
          <w:szCs w:val="28"/>
        </w:rPr>
        <w:t>улыбнуться, приоткрыть рот, медленно щелкнуть языком и присосать его к небу. Не опуская язык, закрывать и открывать рот (подъязычная уздечка растягивается, как меха гармошки).</w:t>
      </w:r>
    </w:p>
    <w:p w:rsidR="009D2ADE" w:rsidRPr="008F132D" w:rsidRDefault="009D2ADE" w:rsidP="009D2ADE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 xml:space="preserve">К небу язычок прижми, челюсть ниже опусти. </w:t>
      </w:r>
    </w:p>
    <w:p w:rsidR="009D2ADE" w:rsidRPr="008F132D" w:rsidRDefault="009D2ADE" w:rsidP="009D2ADE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Рот открой, потом прикрой, гармонист ты неплохой.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color w:val="000000"/>
          <w:sz w:val="28"/>
          <w:szCs w:val="28"/>
          <w:u w:val="single"/>
        </w:rPr>
        <w:t>Упражнение «Барабанщик»</w:t>
      </w:r>
    </w:p>
    <w:p w:rsidR="009D2ADE" w:rsidRPr="008F132D" w:rsidRDefault="009D2ADE" w:rsidP="009D2ADE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8F132D">
        <w:rPr>
          <w:rFonts w:ascii="Times New Roman" w:hAnsi="Times New Roman"/>
          <w:sz w:val="28"/>
          <w:szCs w:val="28"/>
        </w:rPr>
        <w:t xml:space="preserve"> выработка умения удерживать кончик языка за верхними зубами.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F132D">
        <w:rPr>
          <w:rFonts w:ascii="Times New Roman" w:hAnsi="Times New Roman"/>
          <w:sz w:val="28"/>
          <w:szCs w:val="28"/>
          <w:u w:val="single"/>
        </w:rPr>
        <w:lastRenderedPageBreak/>
        <w:t>Алгоритм выполнения</w:t>
      </w:r>
      <w:r w:rsidRPr="008F13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рот приоткрыть. Кончик языка поставить за верхние зубы. Быстро произносить ряд звуков и стучать языком «д </w:t>
      </w:r>
      <w:proofErr w:type="gramStart"/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–д</w:t>
      </w:r>
      <w:proofErr w:type="gramEnd"/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–д –д»</w:t>
      </w:r>
    </w:p>
    <w:p w:rsidR="009D2ADE" w:rsidRPr="008F132D" w:rsidRDefault="009D2ADE" w:rsidP="009D2ADE">
      <w:pPr>
        <w:spacing w:after="0" w:line="360" w:lineRule="auto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В руки барабан возьмем и играть на нем начнем.</w:t>
      </w:r>
    </w:p>
    <w:p w:rsidR="009D2ADE" w:rsidRPr="008F132D" w:rsidRDefault="009D2ADE" w:rsidP="009D2ADE">
      <w:pPr>
        <w:spacing w:after="0" w:line="360" w:lineRule="auto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Язычок наверх подняли, «д </w:t>
      </w:r>
      <w:proofErr w:type="gramStart"/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–д</w:t>
      </w:r>
      <w:proofErr w:type="gramEnd"/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– д» застучали.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sz w:val="28"/>
          <w:szCs w:val="28"/>
          <w:u w:val="single"/>
        </w:rPr>
        <w:t>Упражнение «Иголочка»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8F132D">
        <w:rPr>
          <w:rFonts w:ascii="Times New Roman" w:hAnsi="Times New Roman"/>
          <w:sz w:val="28"/>
          <w:szCs w:val="28"/>
        </w:rPr>
        <w:t>выработка умения делать язык узким, напрягая его мышцы.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Алгоритм выполнени</w:t>
      </w:r>
      <w:r w:rsidRPr="008F132D">
        <w:rPr>
          <w:rFonts w:ascii="Times New Roman" w:hAnsi="Times New Roman"/>
          <w:sz w:val="28"/>
          <w:szCs w:val="28"/>
        </w:rPr>
        <w:t>я: открыть рот, язык высунуть далеко вперед, напрягать мышцы языка и делать его узким. Удержать иголочку под счет до «пяти».</w:t>
      </w:r>
    </w:p>
    <w:p w:rsidR="009D2ADE" w:rsidRPr="008F132D" w:rsidRDefault="009D2ADE" w:rsidP="009D2A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Язык в иголку превращаю, напрягаю и сужаю.</w:t>
      </w:r>
    </w:p>
    <w:p w:rsidR="009D2ADE" w:rsidRPr="008F132D" w:rsidRDefault="009D2ADE" w:rsidP="009D2A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 xml:space="preserve">Острый кончик потяну, до пяти считать начну. </w:t>
      </w:r>
    </w:p>
    <w:p w:rsidR="009D2ADE" w:rsidRPr="008F132D" w:rsidRDefault="009D2ADE" w:rsidP="009D2A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</w:rPr>
        <w:t>Раз, два</w:t>
      </w:r>
      <w:proofErr w:type="gramStart"/>
      <w:r w:rsidRPr="008F132D">
        <w:rPr>
          <w:rFonts w:ascii="Times New Roman" w:hAnsi="Times New Roman"/>
          <w:sz w:val="28"/>
          <w:szCs w:val="28"/>
        </w:rPr>
        <w:t>.</w:t>
      </w:r>
      <w:proofErr w:type="gramEnd"/>
      <w:r w:rsidRPr="008F13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132D">
        <w:rPr>
          <w:rFonts w:ascii="Times New Roman" w:hAnsi="Times New Roman"/>
          <w:sz w:val="28"/>
          <w:szCs w:val="28"/>
        </w:rPr>
        <w:t>т</w:t>
      </w:r>
      <w:proofErr w:type="gramEnd"/>
      <w:r w:rsidRPr="008F132D">
        <w:rPr>
          <w:rFonts w:ascii="Times New Roman" w:hAnsi="Times New Roman"/>
          <w:sz w:val="28"/>
          <w:szCs w:val="28"/>
        </w:rPr>
        <w:t>ри, четыре. Пять! Иголку я могу держать.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color w:val="000000"/>
          <w:sz w:val="28"/>
          <w:szCs w:val="28"/>
          <w:u w:val="single"/>
        </w:rPr>
        <w:t>Упражнение «Трубочка - желобок»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Цель</w:t>
      </w:r>
      <w:r w:rsidRPr="008F132D">
        <w:rPr>
          <w:rFonts w:ascii="Times New Roman" w:hAnsi="Times New Roman"/>
          <w:sz w:val="28"/>
          <w:szCs w:val="28"/>
        </w:rPr>
        <w:t>: выработка умения удерживать язычок, свернутый в «трубочку».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Алгоритм выполнения</w:t>
      </w:r>
      <w:r w:rsidRPr="008F13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открыть рот, высунуть широкий язык и загнуть его боковые края вверх. Подуть в «трубочку - желобок». Можно придерживать «трубочку - желобок» из языка губами.</w:t>
      </w:r>
    </w:p>
    <w:p w:rsidR="009D2ADE" w:rsidRPr="008F132D" w:rsidRDefault="009D2ADE" w:rsidP="009D2A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t>Ну-ка делай, дружок! Язычок в желобок.</w:t>
      </w: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tab/>
        <w:t>Щёки ты не надувай, губками прижимай!</w:t>
      </w: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tab/>
        <w:t>Плавно воздух выпускай, желобок не разрушай!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color w:val="000000"/>
          <w:sz w:val="28"/>
          <w:szCs w:val="28"/>
          <w:u w:val="single"/>
        </w:rPr>
        <w:t>Упражнение «Киска сердится»</w:t>
      </w:r>
    </w:p>
    <w:p w:rsidR="009D2ADE" w:rsidRPr="008F132D" w:rsidRDefault="009D2ADE" w:rsidP="009D2ADE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Цель</w:t>
      </w:r>
      <w:r w:rsidRPr="008F132D">
        <w:rPr>
          <w:rFonts w:ascii="Times New Roman" w:hAnsi="Times New Roman"/>
          <w:sz w:val="28"/>
          <w:szCs w:val="28"/>
        </w:rPr>
        <w:t>: выработка умения удерживать язычок  за нижними зубами.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Алгоритм выполнения</w:t>
      </w:r>
      <w:r w:rsidRPr="008F13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открыть рот. Кончик языка упереть в нижние зубы. Язык приподнять вверх. Спинка языка должна быть выгнута, как спинка у кошки, когда она сердится.</w:t>
      </w:r>
    </w:p>
    <w:p w:rsidR="009D2ADE" w:rsidRPr="008F132D" w:rsidRDefault="009D2ADE" w:rsidP="009D2ADE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Вот так кошка, что за чудо! Выгнулся язык упруго.</w:t>
      </w:r>
    </w:p>
    <w:p w:rsidR="009D2ADE" w:rsidRPr="008F132D" w:rsidRDefault="009D2ADE" w:rsidP="009D2ADE">
      <w:pPr>
        <w:spacing w:after="0" w:line="36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Спинка сильно выгибается – вот,  какая кошка получается!</w:t>
      </w:r>
    </w:p>
    <w:p w:rsidR="009D2ADE" w:rsidRPr="008F132D" w:rsidRDefault="009D2ADE" w:rsidP="009D2AD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8F132D">
        <w:rPr>
          <w:b/>
          <w:color w:val="000000"/>
          <w:sz w:val="28"/>
          <w:szCs w:val="28"/>
          <w:u w:val="single"/>
        </w:rPr>
        <w:t>Упражнение «Лягушка»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8F132D">
        <w:rPr>
          <w:rFonts w:ascii="Times New Roman" w:hAnsi="Times New Roman"/>
          <w:sz w:val="28"/>
          <w:szCs w:val="28"/>
        </w:rPr>
        <w:t>выработка умения удерживать длительное время губы в улыбке.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Алгоритм выполнения</w:t>
      </w:r>
      <w:r w:rsidRPr="008F13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поставить верхние зубы на нижние, растянуть губы в улыбке. Удерживать губы в таком положении  3 – 5 секунд. Зубы не видны.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Подражаем мы лягушкам, тянем губы прямо к ушкам,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Мы потянем, мы потянем</w:t>
      </w:r>
      <w:proofErr w:type="gramStart"/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И</w:t>
      </w:r>
      <w:proofErr w:type="gramEnd"/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нисколько не устанем.</w:t>
      </w:r>
    </w:p>
    <w:p w:rsidR="009D2ADE" w:rsidRPr="008F132D" w:rsidRDefault="009D2ADE" w:rsidP="009D2AD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8F132D">
        <w:rPr>
          <w:b/>
          <w:color w:val="000000"/>
          <w:sz w:val="28"/>
          <w:szCs w:val="28"/>
          <w:u w:val="single"/>
        </w:rPr>
        <w:t>Упражнение «Маляр»</w:t>
      </w:r>
    </w:p>
    <w:p w:rsidR="009D2ADE" w:rsidRPr="008F132D" w:rsidRDefault="009D2ADE" w:rsidP="009D2A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укрепление мышц языка, выработка подъема языка вверх</w:t>
      </w:r>
    </w:p>
    <w:p w:rsidR="009D2ADE" w:rsidRPr="008F132D" w:rsidRDefault="009D2ADE" w:rsidP="009D2ADE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F132D">
        <w:rPr>
          <w:sz w:val="28"/>
          <w:szCs w:val="28"/>
          <w:u w:val="single"/>
        </w:rPr>
        <w:t>Алгоритм выполнения</w:t>
      </w:r>
      <w:r w:rsidRPr="008F132D">
        <w:rPr>
          <w:i/>
          <w:iCs/>
          <w:color w:val="000000"/>
          <w:sz w:val="28"/>
          <w:szCs w:val="28"/>
        </w:rPr>
        <w:t xml:space="preserve">: </w:t>
      </w:r>
      <w:r w:rsidRPr="008F132D">
        <w:rPr>
          <w:iCs/>
          <w:color w:val="000000"/>
          <w:sz w:val="28"/>
          <w:szCs w:val="28"/>
        </w:rPr>
        <w:t>рот открыть. Широким кончиком языка, как кисточкой маляра, проводить от верхних резцов до мягкого неба, производя движения вперед – назад.</w:t>
      </w:r>
    </w:p>
    <w:p w:rsidR="009D2ADE" w:rsidRPr="008F132D" w:rsidRDefault="009D2ADE" w:rsidP="009D2AD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8F132D">
        <w:rPr>
          <w:iCs/>
          <w:color w:val="000000"/>
          <w:sz w:val="28"/>
          <w:szCs w:val="28"/>
        </w:rPr>
        <w:tab/>
        <w:t>Стал язык твой маляром, он будет красить старый дом:</w:t>
      </w:r>
    </w:p>
    <w:p w:rsidR="009D2ADE" w:rsidRPr="008F132D" w:rsidRDefault="009D2ADE" w:rsidP="009D2AD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8F132D">
        <w:rPr>
          <w:iCs/>
          <w:color w:val="000000"/>
          <w:sz w:val="28"/>
          <w:szCs w:val="28"/>
        </w:rPr>
        <w:tab/>
        <w:t>Вперед – назад, вперед – назад…Ремонту каждый будет рад.</w:t>
      </w:r>
    </w:p>
    <w:p w:rsidR="009D2ADE" w:rsidRPr="008F132D" w:rsidRDefault="009D2ADE" w:rsidP="009D2AD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8F132D">
        <w:rPr>
          <w:b/>
          <w:color w:val="000000"/>
          <w:sz w:val="28"/>
          <w:szCs w:val="28"/>
          <w:u w:val="single"/>
        </w:rPr>
        <w:t>Упражнение «Пароход»</w:t>
      </w:r>
    </w:p>
    <w:p w:rsidR="009D2ADE" w:rsidRPr="008F132D" w:rsidRDefault="009D2ADE" w:rsidP="009D2ADE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8F132D">
        <w:rPr>
          <w:sz w:val="28"/>
          <w:szCs w:val="28"/>
          <w:u w:val="single"/>
        </w:rPr>
        <w:t xml:space="preserve">Цель: </w:t>
      </w:r>
      <w:r w:rsidRPr="008F132D">
        <w:rPr>
          <w:sz w:val="28"/>
          <w:szCs w:val="28"/>
        </w:rPr>
        <w:t>выработка умения удерживать длительное время губы в улыбке</w:t>
      </w:r>
    </w:p>
    <w:p w:rsidR="009D2ADE" w:rsidRPr="008F132D" w:rsidRDefault="009D2ADE" w:rsidP="009D2ADE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8F132D">
        <w:rPr>
          <w:sz w:val="28"/>
          <w:szCs w:val="28"/>
          <w:u w:val="single"/>
        </w:rPr>
        <w:t>Алгоритм выполнения</w:t>
      </w:r>
      <w:r w:rsidRPr="008F132D">
        <w:rPr>
          <w:i/>
          <w:iCs/>
          <w:color w:val="000000"/>
          <w:sz w:val="28"/>
          <w:szCs w:val="28"/>
        </w:rPr>
        <w:t xml:space="preserve">: </w:t>
      </w:r>
      <w:r w:rsidRPr="008F132D">
        <w:rPr>
          <w:iCs/>
          <w:color w:val="000000"/>
          <w:sz w:val="28"/>
          <w:szCs w:val="28"/>
        </w:rPr>
        <w:t>улыбнуться.</w:t>
      </w:r>
      <w:r w:rsidRPr="008F132D">
        <w:rPr>
          <w:i/>
          <w:iCs/>
          <w:color w:val="000000"/>
          <w:sz w:val="28"/>
          <w:szCs w:val="28"/>
        </w:rPr>
        <w:t xml:space="preserve"> </w:t>
      </w:r>
      <w:r w:rsidRPr="008F132D">
        <w:rPr>
          <w:iCs/>
          <w:color w:val="000000"/>
          <w:sz w:val="28"/>
          <w:szCs w:val="28"/>
        </w:rPr>
        <w:t xml:space="preserve">Рот открыть. С напряжением произнести </w:t>
      </w:r>
      <w:proofErr w:type="gramStart"/>
      <w:r w:rsidRPr="008F132D">
        <w:rPr>
          <w:iCs/>
          <w:color w:val="000000"/>
          <w:sz w:val="28"/>
          <w:szCs w:val="28"/>
        </w:rPr>
        <w:t>долгое</w:t>
      </w:r>
      <w:proofErr w:type="gramEnd"/>
      <w:r w:rsidRPr="008F132D">
        <w:rPr>
          <w:iCs/>
          <w:color w:val="000000"/>
          <w:sz w:val="28"/>
          <w:szCs w:val="28"/>
        </w:rPr>
        <w:t xml:space="preserve"> «ы - ы».</w:t>
      </w:r>
      <w:r w:rsidRPr="008F132D">
        <w:rPr>
          <w:i/>
          <w:iCs/>
          <w:color w:val="000000"/>
          <w:sz w:val="28"/>
          <w:szCs w:val="28"/>
        </w:rPr>
        <w:tab/>
      </w:r>
      <w:r w:rsidRPr="008F132D">
        <w:rPr>
          <w:sz w:val="28"/>
          <w:szCs w:val="28"/>
        </w:rPr>
        <w:t>Вот (имя ребенка) пароход смело по морю плывёт.</w:t>
      </w:r>
    </w:p>
    <w:p w:rsidR="009D2ADE" w:rsidRPr="008F132D" w:rsidRDefault="009D2ADE" w:rsidP="009D2AD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Не боясь крутой волны,  </w:t>
      </w:r>
      <w:r w:rsidRPr="008F132D">
        <w:rPr>
          <w:rFonts w:ascii="Times New Roman" w:hAnsi="Times New Roman"/>
          <w:sz w:val="28"/>
          <w:szCs w:val="28"/>
        </w:rPr>
        <w:t>весело гудит он: «ы – ы – ы»</w:t>
      </w:r>
    </w:p>
    <w:p w:rsidR="009D2ADE" w:rsidRPr="008F132D" w:rsidRDefault="009D2ADE" w:rsidP="009D2AD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132D">
        <w:rPr>
          <w:rFonts w:ascii="Times New Roman" w:hAnsi="Times New Roman"/>
          <w:b/>
          <w:color w:val="000000"/>
          <w:sz w:val="28"/>
          <w:szCs w:val="28"/>
          <w:u w:val="single"/>
        </w:rPr>
        <w:t>Упражнение «Лошадка»</w:t>
      </w:r>
    </w:p>
    <w:p w:rsidR="009D2ADE" w:rsidRPr="008F132D" w:rsidRDefault="009D2ADE" w:rsidP="009D2A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укрепление мышц языка, выработка подъема языка вверх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32D">
        <w:rPr>
          <w:rFonts w:ascii="Times New Roman" w:hAnsi="Times New Roman"/>
          <w:sz w:val="28"/>
          <w:szCs w:val="28"/>
          <w:u w:val="single"/>
        </w:rPr>
        <w:t>Алгоритм выполнения</w:t>
      </w:r>
      <w:r w:rsidRPr="008F132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открыть рот, пощелкать кончиком языка (как лошадка цокает копытами).</w:t>
      </w: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выполняется медленно. Нижняя челюсть должна быть неподвижна, работает только язык. Следить, чтобы кончик языка не подворачивался назад и вверх.</w:t>
      </w:r>
    </w:p>
    <w:p w:rsidR="009D2ADE" w:rsidRPr="008F132D" w:rsidRDefault="009D2ADE" w:rsidP="009D2AD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Скачем, скачем на лошадке. Очень цокать нам приятно. </w:t>
      </w: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F1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Ритм копыта отбивают, язычок им помогает.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ADE" w:rsidRPr="008F132D" w:rsidRDefault="009D2ADE" w:rsidP="009D2ADE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Ожидаемые результаты:</w:t>
      </w:r>
    </w:p>
    <w:p w:rsidR="009D2ADE" w:rsidRPr="008F132D" w:rsidRDefault="009D2ADE" w:rsidP="009D2A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t>В конце цикла занятий у детей должна выработаться четкая, точная, координированная работа артикуляционного аппарата (губ, языка,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ижней челюсти, мягкого нёба). </w:t>
      </w: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показал, что выполнение комплекса упражнений артикуляционной гимнастики в течение девяти месяцев, способствует - помимо укрепления мышц языка, растяжению укороченной </w:t>
      </w:r>
      <w:r w:rsidRPr="008F13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подъязычной уздечки и в целом приводит к более быстрой и эффективной коррекции звукопроизношения.</w:t>
      </w:r>
    </w:p>
    <w:p w:rsidR="009D2ADE" w:rsidRPr="008F132D" w:rsidRDefault="009D2ADE" w:rsidP="009D2AD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B2277" w:rsidRDefault="001B2277"/>
    <w:sectPr w:rsidR="001B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F"/>
    <w:rsid w:val="001B2277"/>
    <w:rsid w:val="009D2ADE"/>
    <w:rsid w:val="00A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2015-10-31T08:19:00Z</dcterms:created>
  <dcterms:modified xsi:type="dcterms:W3CDTF">2015-10-31T08:20:00Z</dcterms:modified>
</cp:coreProperties>
</file>