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58" w:rsidRPr="00143C58" w:rsidRDefault="00143C58" w:rsidP="00143C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C58">
        <w:rPr>
          <w:rFonts w:ascii="Times New Roman" w:hAnsi="Times New Roman" w:cs="Times New Roman"/>
          <w:b/>
          <w:sz w:val="32"/>
          <w:szCs w:val="32"/>
        </w:rPr>
        <w:t>Конспект занятия с родителями «Учимся управлять детской агрессией»</w:t>
      </w:r>
    </w:p>
    <w:p w:rsidR="00143C58" w:rsidRDefault="00143C58" w:rsidP="00C80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70FFC">
        <w:rPr>
          <w:rFonts w:ascii="Times New Roman" w:hAnsi="Times New Roman" w:cs="Times New Roman"/>
          <w:sz w:val="28"/>
          <w:szCs w:val="28"/>
        </w:rPr>
        <w:t>ознакомление родителей с методами</w:t>
      </w:r>
      <w:r w:rsidR="004C1A7C">
        <w:rPr>
          <w:rFonts w:ascii="Times New Roman" w:hAnsi="Times New Roman" w:cs="Times New Roman"/>
          <w:sz w:val="28"/>
          <w:szCs w:val="28"/>
        </w:rPr>
        <w:t xml:space="preserve"> предотвращения агрессивного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у детей, ознакомление со способами действия для пр</w:t>
      </w:r>
      <w:r w:rsidR="004C1A7C">
        <w:rPr>
          <w:rFonts w:ascii="Times New Roman" w:hAnsi="Times New Roman" w:cs="Times New Roman"/>
          <w:sz w:val="28"/>
          <w:szCs w:val="28"/>
        </w:rPr>
        <w:t>еодоления чрезмерной агрессии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A7C" w:rsidRPr="004C1A7C" w:rsidRDefault="004C1A7C" w:rsidP="00C80D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17BCD" w:rsidRDefault="004C1A7C" w:rsidP="00C80D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7BCD">
        <w:rPr>
          <w:rFonts w:ascii="Times New Roman" w:hAnsi="Times New Roman" w:cs="Times New Roman"/>
          <w:sz w:val="28"/>
          <w:szCs w:val="28"/>
        </w:rPr>
        <w:t xml:space="preserve">а несколько недель предложить родителям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617BCD">
        <w:rPr>
          <w:rFonts w:ascii="Times New Roman" w:hAnsi="Times New Roman" w:cs="Times New Roman"/>
          <w:sz w:val="28"/>
          <w:szCs w:val="28"/>
        </w:rPr>
        <w:t>кратко описать ситуации, в которых они испытали затруднения в преодолении детской агрессии, для анонимного рассмотрения на собрании, с целью поиска возможных решений ситуации</w:t>
      </w:r>
    </w:p>
    <w:p w:rsidR="00617BCD" w:rsidRPr="00617BCD" w:rsidRDefault="00143C58" w:rsidP="00617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занятия: </w:t>
      </w:r>
    </w:p>
    <w:p w:rsidR="00143C58" w:rsidRDefault="00143C58" w:rsidP="00143C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143C58" w:rsidRDefault="00C80D9A" w:rsidP="00143C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конфликтных ситуаций</w:t>
      </w:r>
      <w:r w:rsidR="00970FFC">
        <w:rPr>
          <w:rFonts w:ascii="Times New Roman" w:hAnsi="Times New Roman" w:cs="Times New Roman"/>
          <w:sz w:val="28"/>
          <w:szCs w:val="28"/>
        </w:rPr>
        <w:t xml:space="preserve"> (практика)</w:t>
      </w:r>
    </w:p>
    <w:p w:rsidR="00143C58" w:rsidRPr="00143C58" w:rsidRDefault="00970FFC" w:rsidP="00143C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5E35C5" w:rsidRPr="00143C58" w:rsidRDefault="00143C58" w:rsidP="00143C5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43C58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143C58" w:rsidRPr="00143C58" w:rsidRDefault="004C1A7C" w:rsidP="00143C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3C58">
        <w:rPr>
          <w:rFonts w:ascii="Times New Roman" w:hAnsi="Times New Roman" w:cs="Times New Roman"/>
          <w:b/>
          <w:sz w:val="28"/>
          <w:szCs w:val="28"/>
        </w:rPr>
        <w:t>:</w:t>
      </w:r>
    </w:p>
    <w:p w:rsidR="00143C58" w:rsidRDefault="00063078" w:rsidP="005E3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агрессия – очень сильное испытание родительской компетенции. Проблема управления агрессивным поведением важна не только для родителей, но и для самого ребенка</w:t>
      </w:r>
      <w:r w:rsidR="008F64E0">
        <w:rPr>
          <w:rFonts w:ascii="Times New Roman" w:hAnsi="Times New Roman" w:cs="Times New Roman"/>
          <w:sz w:val="28"/>
          <w:szCs w:val="28"/>
        </w:rPr>
        <w:t>. Агрессивное поведение лишает его общения со сверстниками, формирует негативное отношение к нему, что в свою очередь вызывает у агрессивного ребенк</w:t>
      </w:r>
      <w:r w:rsidR="00143C58">
        <w:rPr>
          <w:rFonts w:ascii="Times New Roman" w:hAnsi="Times New Roman" w:cs="Times New Roman"/>
          <w:sz w:val="28"/>
          <w:szCs w:val="28"/>
        </w:rPr>
        <w:t>а еще большую вспышку агрессии.</w:t>
      </w:r>
    </w:p>
    <w:p w:rsidR="00143C58" w:rsidRDefault="00143C58" w:rsidP="005E35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C58">
        <w:rPr>
          <w:rFonts w:ascii="Times New Roman" w:hAnsi="Times New Roman" w:cs="Times New Roman"/>
          <w:b/>
          <w:sz w:val="28"/>
          <w:szCs w:val="28"/>
        </w:rPr>
        <w:t>Что такое детская агрессивность и как она проявляется?</w:t>
      </w:r>
    </w:p>
    <w:p w:rsidR="00617BCD" w:rsidRPr="00617BCD" w:rsidRDefault="00617BCD" w:rsidP="005E3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BCD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617BCD" w:rsidRDefault="00617BCD" w:rsidP="0061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BCD">
        <w:rPr>
          <w:rFonts w:ascii="Times New Roman" w:hAnsi="Times New Roman" w:cs="Times New Roman"/>
          <w:sz w:val="28"/>
          <w:szCs w:val="28"/>
        </w:rPr>
        <w:t>Детская агрессивность – это нецивилизованный выход запаса энергии с</w:t>
      </w:r>
      <w:r>
        <w:rPr>
          <w:rFonts w:ascii="Times New Roman" w:hAnsi="Times New Roman" w:cs="Times New Roman"/>
          <w:sz w:val="28"/>
          <w:szCs w:val="28"/>
        </w:rPr>
        <w:t xml:space="preserve"> целью получения разрядки.</w:t>
      </w:r>
    </w:p>
    <w:p w:rsidR="00617BCD" w:rsidRDefault="00617BCD" w:rsidP="0061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BCD">
        <w:rPr>
          <w:rFonts w:ascii="Times New Roman" w:hAnsi="Times New Roman" w:cs="Times New Roman"/>
          <w:sz w:val="28"/>
          <w:szCs w:val="28"/>
        </w:rPr>
        <w:t>Агрессивное поведение проявляется, когда ребёнок кричит, дерётся, кусается, пинается, отбирает игрушки, топает ногами, замахивается на взрослых, визжит, бранится, рвёт книжки и т.д.</w:t>
      </w:r>
    </w:p>
    <w:p w:rsidR="00617BCD" w:rsidRDefault="00617BCD" w:rsidP="00617B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выделяют две основные формы выражения детской агрессии: враждебная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деструктивность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стремление нанесения физического ущерба,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недеструктивная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агрессия – упрямстве, настойчивость.</w:t>
      </w:r>
    </w:p>
    <w:p w:rsidR="00617BCD" w:rsidRDefault="00617BCD" w:rsidP="005E35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важно своевременно научить ребенка контролировать свои эмоции?</w:t>
      </w:r>
    </w:p>
    <w:p w:rsidR="00617BCD" w:rsidRPr="00617BCD" w:rsidRDefault="00617BCD" w:rsidP="00617B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BCD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D152DE" w:rsidRDefault="00063078" w:rsidP="005E35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</w:t>
      </w:r>
      <w:r w:rsidR="00617B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управлять своими эмоциями – важный аспект социализации </w:t>
      </w:r>
      <w:r w:rsidR="008F64E0">
        <w:rPr>
          <w:rFonts w:ascii="Times New Roman" w:hAnsi="Times New Roman" w:cs="Times New Roman"/>
          <w:sz w:val="28"/>
          <w:szCs w:val="28"/>
        </w:rPr>
        <w:t>ребенка</w:t>
      </w:r>
      <w:r w:rsidR="00D152DE">
        <w:rPr>
          <w:rFonts w:ascii="Times New Roman" w:hAnsi="Times New Roman" w:cs="Times New Roman"/>
          <w:sz w:val="28"/>
          <w:szCs w:val="28"/>
        </w:rPr>
        <w:t>, несформированная</w:t>
      </w:r>
      <w:r w:rsidR="008F64E0">
        <w:rPr>
          <w:rFonts w:ascii="Times New Roman" w:hAnsi="Times New Roman" w:cs="Times New Roman"/>
          <w:sz w:val="28"/>
          <w:szCs w:val="28"/>
        </w:rPr>
        <w:t xml:space="preserve"> в детском возрасте </w:t>
      </w:r>
      <w:r w:rsidR="00D152DE">
        <w:rPr>
          <w:rFonts w:ascii="Times New Roman" w:hAnsi="Times New Roman" w:cs="Times New Roman"/>
          <w:sz w:val="28"/>
          <w:szCs w:val="28"/>
        </w:rPr>
        <w:t>способность</w:t>
      </w:r>
      <w:r w:rsidR="008F64E0">
        <w:rPr>
          <w:rFonts w:ascii="Times New Roman" w:hAnsi="Times New Roman" w:cs="Times New Roman"/>
          <w:sz w:val="28"/>
          <w:szCs w:val="28"/>
        </w:rPr>
        <w:t xml:space="preserve"> справляться со </w:t>
      </w:r>
      <w:r w:rsidR="008F64E0">
        <w:rPr>
          <w:rFonts w:ascii="Times New Roman" w:hAnsi="Times New Roman" w:cs="Times New Roman"/>
          <w:sz w:val="28"/>
          <w:szCs w:val="28"/>
        </w:rPr>
        <w:lastRenderedPageBreak/>
        <w:t xml:space="preserve">своей агрессивность </w:t>
      </w:r>
      <w:r w:rsidR="00D152DE">
        <w:rPr>
          <w:rFonts w:ascii="Times New Roman" w:hAnsi="Times New Roman" w:cs="Times New Roman"/>
          <w:sz w:val="28"/>
          <w:szCs w:val="28"/>
        </w:rPr>
        <w:t>влияет на развитие индивидуальных и социальных качеств ребенка.</w:t>
      </w:r>
    </w:p>
    <w:p w:rsidR="00617BCD" w:rsidRDefault="00617BCD" w:rsidP="005E35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BCD">
        <w:rPr>
          <w:rFonts w:ascii="Times New Roman" w:hAnsi="Times New Roman" w:cs="Times New Roman"/>
          <w:b/>
          <w:sz w:val="28"/>
          <w:szCs w:val="28"/>
        </w:rPr>
        <w:t>Как вы думаете, какие могут быть причины агрессии?</w:t>
      </w:r>
    </w:p>
    <w:p w:rsidR="00617BCD" w:rsidRPr="00617BCD" w:rsidRDefault="00617BCD" w:rsidP="005E35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BCD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1017AA" w:rsidRDefault="001017AA" w:rsidP="001017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детской агрессии:</w:t>
      </w:r>
    </w:p>
    <w:p w:rsidR="001017AA" w:rsidRDefault="001017AA" w:rsidP="001017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негативных эмоций. Ребенок испытывает эмоции, которые его захлестывают, а выражать их в приемлемой форме он не умеет.</w:t>
      </w:r>
    </w:p>
    <w:p w:rsidR="001017AA" w:rsidRDefault="001017AA" w:rsidP="001017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7AA">
        <w:rPr>
          <w:rFonts w:ascii="Times New Roman" w:hAnsi="Times New Roman" w:cs="Times New Roman"/>
          <w:sz w:val="28"/>
          <w:szCs w:val="28"/>
        </w:rPr>
        <w:t>Может быть результатом проявления настойчивости, упорства в достижении цели, воли к победе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59B" w:rsidRDefault="00BA659B" w:rsidP="001017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между естественной познавательной активностью и родительским «нельзя»</w:t>
      </w:r>
    </w:p>
    <w:p w:rsidR="001017AA" w:rsidRDefault="001017AA" w:rsidP="001017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659B">
        <w:rPr>
          <w:rFonts w:ascii="Times New Roman" w:hAnsi="Times New Roman" w:cs="Times New Roman"/>
          <w:sz w:val="28"/>
          <w:szCs w:val="28"/>
        </w:rPr>
        <w:t>опытки</w:t>
      </w:r>
      <w:r w:rsidRPr="001017AA">
        <w:rPr>
          <w:rFonts w:ascii="Times New Roman" w:hAnsi="Times New Roman" w:cs="Times New Roman"/>
          <w:sz w:val="28"/>
          <w:szCs w:val="28"/>
        </w:rPr>
        <w:t xml:space="preserve"> самоутвердиться и контролировать жизненные ситуации</w:t>
      </w:r>
      <w:r w:rsidR="00BA65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D9A" w:rsidRDefault="00C80D9A" w:rsidP="00BA65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9A">
        <w:rPr>
          <w:rFonts w:ascii="Times New Roman" w:hAnsi="Times New Roman" w:cs="Times New Roman"/>
          <w:b/>
          <w:sz w:val="28"/>
          <w:szCs w:val="28"/>
        </w:rPr>
        <w:t>А есть ли положительная сторона агрессивностью?</w:t>
      </w:r>
    </w:p>
    <w:p w:rsidR="00C80D9A" w:rsidRPr="00C80D9A" w:rsidRDefault="00C80D9A" w:rsidP="00BA65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BCD">
        <w:rPr>
          <w:rFonts w:ascii="Times New Roman" w:hAnsi="Times New Roman" w:cs="Times New Roman"/>
          <w:i/>
          <w:sz w:val="28"/>
          <w:szCs w:val="28"/>
        </w:rPr>
        <w:t>(высказывания родителей)</w:t>
      </w:r>
    </w:p>
    <w:p w:rsidR="00BA659B" w:rsidRDefault="00BA659B" w:rsidP="00BA6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агрессивности не всегда вызвано негативными причинами, стремление к лидерству, желание самостоятельно решать задачи – очень важные качества, и главная задача родителей — это не и</w:t>
      </w:r>
      <w:r w:rsidR="004C1A7C">
        <w:rPr>
          <w:rFonts w:ascii="Times New Roman" w:hAnsi="Times New Roman" w:cs="Times New Roman"/>
          <w:sz w:val="28"/>
          <w:szCs w:val="28"/>
        </w:rPr>
        <w:t>скоренить эмоции, а направить их</w:t>
      </w:r>
      <w:r>
        <w:rPr>
          <w:rFonts w:ascii="Times New Roman" w:hAnsi="Times New Roman" w:cs="Times New Roman"/>
          <w:sz w:val="28"/>
          <w:szCs w:val="28"/>
        </w:rPr>
        <w:t xml:space="preserve"> в позитивное русло, научить прие</w:t>
      </w:r>
      <w:r w:rsidR="004C1A7C">
        <w:rPr>
          <w:rFonts w:ascii="Times New Roman" w:hAnsi="Times New Roman" w:cs="Times New Roman"/>
          <w:sz w:val="28"/>
          <w:szCs w:val="28"/>
        </w:rPr>
        <w:t>млемым способам</w:t>
      </w:r>
      <w:r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4C1A7C">
        <w:rPr>
          <w:rFonts w:ascii="Times New Roman" w:hAnsi="Times New Roman" w:cs="Times New Roman"/>
          <w:sz w:val="28"/>
          <w:szCs w:val="28"/>
        </w:rPr>
        <w:t xml:space="preserve"> своих </w:t>
      </w:r>
      <w:bookmarkStart w:id="0" w:name="_GoBack"/>
      <w:bookmarkEnd w:id="0"/>
      <w:r w:rsidR="004C1A7C">
        <w:rPr>
          <w:rFonts w:ascii="Times New Roman" w:hAnsi="Times New Roman" w:cs="Times New Roman"/>
          <w:sz w:val="28"/>
          <w:szCs w:val="28"/>
        </w:rPr>
        <w:t>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027" w:rsidRDefault="00077027" w:rsidP="00BA6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формирование агрессивность</w:t>
      </w:r>
    </w:p>
    <w:p w:rsidR="00077027" w:rsidRDefault="00077027" w:rsidP="00077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негативизм близких (равнодушие, недостаток любви, постоянная критика)</w:t>
      </w:r>
    </w:p>
    <w:p w:rsidR="00077027" w:rsidRDefault="00077027" w:rsidP="00077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игнорирование агрессивных проявлений ребенка (своего рода поощрение агрессивного поведения)</w:t>
      </w:r>
    </w:p>
    <w:p w:rsidR="00077027" w:rsidRDefault="00077027" w:rsidP="00077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суровость наказаний (физические наказания, унижения)</w:t>
      </w:r>
    </w:p>
    <w:p w:rsidR="00077027" w:rsidRDefault="00077027" w:rsidP="00077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научение (агрессивное поведение взрослых в семье, влияние телевиденья)</w:t>
      </w:r>
    </w:p>
    <w:p w:rsidR="00077027" w:rsidRPr="00077027" w:rsidRDefault="00077027" w:rsidP="0007702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предрасположенность к возбудимости нервной системы ребенка</w:t>
      </w:r>
    </w:p>
    <w:p w:rsidR="006141D3" w:rsidRDefault="006141D3" w:rsidP="00BA6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преодоления детской агрессии:</w:t>
      </w:r>
    </w:p>
    <w:p w:rsidR="00BA659B" w:rsidRDefault="009947A0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ребенку, чувства, которые он испытывает, находить им вербальное выражение. («</w:t>
      </w:r>
      <w:r w:rsidR="00847BF9">
        <w:rPr>
          <w:rFonts w:ascii="Times New Roman" w:hAnsi="Times New Roman" w:cs="Times New Roman"/>
          <w:sz w:val="28"/>
          <w:szCs w:val="28"/>
        </w:rPr>
        <w:t>я злюсь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47BF9">
        <w:rPr>
          <w:rFonts w:ascii="Times New Roman" w:hAnsi="Times New Roman" w:cs="Times New Roman"/>
          <w:sz w:val="28"/>
          <w:szCs w:val="28"/>
        </w:rPr>
        <w:t>я расстроился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BF9">
        <w:rPr>
          <w:rFonts w:ascii="Times New Roman" w:hAnsi="Times New Roman" w:cs="Times New Roman"/>
          <w:sz w:val="28"/>
          <w:szCs w:val="28"/>
        </w:rPr>
        <w:t xml:space="preserve">). Ребенок имеет право выражать свои негативные эмоции, но делать это он должен не через капризы и драки, а словесно. </w:t>
      </w:r>
    </w:p>
    <w:p w:rsidR="00847BF9" w:rsidRDefault="00847BF9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следует научиться понимать те моменты, когда ребенок находится на грани взрыва негативных эмоций. Такой момент лучше всего использовать, чтобы погасить нарастающую агрессию или перенаправить энергию ребенка.</w:t>
      </w:r>
    </w:p>
    <w:p w:rsidR="00847BF9" w:rsidRDefault="00847BF9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Позволить больше свободы действий в разумном пределе</w:t>
      </w:r>
      <w:r w:rsidR="007C1137">
        <w:rPr>
          <w:rFonts w:ascii="Times New Roman" w:hAnsi="Times New Roman" w:cs="Times New Roman"/>
          <w:sz w:val="28"/>
          <w:szCs w:val="28"/>
        </w:rPr>
        <w:t>. Зачастую родители не готовы принять, что ребенок стал более самостоятелен и пытаются действовать или принимать решения за него.</w:t>
      </w:r>
    </w:p>
    <w:p w:rsidR="007C1137" w:rsidRDefault="007C1137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Пересмотреть систему запретов и ограничений. Избыточное количество запретов может привести к протесту со стороны ребенка.</w:t>
      </w:r>
    </w:p>
    <w:p w:rsidR="007C1137" w:rsidRDefault="007C1137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поощрять </w:t>
      </w:r>
      <w:r w:rsidR="00A24669">
        <w:rPr>
          <w:rFonts w:ascii="Times New Roman" w:hAnsi="Times New Roman" w:cs="Times New Roman"/>
          <w:sz w:val="28"/>
          <w:szCs w:val="28"/>
        </w:rPr>
        <w:t>желаемое поведение, а не стремиться искоренить плохое.</w:t>
      </w:r>
    </w:p>
    <w:p w:rsidR="00A24669" w:rsidRDefault="00A24669" w:rsidP="006141D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последовательным в своих действиях по отношению к ребенку. Не должно быть так, что за один и тот же поступок ребенок сегодня был наказа, а завтра он был оставлен без внимания.</w:t>
      </w:r>
    </w:p>
    <w:p w:rsidR="00C80D9A" w:rsidRDefault="00C80D9A" w:rsidP="00C80D9A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80D9A" w:rsidRDefault="00C80D9A" w:rsidP="00C80D9A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D9A">
        <w:rPr>
          <w:rFonts w:ascii="Times New Roman" w:hAnsi="Times New Roman" w:cs="Times New Roman"/>
          <w:b/>
          <w:sz w:val="28"/>
          <w:szCs w:val="28"/>
        </w:rPr>
        <w:t>2. Рассмотрение конфликтных ситуаций</w:t>
      </w:r>
    </w:p>
    <w:p w:rsidR="00C80D9A" w:rsidRDefault="00C80D9A" w:rsidP="00C80D9A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разделяются на группы, каждой группе предлагается одна типичная ситуации</w:t>
      </w:r>
      <w:r w:rsidR="00970FFC">
        <w:rPr>
          <w:rFonts w:ascii="Times New Roman" w:hAnsi="Times New Roman" w:cs="Times New Roman"/>
          <w:sz w:val="28"/>
          <w:szCs w:val="28"/>
        </w:rPr>
        <w:t xml:space="preserve"> (или ситуации, ранее написанные родителями)</w:t>
      </w:r>
      <w:r>
        <w:rPr>
          <w:rFonts w:ascii="Times New Roman" w:hAnsi="Times New Roman" w:cs="Times New Roman"/>
          <w:sz w:val="28"/>
          <w:szCs w:val="28"/>
        </w:rPr>
        <w:t xml:space="preserve">, при которой возможно агрессивное поведение ребенка, группа самостоятельно </w:t>
      </w:r>
      <w:r w:rsidR="00970FFC">
        <w:rPr>
          <w:rFonts w:ascii="Times New Roman" w:hAnsi="Times New Roman" w:cs="Times New Roman"/>
          <w:sz w:val="28"/>
          <w:szCs w:val="28"/>
        </w:rPr>
        <w:t>подготавливает ответы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D9A" w:rsidRPr="00C80D9A" w:rsidRDefault="00970FFC" w:rsidP="00C80D9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0D9A" w:rsidRPr="00C80D9A">
        <w:rPr>
          <w:rFonts w:ascii="Times New Roman" w:hAnsi="Times New Roman" w:cs="Times New Roman"/>
          <w:sz w:val="28"/>
          <w:szCs w:val="28"/>
        </w:rPr>
        <w:t>ак можно предотвратить вспышку гнева</w:t>
      </w:r>
      <w:r w:rsidR="00C80D9A">
        <w:rPr>
          <w:rFonts w:ascii="Times New Roman" w:hAnsi="Times New Roman" w:cs="Times New Roman"/>
          <w:sz w:val="28"/>
          <w:szCs w:val="28"/>
        </w:rPr>
        <w:t>?</w:t>
      </w:r>
    </w:p>
    <w:p w:rsidR="00C80D9A" w:rsidRDefault="00970FFC" w:rsidP="00C80D9A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поступите, если ребенок повел себя агрессивно?</w:t>
      </w:r>
    </w:p>
    <w:p w:rsidR="00970FFC" w:rsidRDefault="00970FFC" w:rsidP="00970FFC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970FFC" w:rsidRPr="00970FFC" w:rsidRDefault="00970FFC" w:rsidP="00970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 каждой группы зачитывает ситуации и высказывает коллективные ответы на вопросы</w:t>
      </w:r>
      <w:r w:rsidRPr="00970FFC">
        <w:rPr>
          <w:rFonts w:ascii="Times New Roman" w:hAnsi="Times New Roman" w:cs="Times New Roman"/>
          <w:sz w:val="28"/>
          <w:szCs w:val="28"/>
        </w:rPr>
        <w:t>, затем р</w:t>
      </w:r>
      <w:r>
        <w:rPr>
          <w:rFonts w:ascii="Times New Roman" w:hAnsi="Times New Roman" w:cs="Times New Roman"/>
          <w:sz w:val="28"/>
          <w:szCs w:val="28"/>
        </w:rPr>
        <w:t>одители из других групп высказывают свое мнение (соглашаются или нет, предлагают свои пути решения)</w:t>
      </w:r>
    </w:p>
    <w:p w:rsidR="00C80D9A" w:rsidRDefault="00C80D9A" w:rsidP="00970FF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FC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970FFC" w:rsidRPr="00970FFC" w:rsidRDefault="00970FFC" w:rsidP="00970FFC">
      <w:pPr>
        <w:pStyle w:val="a3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для самостоятельного ознакомления Памятка, затем идет обсуждение, родители сообщают, какие упражнения им понравились, предлагают свои варианты снятия эмоционального напряжения</w:t>
      </w:r>
    </w:p>
    <w:p w:rsidR="00C80D9A" w:rsidRPr="00C80D9A" w:rsidRDefault="00C80D9A" w:rsidP="00C80D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Игры и упражнения на снятие напряжения, эмоциональное расслабление.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«Воздушный шарик». – Ты шарик. Вот ты сердишься, всё больше и больше (надувается шарик). Злости всё больше, ты уже весь ею заполнен – вот как этот шарик, такой же надутый. Что произойдёт? Ещё немного злости, и шарик лопнет (продемонстрировать ребёнку, как лопнет шарик). А если осторожно выпускать воздух, то он останется целым, не лопнет.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«Брыкание». – Малыш, лёжа на ковре, брыкается, как жеребёночек, как большая лошадка.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Прыгать, как кузнечик, козлёнок, лев, кенгуру, дождевые капельки.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Посиди, как бабочка на цветке, бабушка в кресле, наседка на гнезде, цветок на клумбе.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Походи, как медведь по лесу, хитрая лиса, котёнок, черепаха…</w:t>
      </w:r>
    </w:p>
    <w:p w:rsidR="00C80D9A" w:rsidRPr="00C80D9A" w:rsidRDefault="00C80D9A" w:rsidP="00C80D9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lastRenderedPageBreak/>
        <w:t>Поплавай, как золотая рыбка, злая акула, огромный кит, зубастый крокодил…</w:t>
      </w:r>
    </w:p>
    <w:p w:rsidR="00C80D9A" w:rsidRPr="00970FFC" w:rsidRDefault="00C80D9A" w:rsidP="00970FFC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9A">
        <w:rPr>
          <w:rFonts w:ascii="Times New Roman" w:hAnsi="Times New Roman" w:cs="Times New Roman"/>
          <w:sz w:val="28"/>
          <w:szCs w:val="28"/>
        </w:rPr>
        <w:t>Полетай, как снежинки, гуси-лебеди, Баба-яга на метле, маленький воробей, большой орёл, лёгкое облачко, пчёлка над цветами…</w:t>
      </w:r>
    </w:p>
    <w:sectPr w:rsidR="00C80D9A" w:rsidRPr="009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9A7"/>
    <w:multiLevelType w:val="multilevel"/>
    <w:tmpl w:val="A03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602E8"/>
    <w:multiLevelType w:val="hybridMultilevel"/>
    <w:tmpl w:val="30BA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1BE"/>
    <w:multiLevelType w:val="hybridMultilevel"/>
    <w:tmpl w:val="A0F45E8A"/>
    <w:lvl w:ilvl="0" w:tplc="5D283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208EE"/>
    <w:multiLevelType w:val="hybridMultilevel"/>
    <w:tmpl w:val="9CFC19BA"/>
    <w:lvl w:ilvl="0" w:tplc="7610A1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A9F2C2E"/>
    <w:multiLevelType w:val="hybridMultilevel"/>
    <w:tmpl w:val="125A55C8"/>
    <w:lvl w:ilvl="0" w:tplc="B28085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7083D0E"/>
    <w:multiLevelType w:val="hybridMultilevel"/>
    <w:tmpl w:val="6B54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277F"/>
    <w:multiLevelType w:val="multilevel"/>
    <w:tmpl w:val="FB5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8711D"/>
    <w:multiLevelType w:val="hybridMultilevel"/>
    <w:tmpl w:val="72EE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651B"/>
    <w:multiLevelType w:val="multilevel"/>
    <w:tmpl w:val="362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C81DF6"/>
    <w:multiLevelType w:val="hybridMultilevel"/>
    <w:tmpl w:val="88AA6686"/>
    <w:lvl w:ilvl="0" w:tplc="C33691CA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6F10768"/>
    <w:multiLevelType w:val="hybridMultilevel"/>
    <w:tmpl w:val="1466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B0E80"/>
    <w:multiLevelType w:val="multilevel"/>
    <w:tmpl w:val="DCB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925A61"/>
    <w:multiLevelType w:val="hybridMultilevel"/>
    <w:tmpl w:val="B6F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6D11"/>
    <w:multiLevelType w:val="hybridMultilevel"/>
    <w:tmpl w:val="15E2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D38D9"/>
    <w:multiLevelType w:val="hybridMultilevel"/>
    <w:tmpl w:val="111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E793F"/>
    <w:multiLevelType w:val="multilevel"/>
    <w:tmpl w:val="67E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5D3277"/>
    <w:multiLevelType w:val="multilevel"/>
    <w:tmpl w:val="9504242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7" w15:restartNumberingAfterBreak="0">
    <w:nsid w:val="780E07FD"/>
    <w:multiLevelType w:val="multilevel"/>
    <w:tmpl w:val="6B4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87720"/>
    <w:multiLevelType w:val="multilevel"/>
    <w:tmpl w:val="97B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0"/>
  </w:num>
  <w:num w:numId="16">
    <w:abstractNumId w:val="8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2"/>
    <w:rsid w:val="00000012"/>
    <w:rsid w:val="00063078"/>
    <w:rsid w:val="00077027"/>
    <w:rsid w:val="001017AA"/>
    <w:rsid w:val="00107D63"/>
    <w:rsid w:val="00111BD9"/>
    <w:rsid w:val="00143C58"/>
    <w:rsid w:val="001A18FD"/>
    <w:rsid w:val="0029621A"/>
    <w:rsid w:val="004C1A7C"/>
    <w:rsid w:val="004F2A30"/>
    <w:rsid w:val="004F34F4"/>
    <w:rsid w:val="005E35C5"/>
    <w:rsid w:val="006141D3"/>
    <w:rsid w:val="00617BCD"/>
    <w:rsid w:val="007C1137"/>
    <w:rsid w:val="00847BF9"/>
    <w:rsid w:val="008F64E0"/>
    <w:rsid w:val="00970FFC"/>
    <w:rsid w:val="009947A0"/>
    <w:rsid w:val="00A07F12"/>
    <w:rsid w:val="00A24669"/>
    <w:rsid w:val="00BA659B"/>
    <w:rsid w:val="00C80D9A"/>
    <w:rsid w:val="00D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EBF0-97B7-4637-98F9-7DDAD77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621A"/>
    <w:rPr>
      <w:color w:val="0563C1" w:themeColor="hyperlink"/>
      <w:u w:val="single"/>
    </w:rPr>
  </w:style>
  <w:style w:type="character" w:customStyle="1" w:styleId="c0">
    <w:name w:val="c0"/>
    <w:basedOn w:val="a0"/>
    <w:rsid w:val="005E35C5"/>
  </w:style>
  <w:style w:type="paragraph" w:customStyle="1" w:styleId="c3">
    <w:name w:val="c3"/>
    <w:basedOn w:val="a"/>
    <w:rsid w:val="00617B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6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1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1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839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50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67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3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4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7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7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6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23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3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517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8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4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75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09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16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76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3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3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9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901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0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45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33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07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38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5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0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04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594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Денис Денис</cp:lastModifiedBy>
  <cp:revision>7</cp:revision>
  <dcterms:created xsi:type="dcterms:W3CDTF">2015-08-12T19:53:00Z</dcterms:created>
  <dcterms:modified xsi:type="dcterms:W3CDTF">2015-09-03T06:26:00Z</dcterms:modified>
</cp:coreProperties>
</file>