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00" w:rsidRPr="00B8111B" w:rsidRDefault="00CC6800" w:rsidP="00CC6800">
      <w:pPr>
        <w:pStyle w:val="a3"/>
        <w:contextualSpacing/>
        <w:mirrorIndents/>
        <w:rPr>
          <w:b/>
          <w:color w:val="2D2A2A"/>
        </w:rPr>
      </w:pPr>
      <w:r w:rsidRPr="00B8111B">
        <w:rPr>
          <w:b/>
          <w:color w:val="2D2A2A"/>
        </w:rPr>
        <w:t>Тема: Лягушата на пруду</w:t>
      </w:r>
    </w:p>
    <w:p w:rsidR="00CC6800" w:rsidRPr="00B8111B" w:rsidRDefault="00CC6800" w:rsidP="00CC6800">
      <w:pPr>
        <w:pStyle w:val="a3"/>
        <w:contextualSpacing/>
        <w:mirrorIndents/>
        <w:rPr>
          <w:b/>
          <w:color w:val="2D2A2A"/>
        </w:rPr>
      </w:pPr>
    </w:p>
    <w:p w:rsidR="00CC6800" w:rsidRPr="00B8111B" w:rsidRDefault="00CC6800" w:rsidP="00CC6800">
      <w:pPr>
        <w:pStyle w:val="a3"/>
        <w:contextualSpacing/>
        <w:mirrorIndents/>
        <w:jc w:val="both"/>
        <w:rPr>
          <w:b/>
        </w:rPr>
      </w:pPr>
      <w:r w:rsidRPr="00B8111B">
        <w:rPr>
          <w:b/>
          <w:color w:val="2D2A2A"/>
        </w:rPr>
        <w:t>Программное содержание:</w:t>
      </w:r>
      <w:r w:rsidRPr="00B8111B">
        <w:rPr>
          <w:b/>
        </w:rPr>
        <w:t xml:space="preserve"> </w:t>
      </w:r>
    </w:p>
    <w:p w:rsidR="00CC6800" w:rsidRDefault="00CC6800" w:rsidP="00CC6800">
      <w:pPr>
        <w:pStyle w:val="a3"/>
        <w:contextualSpacing/>
        <w:mirrorIndents/>
        <w:jc w:val="both"/>
      </w:pPr>
      <w:r>
        <w:t xml:space="preserve">1. </w:t>
      </w:r>
      <w:r w:rsidRPr="002250E0">
        <w:t xml:space="preserve">Учить детей создавать пейзажную композицию в технике бумажной пластики. </w:t>
      </w:r>
    </w:p>
    <w:p w:rsidR="00CC6800" w:rsidRDefault="00CC6800" w:rsidP="00CC6800">
      <w:pPr>
        <w:pStyle w:val="a3"/>
        <w:contextualSpacing/>
        <w:mirrorIndents/>
        <w:jc w:val="both"/>
      </w:pPr>
      <w:r>
        <w:t xml:space="preserve">2. </w:t>
      </w:r>
      <w:r w:rsidRPr="002250E0">
        <w:t xml:space="preserve">Расширить возможности </w:t>
      </w:r>
      <w:r>
        <w:t xml:space="preserve">аппликации из </w:t>
      </w:r>
      <w:r w:rsidRPr="002250E0">
        <w:t>мятой бумаги для передачи выразительности образа.</w:t>
      </w:r>
    </w:p>
    <w:p w:rsidR="00CC6800" w:rsidRDefault="00CC6800" w:rsidP="00CC6800">
      <w:pPr>
        <w:pStyle w:val="a3"/>
        <w:contextualSpacing/>
        <w:mirrorIndents/>
        <w:jc w:val="both"/>
      </w:pPr>
      <w:r>
        <w:t xml:space="preserve">3. </w:t>
      </w:r>
      <w:r w:rsidRPr="002250E0">
        <w:t xml:space="preserve"> Воспитывать интерес к природе</w:t>
      </w:r>
      <w:r>
        <w:t>.</w:t>
      </w:r>
    </w:p>
    <w:p w:rsidR="00CC6800" w:rsidRDefault="00CC6800" w:rsidP="00CC6800">
      <w:pPr>
        <w:pStyle w:val="a3"/>
        <w:contextualSpacing/>
        <w:jc w:val="both"/>
        <w:rPr>
          <w:color w:val="2D2A2A"/>
        </w:rPr>
      </w:pPr>
    </w:p>
    <w:p w:rsidR="00CC6800" w:rsidRDefault="00CC6800" w:rsidP="00CC6800">
      <w:pPr>
        <w:pStyle w:val="a3"/>
        <w:contextualSpacing/>
        <w:jc w:val="both"/>
      </w:pPr>
      <w:r w:rsidRPr="00B8111B">
        <w:rPr>
          <w:b/>
          <w:color w:val="2D2A2A"/>
        </w:rPr>
        <w:t>Инструменты и материалы:</w:t>
      </w:r>
      <w:r w:rsidRPr="00CC6800">
        <w:t xml:space="preserve"> </w:t>
      </w:r>
      <w:r>
        <w:t>цветной к</w:t>
      </w:r>
      <w:r w:rsidRPr="00052FB4">
        <w:t>артон, клей ПВА, кисточка для клея,</w:t>
      </w:r>
      <w:r w:rsidR="00F51DCA">
        <w:t xml:space="preserve"> шаблоны лягушат,</w:t>
      </w:r>
      <w:r w:rsidRPr="00052FB4">
        <w:t xml:space="preserve"> </w:t>
      </w:r>
      <w:r>
        <w:t xml:space="preserve"> </w:t>
      </w:r>
      <w:r w:rsidRPr="00052FB4">
        <w:t xml:space="preserve"> иллюстрации с</w:t>
      </w:r>
      <w:r>
        <w:t xml:space="preserve"> изображением лягушат в природе,</w:t>
      </w:r>
      <w:r w:rsidRPr="00052FB4">
        <w:t xml:space="preserve"> </w:t>
      </w:r>
      <w:r>
        <w:t>цветная бумага,</w:t>
      </w:r>
      <w:r w:rsidR="00F51DCA">
        <w:t xml:space="preserve"> </w:t>
      </w:r>
      <w:r>
        <w:t xml:space="preserve">компьютерная презентация.  </w:t>
      </w:r>
    </w:p>
    <w:p w:rsidR="00F51DCA" w:rsidRDefault="00F51DCA" w:rsidP="00F51DCA">
      <w:pPr>
        <w:pStyle w:val="a3"/>
        <w:contextualSpacing/>
        <w:jc w:val="center"/>
      </w:pPr>
    </w:p>
    <w:p w:rsidR="00F51DCA" w:rsidRPr="00B8111B" w:rsidRDefault="00F51DCA" w:rsidP="00F51DCA">
      <w:pPr>
        <w:pStyle w:val="a3"/>
        <w:contextualSpacing/>
        <w:jc w:val="center"/>
        <w:rPr>
          <w:b/>
          <w:color w:val="2D2A2A"/>
        </w:rPr>
      </w:pPr>
      <w:r w:rsidRPr="00B8111B">
        <w:rPr>
          <w:b/>
        </w:rPr>
        <w:t>Ход НОД</w:t>
      </w:r>
    </w:p>
    <w:p w:rsidR="00F51DCA" w:rsidRPr="004A2B4B" w:rsidRDefault="00F51DCA" w:rsidP="00F51DCA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отгадайте мою загадку:</w:t>
      </w:r>
    </w:p>
    <w:p w:rsidR="00F51DCA" w:rsidRPr="004A2B4B" w:rsidRDefault="00F51DCA" w:rsidP="006D3EAD">
      <w:pPr>
        <w:spacing w:before="225" w:after="225" w:line="240" w:lineRule="auto"/>
        <w:ind w:firstLine="22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болотной мягкой кочки, </w:t>
      </w:r>
    </w:p>
    <w:p w:rsidR="00F51DCA" w:rsidRPr="004A2B4B" w:rsidRDefault="00F51DCA" w:rsidP="006D3EAD">
      <w:pPr>
        <w:spacing w:before="225" w:after="225" w:line="240" w:lineRule="auto"/>
        <w:ind w:firstLine="22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зелененьким листочком</w:t>
      </w:r>
    </w:p>
    <w:p w:rsidR="00F51DCA" w:rsidRPr="004A2B4B" w:rsidRDefault="00F51DCA" w:rsidP="006D3EAD">
      <w:pPr>
        <w:spacing w:before="225" w:after="225" w:line="240" w:lineRule="auto"/>
        <w:ind w:firstLine="22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Притаилась </w:t>
      </w:r>
      <w:proofErr w:type="spellStart"/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попрыгушка</w:t>
      </w:r>
      <w:proofErr w:type="spellEnd"/>
    </w:p>
    <w:p w:rsidR="00F51DCA" w:rsidRPr="006D3EAD" w:rsidRDefault="00F51DCA" w:rsidP="006D3EAD">
      <w:pPr>
        <w:spacing w:before="225" w:after="225" w:line="240" w:lineRule="auto"/>
        <w:ind w:firstLine="226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Пучеглазая. 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(Лягушка).</w:t>
      </w:r>
    </w:p>
    <w:p w:rsidR="00F51DCA" w:rsidRPr="004A2B4B" w:rsidRDefault="00F51DCA" w:rsidP="00F51DCA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CA" w:rsidRPr="004A2B4B" w:rsidRDefault="00F51DCA" w:rsidP="00F51DCA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это лягушка. 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07192"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лайд</w:t>
      </w:r>
      <w:r w:rsidR="00E07192"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F51DCA" w:rsidRPr="004A2B4B" w:rsidRDefault="00F51DCA" w:rsidP="00F51DCA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Лягушки могут быть крохотными и огромными</w:t>
      </w:r>
      <w:r w:rsidR="00E0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07192"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лайд</w:t>
      </w:r>
      <w:r w:rsidR="00E07192"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F51DCA" w:rsidRPr="006D3EAD" w:rsidRDefault="00F51DCA" w:rsidP="00F51DCA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знаете, где живут лягушки? 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07192"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тветы детей)</w:t>
      </w:r>
      <w:r w:rsidR="00E07192"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51DCA" w:rsidRPr="004A2B4B" w:rsidRDefault="00F51DCA" w:rsidP="00F51DCA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лягушки живут в болотах, в озерах, в лесах и даже в пустынях, везде, где есть хотя бы одна не засохшая лужица. </w:t>
      </w:r>
    </w:p>
    <w:p w:rsidR="00F51DCA" w:rsidRPr="004A2B4B" w:rsidRDefault="00F51DCA" w:rsidP="00F51DCA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Лягушка, которая живет на суше - называется травяная, она бурого цвета</w:t>
      </w:r>
      <w:r w:rsidR="00E0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07192"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лайд</w:t>
      </w:r>
      <w:r w:rsidR="00E07192"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F51DCA" w:rsidRPr="004A2B4B" w:rsidRDefault="00F51DCA" w:rsidP="00F51DCA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Лягушка, которая живет в воде – водяная, прудовая, озерная, она зеленого цвета</w:t>
      </w:r>
      <w:r w:rsidR="00E0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07192"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лайд</w:t>
      </w:r>
      <w:r w:rsidR="00E07192"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4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1DCA" w:rsidRPr="004A2B4B" w:rsidRDefault="00F51DCA" w:rsidP="00F51DCA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 вы думаете, почему лягушки разного цвета? 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07192"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твет</w:t>
      </w:r>
      <w:r w:rsidR="00E07192"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E07192"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51DCA" w:rsidRDefault="00F51DCA" w:rsidP="00F51DCA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цвет лягушки зависит от цвета окружающей среды. </w:t>
      </w:r>
    </w:p>
    <w:p w:rsidR="00E07192" w:rsidRPr="006D3EAD" w:rsidRDefault="00E07192" w:rsidP="00E07192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 поиграть в игру «Домик для лягушат» 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столе расположены плакаты водной среды и растительности, суши.</w:t>
      </w:r>
      <w:proofErr w:type="gramEnd"/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берут по одной лягушки и «расселяют» их в свою среду обитания: лягушки бурого и зеленого цвета).</w:t>
      </w:r>
      <w:proofErr w:type="gramEnd"/>
    </w:p>
    <w:p w:rsidR="00E07192" w:rsidRPr="004A2B4B" w:rsidRDefault="00E07192" w:rsidP="00E07192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теперь лягушата у себя дома. Как вы думаете, они довольны тем, что вы помогли им найти их домик? 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192" w:rsidRPr="004A2B4B" w:rsidRDefault="00E07192" w:rsidP="00E07192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действительно лягушата очень довольны. </w:t>
      </w:r>
    </w:p>
    <w:p w:rsidR="00E07192" w:rsidRPr="006D3EAD" w:rsidRDefault="00E07192" w:rsidP="00E07192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кажется, что наши лягушата проголодались. А вы знаете, чем они питаются? 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D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тветы детей).</w:t>
      </w:r>
    </w:p>
    <w:p w:rsidR="00E07192" w:rsidRPr="006D3EAD" w:rsidRDefault="00E07192" w:rsidP="006D3EAD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Правильно, лягушки питаются насекомыми: мухами, комарами, личинками комаров, а еще кузнечиками, жуками, улитками и дождевыми червями. </w:t>
      </w:r>
    </w:p>
    <w:p w:rsidR="004F4BCB" w:rsidRPr="006D3EAD" w:rsidRDefault="004F4BCB" w:rsidP="006D3EAD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считаете, есть ли у лягушки враги? (ответы детей) слайд</w:t>
      </w:r>
    </w:p>
    <w:p w:rsidR="004F4BCB" w:rsidRPr="006D3EAD" w:rsidRDefault="004F4BCB" w:rsidP="006D3EAD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вами полностью согласна, это цапли, аисты, чайки. </w:t>
      </w:r>
    </w:p>
    <w:p w:rsidR="004F4BCB" w:rsidRPr="006D3EAD" w:rsidRDefault="004F4BCB" w:rsidP="006D3EAD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врагами лягушек являются вороны лисицы кошки и некоторые рыбы – сомы, щуки. </w:t>
      </w:r>
    </w:p>
    <w:p w:rsidR="004F4BCB" w:rsidRPr="006D3EAD" w:rsidRDefault="004F4BCB" w:rsidP="006D3EAD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чтобы наших лягушат такие враги не повстречали, как вы думаете, какими они должны быть? (ответы детей) </w:t>
      </w:r>
    </w:p>
    <w:p w:rsidR="00E07192" w:rsidRPr="006D3EAD" w:rsidRDefault="004F4BCB" w:rsidP="006D3EAD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быстрыми, ловкими…</w:t>
      </w:r>
    </w:p>
    <w:p w:rsidR="004F4BCB" w:rsidRPr="006D3EAD" w:rsidRDefault="004F4BCB" w:rsidP="006D3EAD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народе лягушку ласково называют лягушкой – квакушкой, в сказках отводят добрую роль. А вы знаете сказки, где героиня лягушка? («Теремок», «Царевна – лягушка», «Лягушка – путешественница» и др.)</w:t>
      </w:r>
    </w:p>
    <w:p w:rsidR="004F4BCB" w:rsidRPr="006D3EAD" w:rsidRDefault="004F4BCB" w:rsidP="006D3EAD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кто это здесь грустит? (показ игрушечного лягушонка). </w:t>
      </w:r>
    </w:p>
    <w:p w:rsidR="004F4BCB" w:rsidRPr="006D3EAD" w:rsidRDefault="004F4BCB" w:rsidP="006D3EAD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маленький лягушонок живет один в этом пруду (слайд) </w:t>
      </w:r>
    </w:p>
    <w:p w:rsidR="004F4BCB" w:rsidRPr="006D3EAD" w:rsidRDefault="004F4BCB" w:rsidP="006D3EAD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знаете, почему он грустит? А грустит он от того, что совсем не умеет петь свои лягушачьи песни, но он очень хочет научиться петь, </w:t>
      </w:r>
      <w:proofErr w:type="gramStart"/>
      <w:r w:rsidRPr="006D3E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6D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как и его друзья, которые живут в соседнем пруду. </w:t>
      </w:r>
    </w:p>
    <w:p w:rsidR="004F4BCB" w:rsidRPr="006D3EAD" w:rsidRDefault="004F4BCB" w:rsidP="006D3EAD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Ребята, предлагаю помочь маленькому, несчастному лягушонку. Давайте с вами сделаем много друзей – лягушат, и «поселим» их в этот пруд, а они точно научат лягушонка петь и он перестанет грустить. </w:t>
      </w:r>
    </w:p>
    <w:p w:rsidR="006D3EAD" w:rsidRPr="006D3EAD" w:rsidRDefault="004F4BCB" w:rsidP="006D3EAD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прежде, чем приступить к работе, надо размять свои пальчики </w:t>
      </w:r>
    </w:p>
    <w:p w:rsidR="004F4BCB" w:rsidRPr="00B8111B" w:rsidRDefault="006D3EAD" w:rsidP="006D3EAD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81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</w:t>
      </w:r>
      <w:r w:rsidR="004F4BCB" w:rsidRPr="00B81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альчиковая гимнастика “ Лягушата” </w:t>
      </w:r>
    </w:p>
    <w:p w:rsidR="004F4BCB" w:rsidRPr="00B8111B" w:rsidRDefault="004F4BCB" w:rsidP="006D3EAD">
      <w:pPr>
        <w:spacing w:before="225" w:after="225" w:line="240" w:lineRule="auto"/>
        <w:ind w:firstLine="25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зеленых лягушат </w:t>
      </w:r>
      <w:r w:rsidRPr="00B811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(Сгибание и разгибание пальцев)</w:t>
      </w:r>
      <w:r w:rsidRPr="00B8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4BCB" w:rsidRPr="00B8111B" w:rsidRDefault="004F4BCB" w:rsidP="006D3EAD">
      <w:pPr>
        <w:spacing w:before="225" w:after="225" w:line="240" w:lineRule="auto"/>
        <w:ind w:firstLine="25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воду броситься спешат </w:t>
      </w:r>
      <w:r w:rsidRPr="00B811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(Кулачки вниз, шевелить пальчиками)</w:t>
      </w:r>
      <w:r w:rsidRPr="00B8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4BCB" w:rsidRPr="00B8111B" w:rsidRDefault="004F4BCB" w:rsidP="006D3EAD">
      <w:pPr>
        <w:spacing w:before="225" w:after="225" w:line="240" w:lineRule="auto"/>
        <w:ind w:firstLine="255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Испугались цаплю </w:t>
      </w:r>
      <w:r w:rsidRPr="00B811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(Показ руками цапли) </w:t>
      </w:r>
    </w:p>
    <w:p w:rsidR="004F4BCB" w:rsidRPr="00B8111B" w:rsidRDefault="004F4BCB" w:rsidP="006D3EAD">
      <w:pPr>
        <w:spacing w:before="225" w:after="225" w:line="240" w:lineRule="auto"/>
        <w:ind w:firstLine="255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зеленых лягушат </w:t>
      </w:r>
      <w:r w:rsidRPr="00B811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(Повтор 1 строки) </w:t>
      </w:r>
    </w:p>
    <w:p w:rsidR="004F4BCB" w:rsidRPr="00B8111B" w:rsidRDefault="004F4BCB" w:rsidP="006D3EAD">
      <w:pPr>
        <w:spacing w:before="225" w:after="225" w:line="240" w:lineRule="auto"/>
        <w:ind w:firstLine="255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 камушки лежат </w:t>
      </w:r>
      <w:r w:rsidRPr="00B811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(Кулачки лежат на столе)</w:t>
      </w:r>
    </w:p>
    <w:p w:rsidR="004F4BCB" w:rsidRPr="00B8111B" w:rsidRDefault="004F4BCB" w:rsidP="006D3EAD">
      <w:pPr>
        <w:spacing w:before="225" w:after="225" w:line="240" w:lineRule="auto"/>
        <w:ind w:firstLine="25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видно их ни капли! </w:t>
      </w:r>
    </w:p>
    <w:p w:rsidR="004F4BCB" w:rsidRDefault="004F4BCB" w:rsidP="004F4BC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AD" w:rsidRDefault="006D3EAD" w:rsidP="006D3EAD">
      <w:pPr>
        <w:pStyle w:val="a3"/>
        <w:ind w:firstLine="284"/>
        <w:contextualSpacing/>
        <w:jc w:val="both"/>
      </w:pPr>
      <w:r>
        <w:t>Для работы нам сегодня понадобится: цветной к</w:t>
      </w:r>
      <w:r w:rsidRPr="00052FB4">
        <w:t>артон, клей ПВА, кисточка для клея,</w:t>
      </w:r>
      <w:r>
        <w:t xml:space="preserve"> шаблоны лягушат, зелёные</w:t>
      </w:r>
      <w:r w:rsidR="00B8111B">
        <w:t xml:space="preserve"> и жёлтые</w:t>
      </w:r>
      <w:r>
        <w:t xml:space="preserve"> салфетки. </w:t>
      </w:r>
    </w:p>
    <w:p w:rsidR="006D3EAD" w:rsidRDefault="006D3EAD" w:rsidP="006D3EAD">
      <w:pPr>
        <w:pStyle w:val="a3"/>
        <w:ind w:firstLine="284"/>
        <w:contextualSpacing/>
        <w:jc w:val="both"/>
      </w:pPr>
      <w:r>
        <w:t>Этапы работы (демонстрация всех этапов):</w:t>
      </w:r>
    </w:p>
    <w:p w:rsidR="006D3EAD" w:rsidRDefault="00B8111B" w:rsidP="006D3EAD">
      <w:pPr>
        <w:pStyle w:val="a3"/>
        <w:numPr>
          <w:ilvl w:val="0"/>
          <w:numId w:val="1"/>
        </w:numPr>
        <w:contextualSpacing/>
        <w:jc w:val="both"/>
      </w:pPr>
      <w:r>
        <w:t>Повторение техники безопасности при работе с клеем и ножницами.</w:t>
      </w:r>
    </w:p>
    <w:p w:rsidR="00B8111B" w:rsidRDefault="00B8111B" w:rsidP="006D3EAD">
      <w:pPr>
        <w:pStyle w:val="a3"/>
        <w:numPr>
          <w:ilvl w:val="0"/>
          <w:numId w:val="1"/>
        </w:numPr>
        <w:contextualSpacing/>
        <w:jc w:val="both"/>
      </w:pPr>
      <w:r>
        <w:t>Нарезать из зелёных салфеток маленькие квадратики, скатать из них комочки.</w:t>
      </w:r>
    </w:p>
    <w:p w:rsidR="00B8111B" w:rsidRDefault="00B8111B" w:rsidP="006D3EAD">
      <w:pPr>
        <w:pStyle w:val="a3"/>
        <w:numPr>
          <w:ilvl w:val="0"/>
          <w:numId w:val="1"/>
        </w:numPr>
        <w:contextualSpacing/>
        <w:jc w:val="both"/>
      </w:pPr>
      <w:r>
        <w:t>Намазать туловище у лягушонка клеем и наклеить зелёные комочки.</w:t>
      </w:r>
    </w:p>
    <w:p w:rsidR="00B8111B" w:rsidRDefault="00B8111B" w:rsidP="006D3EAD">
      <w:pPr>
        <w:pStyle w:val="a3"/>
        <w:numPr>
          <w:ilvl w:val="0"/>
          <w:numId w:val="1"/>
        </w:numPr>
        <w:contextualSpacing/>
        <w:jc w:val="both"/>
      </w:pPr>
      <w:r>
        <w:t>Нарезать из жёлтых салфеток маленькие квадратики, скатать из них комочки.</w:t>
      </w:r>
    </w:p>
    <w:p w:rsidR="00B8111B" w:rsidRDefault="00B8111B" w:rsidP="006D3EAD">
      <w:pPr>
        <w:pStyle w:val="a3"/>
        <w:numPr>
          <w:ilvl w:val="0"/>
          <w:numId w:val="1"/>
        </w:numPr>
        <w:contextualSpacing/>
        <w:jc w:val="both"/>
      </w:pPr>
      <w:r>
        <w:t>Намазать брюшко у лягушонка и приклеить жёлтые комочки.</w:t>
      </w:r>
    </w:p>
    <w:p w:rsidR="00B8111B" w:rsidRDefault="00B8111B" w:rsidP="006D3EAD">
      <w:pPr>
        <w:pStyle w:val="a3"/>
        <w:numPr>
          <w:ilvl w:val="0"/>
          <w:numId w:val="1"/>
        </w:numPr>
        <w:contextualSpacing/>
        <w:jc w:val="both"/>
      </w:pPr>
      <w:r>
        <w:t>Прибрать рабочее место.</w:t>
      </w:r>
    </w:p>
    <w:p w:rsidR="00B8111B" w:rsidRDefault="00B8111B" w:rsidP="00B8111B">
      <w:pPr>
        <w:pStyle w:val="a3"/>
        <w:ind w:left="284"/>
        <w:contextualSpacing/>
        <w:jc w:val="both"/>
      </w:pPr>
    </w:p>
    <w:p w:rsidR="00B8111B" w:rsidRDefault="00B8111B" w:rsidP="00B8111B">
      <w:pPr>
        <w:pStyle w:val="a3"/>
        <w:ind w:left="284"/>
        <w:contextualSpacing/>
        <w:jc w:val="both"/>
      </w:pPr>
      <w:r>
        <w:t>Самостоятельная деятельность детей.</w:t>
      </w:r>
    </w:p>
    <w:p w:rsidR="004F4BCB" w:rsidRDefault="004F4BCB" w:rsidP="00B8111B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</w:t>
      </w:r>
      <w:r w:rsidR="00B8111B" w:rsidRPr="00B811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рассказать д</w:t>
      </w:r>
      <w:r w:rsidRPr="00B8111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етям, что летом в природе очень много лягушек; мы знаем, что они разные по размеру и по цвету, у них разная среда обитания. Некоторые люди не любят лягушек, считают их неприятными, вредными, на самом деле лягушки беззащитные и безобидные, их не следует ловить и обижать; относиться к ним надо доброжелательно. Лягушки полезные существа, они не приносят вреда человеку и очень даже симпатичные и поэтому с полным правом могут называться «Прекрасными».</w:t>
      </w:r>
    </w:p>
    <w:p w:rsidR="00B8111B" w:rsidRPr="00B8111B" w:rsidRDefault="00B8111B" w:rsidP="00B8111B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CB" w:rsidRPr="00B8111B" w:rsidRDefault="004F4BCB" w:rsidP="00B8111B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ребята! </w:t>
      </w:r>
      <w:r w:rsidRPr="00B811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(слышится кваканье лягушек) </w:t>
      </w:r>
    </w:p>
    <w:p w:rsidR="004F4BCB" w:rsidRPr="00B8111B" w:rsidRDefault="004F4BCB" w:rsidP="00B8111B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Слышите… это же песенка наших лягушат, я думаю, что они обязательно научат петь маленького лягушонка, и он никогда больше не будет грустить. </w:t>
      </w:r>
    </w:p>
    <w:p w:rsidR="004F4BCB" w:rsidRPr="00B8111B" w:rsidRDefault="004F4BCB" w:rsidP="00B8111B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4F4BCB" w:rsidRPr="004A2B4B" w:rsidRDefault="004F4BCB" w:rsidP="004F4BCB">
      <w:pPr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00" w:rsidRDefault="00CC6800" w:rsidP="00CC6800">
      <w:pPr>
        <w:pStyle w:val="a3"/>
        <w:contextualSpacing/>
        <w:rPr>
          <w:color w:val="2D2A2A"/>
        </w:rPr>
      </w:pPr>
    </w:p>
    <w:p w:rsidR="00F51DCA" w:rsidRPr="00CC6800" w:rsidRDefault="00F51DCA" w:rsidP="00CC6800">
      <w:pPr>
        <w:pStyle w:val="a3"/>
        <w:contextualSpacing/>
        <w:rPr>
          <w:color w:val="2D2A2A"/>
        </w:rPr>
      </w:pPr>
    </w:p>
    <w:sectPr w:rsidR="00F51DCA" w:rsidRPr="00CC6800" w:rsidSect="00CC680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3A4"/>
    <w:multiLevelType w:val="hybridMultilevel"/>
    <w:tmpl w:val="F558E530"/>
    <w:lvl w:ilvl="0" w:tplc="CD6075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B4B"/>
    <w:rsid w:val="002B79B7"/>
    <w:rsid w:val="004A2B4B"/>
    <w:rsid w:val="004F4BCB"/>
    <w:rsid w:val="006D3EAD"/>
    <w:rsid w:val="00990C89"/>
    <w:rsid w:val="00B8111B"/>
    <w:rsid w:val="00CC6800"/>
    <w:rsid w:val="00E07192"/>
    <w:rsid w:val="00F5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89"/>
  </w:style>
  <w:style w:type="paragraph" w:styleId="1">
    <w:name w:val="heading 1"/>
    <w:basedOn w:val="a"/>
    <w:link w:val="10"/>
    <w:uiPriority w:val="9"/>
    <w:qFormat/>
    <w:rsid w:val="004A2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B4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5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016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2</cp:revision>
  <dcterms:created xsi:type="dcterms:W3CDTF">2013-11-11T18:56:00Z</dcterms:created>
  <dcterms:modified xsi:type="dcterms:W3CDTF">2014-02-09T09:05:00Z</dcterms:modified>
</cp:coreProperties>
</file>