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39" w:rsidRPr="00941B01" w:rsidRDefault="00753C39" w:rsidP="00753C39">
      <w:pPr>
        <w:spacing w:before="84" w:after="84" w:line="301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41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  <w:r w:rsidR="00941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1B01" w:rsidRDefault="00941B01" w:rsidP="00753C39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753C39" w:rsidRPr="00941B01" w:rsidRDefault="00753C39" w:rsidP="00753C39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941B0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«</w:t>
      </w:r>
      <w:r w:rsidR="009D40F8" w:rsidRPr="00941B0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Одежда</w:t>
      </w:r>
      <w:r w:rsidR="00585558" w:rsidRPr="00941B0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детей </w:t>
      </w:r>
      <w:r w:rsidRPr="00941B0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на праздниках</w:t>
      </w:r>
      <w:r w:rsidR="00585558" w:rsidRPr="00941B0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в детском саду</w:t>
      </w:r>
      <w:r w:rsidRPr="00941B0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»</w:t>
      </w:r>
    </w:p>
    <w:p w:rsidR="009D40F8" w:rsidRPr="00941B01" w:rsidRDefault="009D40F8" w:rsidP="009D40F8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</w:t>
      </w:r>
      <w:r w:rsidR="00941B01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158E" w:rsidRPr="00941B01" w:rsidRDefault="0007158E" w:rsidP="0007158E">
      <w:pPr>
        <w:spacing w:before="84" w:after="84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C39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в какой одежде </w:t>
      </w:r>
      <w:r w:rsidR="009D40F8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ребенок</w:t>
      </w:r>
      <w:r w:rsidR="00753C39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D40F8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</w:t>
      </w:r>
      <w:r w:rsidR="00753C39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зависит их комфорт и эмоциональное состояние. Неудобная обувь и одежда мешает ребятам двигаться свободно. </w:t>
      </w:r>
      <w:r w:rsidR="009D40F8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</w:t>
      </w:r>
      <w:r w:rsidR="00753C39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не может выполнить то или иное танцевальное движение, начинает стесняться, расстраиваться, что у него ничего не </w:t>
      </w:r>
      <w:r w:rsidR="009D40F8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</w:t>
      </w:r>
      <w:r w:rsidR="00753C39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58E" w:rsidRPr="00941B01" w:rsidRDefault="00753C39" w:rsidP="00753C39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из-за неподходящей для танцев обуви, ребенок может получить травму, подвернуть ногу и т. </w:t>
      </w:r>
      <w:r w:rsidR="0007158E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Обувь должна быть по размеру. Обувь на празднике для всех детей – чешки. Эта обувь наиболее безопасна при активном движении ребенка на празднике, а также наиболее удобна для танцев и игр</w:t>
      </w:r>
      <w:r w:rsidR="00B22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58E" w:rsidRPr="00941B01" w:rsidRDefault="0007158E" w:rsidP="00753C39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C39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теплая одежда так же не подходит для музыкальных занятий. Дети много двигаются, им становится жарко. 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рукава у костюма будут короткими, тогда ребенку не будет жарко.</w:t>
      </w:r>
    </w:p>
    <w:p w:rsidR="00753C39" w:rsidRPr="00941B01" w:rsidRDefault="00753C39" w:rsidP="00753C39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забывать и об опрятном внешнем виде.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удобную одежду и обувь и они будут радовать Вас на праздниках своими танцами и улыбками.</w:t>
      </w:r>
    </w:p>
    <w:p w:rsidR="00A4742E" w:rsidRPr="00B22B01" w:rsidRDefault="00B22B01" w:rsidP="00A4742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="00753C39" w:rsidRPr="00B22B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Форма одежды для детей</w:t>
      </w:r>
      <w:r w:rsidR="00753C39" w:rsidRPr="00B22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53C39" w:rsidRPr="00941B01" w:rsidRDefault="00753C39" w:rsidP="00A4742E">
      <w:pPr>
        <w:spacing w:before="84" w:after="84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B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Мальчики: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158E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черные 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чешки, </w:t>
      </w:r>
      <w:r w:rsidR="0007158E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черные брюки  или 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шорты </w:t>
      </w:r>
      <w:r w:rsidRPr="00941B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джинсы)</w:t>
      </w:r>
      <w:r w:rsidR="0007158E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удобная рубашка.</w:t>
      </w:r>
    </w:p>
    <w:p w:rsidR="00753C39" w:rsidRPr="00941B01" w:rsidRDefault="00753C39" w:rsidP="00753C39">
      <w:pPr>
        <w:spacing w:before="84" w:after="84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Девочки: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7158E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чешки, </w:t>
      </w:r>
      <w:r w:rsidR="0007158E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красивая, нарядная 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юбка или платье, аккуратная прическа.</w:t>
      </w:r>
      <w:r w:rsidR="0007158E" w:rsidRPr="00941B01">
        <w:rPr>
          <w:rFonts w:ascii="Times New Roman" w:hAnsi="Times New Roman" w:cs="Times New Roman"/>
          <w:sz w:val="28"/>
          <w:szCs w:val="28"/>
        </w:rPr>
        <w:t xml:space="preserve"> </w:t>
      </w:r>
      <w:r w:rsidR="0007158E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очень неудобно, если в платье вставлен обруч. Старайтесь этого избегать.</w:t>
      </w:r>
      <w:r w:rsidR="0007158E" w:rsidRPr="00941B01">
        <w:rPr>
          <w:rFonts w:ascii="Times New Roman" w:hAnsi="Times New Roman" w:cs="Times New Roman"/>
          <w:sz w:val="28"/>
          <w:szCs w:val="28"/>
        </w:rPr>
        <w:t xml:space="preserve"> Помните, что девочки, как и все женщины, боятся измять свой наряд. А ведь, возможно, что на празднике им придется </w:t>
      </w:r>
      <w:r w:rsidR="00941B01" w:rsidRPr="00941B01">
        <w:rPr>
          <w:rFonts w:ascii="Times New Roman" w:hAnsi="Times New Roman" w:cs="Times New Roman"/>
          <w:sz w:val="28"/>
          <w:szCs w:val="28"/>
        </w:rPr>
        <w:t>и поиграть.</w:t>
      </w:r>
      <w:r w:rsidR="0007158E" w:rsidRPr="00941B01">
        <w:rPr>
          <w:rFonts w:ascii="Times New Roman" w:hAnsi="Times New Roman" w:cs="Times New Roman"/>
          <w:sz w:val="28"/>
          <w:szCs w:val="28"/>
        </w:rPr>
        <w:t xml:space="preserve"> Хорошо, если платье будет из не очень мнущегося материала.</w:t>
      </w:r>
    </w:p>
    <w:p w:rsidR="00753C39" w:rsidRPr="00B22B01" w:rsidRDefault="00753C39" w:rsidP="00B22B01">
      <w:pPr>
        <w:spacing w:before="84" w:after="84" w:line="3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22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Специальная обувь нужна:</w:t>
      </w:r>
    </w:p>
    <w:p w:rsidR="00753C39" w:rsidRPr="00941B01" w:rsidRDefault="00753C39" w:rsidP="00753C39">
      <w:pPr>
        <w:spacing w:after="0" w:line="301" w:lineRule="atLeast"/>
        <w:ind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безопасности, поскольку двигательная нагрузка на музыкальных занятиях достаточно интенсивна;</w:t>
      </w:r>
    </w:p>
    <w:p w:rsidR="00753C39" w:rsidRPr="00941B01" w:rsidRDefault="00753C39" w:rsidP="00753C39">
      <w:pPr>
        <w:spacing w:after="0" w:line="301" w:lineRule="atLeast"/>
        <w:ind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:rsidR="00753C39" w:rsidRPr="00941B01" w:rsidRDefault="00753C39" w:rsidP="00753C39">
      <w:pPr>
        <w:spacing w:after="0" w:line="301" w:lineRule="atLeast"/>
        <w:ind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удобства выполнения различных танцевальных шагов, движений;</w:t>
      </w:r>
    </w:p>
    <w:p w:rsidR="00941B01" w:rsidRPr="00941B01" w:rsidRDefault="00753C39" w:rsidP="00941B01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праздники рекомендуем приходить в нарядной праздничной одежде, аккуратно причесанными и с хорошим настроением. В зависимости от сценария детям выдаются костюмы или элементы костюмов. У детей на праздниках обувь всегда балетки или чешки. </w:t>
      </w:r>
    </w:p>
    <w:p w:rsidR="00EF149F" w:rsidRPr="00941B01" w:rsidRDefault="00753C39" w:rsidP="00941B01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убедительно просим переодевать свою обувь</w:t>
      </w:r>
      <w:r w:rsidR="00B2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снять верхнюю одежду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дети часто</w:t>
      </w:r>
      <w:r w:rsidR="00EF149F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своих мам</w:t>
      </w:r>
      <w:r w:rsidR="00B2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танец и иногда родител</w:t>
      </w:r>
      <w:r w:rsidR="00EF149F"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участвуют в конкурсах и </w:t>
      </w:r>
      <w:r w:rsidRP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аттракционах</w:t>
      </w:r>
      <w:r w:rsidR="00941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49F" w:rsidRPr="00941B01" w:rsidRDefault="00EF149F" w:rsidP="00941B01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DA1583" w:rsidRPr="00753C39" w:rsidRDefault="00724181" w:rsidP="00753C39">
      <w:pPr>
        <w:spacing w:before="84" w:after="84" w:line="301" w:lineRule="atLeast"/>
        <w:ind w:firstLine="167"/>
        <w:jc w:val="center"/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1846F82" wp14:editId="024E7B91">
            <wp:extent cx="5940425" cy="4455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53C39" w:rsidRPr="00941B0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                                                     </w:t>
      </w:r>
      <w:r w:rsidR="00B22B0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            </w:t>
      </w:r>
    </w:p>
    <w:sectPr w:rsidR="00DA1583" w:rsidRPr="00753C39" w:rsidSect="00941B0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62B1"/>
    <w:rsid w:val="000262B1"/>
    <w:rsid w:val="0007158E"/>
    <w:rsid w:val="001F7AE9"/>
    <w:rsid w:val="00420523"/>
    <w:rsid w:val="00585558"/>
    <w:rsid w:val="00637369"/>
    <w:rsid w:val="00724181"/>
    <w:rsid w:val="00753C39"/>
    <w:rsid w:val="00941B01"/>
    <w:rsid w:val="009D40F8"/>
    <w:rsid w:val="00A4742E"/>
    <w:rsid w:val="00B22B01"/>
    <w:rsid w:val="00C0395D"/>
    <w:rsid w:val="00DA1583"/>
    <w:rsid w:val="00E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User</cp:lastModifiedBy>
  <cp:revision>13</cp:revision>
  <dcterms:created xsi:type="dcterms:W3CDTF">2015-04-11T06:23:00Z</dcterms:created>
  <dcterms:modified xsi:type="dcterms:W3CDTF">2015-11-04T18:55:00Z</dcterms:modified>
</cp:coreProperties>
</file>