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FE" w:rsidRPr="001829C5" w:rsidRDefault="00FA19FE" w:rsidP="00607044">
      <w:pPr>
        <w:spacing w:line="240" w:lineRule="auto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                                  Муниципальное общеобразовательное бюджетное учреждение средняя общеобразовательная школа                             </w:t>
      </w:r>
    </w:p>
    <w:p w:rsidR="00FA19FE" w:rsidRPr="001829C5" w:rsidRDefault="00FA19FE" w:rsidP="006070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    с. Первомайское  муниципального района Стерлитамакский район Республики Башкортостан </w:t>
      </w:r>
    </w:p>
    <w:p w:rsidR="00FA19FE" w:rsidRPr="001829C5" w:rsidRDefault="00FA19FE" w:rsidP="00607044">
      <w:pPr>
        <w:tabs>
          <w:tab w:val="left" w:pos="14078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75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3"/>
        <w:gridCol w:w="4853"/>
        <w:gridCol w:w="5173"/>
      </w:tblGrid>
      <w:tr w:rsidR="00FA19FE" w:rsidRPr="001829C5" w:rsidTr="00607044">
        <w:tc>
          <w:tcPr>
            <w:tcW w:w="4853" w:type="dxa"/>
          </w:tcPr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Руководитель ШМО ________________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                                   Рафикова Л.Н.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протокол № _______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от «____» 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3" w:type="dxa"/>
          </w:tcPr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МОБУ СОШ с. Первомайское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_____________Р.А.Кореневская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от «____» 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Директор МОБУ СОШ с. Первомайское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______________Р.Ф.Рамазанов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Приказ № _____ от «____»___________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9FE" w:rsidRPr="001829C5" w:rsidRDefault="00FA19FE" w:rsidP="00607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9FE" w:rsidRPr="001829C5" w:rsidRDefault="00FA19FE" w:rsidP="00607044">
      <w:pPr>
        <w:tabs>
          <w:tab w:val="left" w:pos="1407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607044">
      <w:pPr>
        <w:pStyle w:val="msonormalcxspmiddle"/>
      </w:pPr>
      <w:r w:rsidRPr="001829C5">
        <w:t xml:space="preserve">                                                                                                  </w:t>
      </w:r>
    </w:p>
    <w:p w:rsidR="00FA19FE" w:rsidRPr="001829C5" w:rsidRDefault="00FA19FE" w:rsidP="00607044">
      <w:pPr>
        <w:pStyle w:val="msonormalcxspmiddle"/>
        <w:spacing w:line="240" w:lineRule="atLeast"/>
        <w:rPr>
          <w:b/>
        </w:rPr>
      </w:pPr>
      <w:r w:rsidRPr="001829C5">
        <w:t xml:space="preserve">                                                                                                        </w:t>
      </w:r>
      <w:r w:rsidRPr="001829C5">
        <w:rPr>
          <w:b/>
        </w:rPr>
        <w:t xml:space="preserve">Рабочая программа </w:t>
      </w:r>
    </w:p>
    <w:p w:rsidR="00FA19FE" w:rsidRPr="001829C5" w:rsidRDefault="00FA19FE" w:rsidP="00607044">
      <w:pPr>
        <w:pStyle w:val="msonormalcxspmiddle"/>
        <w:spacing w:line="240" w:lineRule="atLeast"/>
        <w:jc w:val="center"/>
      </w:pPr>
      <w:r w:rsidRPr="001829C5">
        <w:t xml:space="preserve"> Заварзиной Любови Николаевны </w:t>
      </w:r>
    </w:p>
    <w:p w:rsidR="00FA19FE" w:rsidRPr="001829C5" w:rsidRDefault="00FA19FE" w:rsidP="00607044">
      <w:pPr>
        <w:pStyle w:val="msonormalcxspmiddle"/>
        <w:spacing w:line="240" w:lineRule="atLeast"/>
        <w:jc w:val="center"/>
      </w:pPr>
      <w:r w:rsidRPr="001829C5">
        <w:t xml:space="preserve">учителя начальных классов </w:t>
      </w:r>
    </w:p>
    <w:p w:rsidR="00FA19FE" w:rsidRPr="001829C5" w:rsidRDefault="00FA19FE" w:rsidP="00607044">
      <w:pPr>
        <w:pStyle w:val="msonormalcxspmiddle"/>
        <w:spacing w:line="240" w:lineRule="atLeast"/>
        <w:jc w:val="center"/>
      </w:pPr>
      <w:r w:rsidRPr="001829C5">
        <w:t>категория  -  первая</w:t>
      </w:r>
    </w:p>
    <w:p w:rsidR="00FA19FE" w:rsidRPr="001829C5" w:rsidRDefault="00FA19FE" w:rsidP="00607044">
      <w:pPr>
        <w:pStyle w:val="msonormalcxspmiddle"/>
        <w:spacing w:line="240" w:lineRule="atLeast"/>
        <w:jc w:val="center"/>
      </w:pPr>
      <w:r w:rsidRPr="001829C5">
        <w:t>по учебному курсу «</w:t>
      </w:r>
      <w:r w:rsidRPr="001829C5">
        <w:rPr>
          <w:b/>
        </w:rPr>
        <w:t>Литературное чтение</w:t>
      </w:r>
      <w:r w:rsidRPr="001829C5">
        <w:t xml:space="preserve">» </w:t>
      </w:r>
    </w:p>
    <w:p w:rsidR="00FA19FE" w:rsidRPr="001829C5" w:rsidRDefault="00FA19FE" w:rsidP="00607044">
      <w:pPr>
        <w:pStyle w:val="msonormalcxspmiddle"/>
        <w:spacing w:line="240" w:lineRule="atLeast"/>
        <w:jc w:val="center"/>
      </w:pPr>
      <w:r w:rsidRPr="001829C5">
        <w:t>класс 3</w:t>
      </w:r>
    </w:p>
    <w:p w:rsidR="00FA19FE" w:rsidRPr="001829C5" w:rsidRDefault="00FA19FE" w:rsidP="00607044">
      <w:pPr>
        <w:pStyle w:val="msonormalcxspmiddle"/>
        <w:spacing w:line="240" w:lineRule="atLeast"/>
        <w:jc w:val="center"/>
      </w:pPr>
      <w:r w:rsidRPr="001829C5">
        <w:t xml:space="preserve"> уровень  коррекционный </w:t>
      </w:r>
      <w:r w:rsidRPr="001829C5">
        <w:rPr>
          <w:lang w:val="en-US"/>
        </w:rPr>
        <w:t>VIII</w:t>
      </w:r>
      <w:r w:rsidRPr="001829C5">
        <w:t xml:space="preserve">  вид</w:t>
      </w:r>
    </w:p>
    <w:p w:rsidR="00FA19FE" w:rsidRPr="001829C5" w:rsidRDefault="00FA19FE" w:rsidP="00607044">
      <w:pPr>
        <w:pStyle w:val="msonormalcxspmiddle"/>
        <w:spacing w:line="240" w:lineRule="atLeast"/>
        <w:jc w:val="center"/>
      </w:pPr>
      <w:r w:rsidRPr="001829C5">
        <w:t xml:space="preserve">2015-2016 учебный год </w:t>
      </w:r>
    </w:p>
    <w:p w:rsidR="00FA19FE" w:rsidRPr="001829C5" w:rsidRDefault="00FA19FE" w:rsidP="00607044">
      <w:pPr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60704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4C33C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       Рабочая программа разработана на основе учебной программы  специальных ( коррекционных) образовател</w:t>
      </w:r>
      <w:r w:rsidRPr="001829C5">
        <w:rPr>
          <w:rFonts w:ascii="Times New Roman" w:hAnsi="Times New Roman"/>
          <w:sz w:val="24"/>
          <w:szCs w:val="24"/>
        </w:rPr>
        <w:t>ь</w:t>
      </w:r>
      <w:r w:rsidRPr="001829C5">
        <w:rPr>
          <w:rFonts w:ascii="Times New Roman" w:hAnsi="Times New Roman"/>
          <w:sz w:val="24"/>
          <w:szCs w:val="24"/>
        </w:rPr>
        <w:t xml:space="preserve">ных учреждений  </w:t>
      </w:r>
      <w:r w:rsidRPr="001829C5">
        <w:rPr>
          <w:rFonts w:ascii="Times New Roman" w:hAnsi="Times New Roman"/>
          <w:sz w:val="24"/>
          <w:szCs w:val="24"/>
          <w:lang w:val="en-US"/>
        </w:rPr>
        <w:t>VIII</w:t>
      </w:r>
      <w:r w:rsidRPr="001829C5">
        <w:rPr>
          <w:rFonts w:ascii="Times New Roman" w:hAnsi="Times New Roman"/>
          <w:sz w:val="24"/>
          <w:szCs w:val="24"/>
        </w:rPr>
        <w:t xml:space="preserve"> вида.  Подготовительный, 1-4 классы/ под редакцией В.В.Воронковой. – М.: Просвещение, 2010г.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1829C5">
        <w:rPr>
          <w:rFonts w:ascii="Times New Roman" w:hAnsi="Times New Roman"/>
          <w:color w:val="000000"/>
          <w:sz w:val="24"/>
          <w:szCs w:val="24"/>
        </w:rPr>
        <w:t xml:space="preserve">         Основной целью обучения чтению является  научить детей читать доступный их пониманию текст вслух и про себя, осмысленно воспринимать прочитанное.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1829C5">
        <w:rPr>
          <w:rFonts w:ascii="Times New Roman" w:hAnsi="Times New Roman"/>
          <w:color w:val="000000"/>
          <w:sz w:val="24"/>
          <w:szCs w:val="24"/>
        </w:rPr>
        <w:t xml:space="preserve">        Как результат этого, данная программа в своей предметной ориентации нацеливает педагогический процесс на решение </w:t>
      </w:r>
      <w:r w:rsidRPr="001829C5">
        <w:rPr>
          <w:rFonts w:ascii="Times New Roman" w:hAnsi="Times New Roman"/>
          <w:i/>
          <w:color w:val="000000"/>
          <w:sz w:val="24"/>
          <w:szCs w:val="24"/>
        </w:rPr>
        <w:t>следующих задач: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- формировать навык сознательного, правильного, беглого и выразительного чтения;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- формировать умение с помощью учителя разбираться в содержании прочитанного;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- воспитание нравственных качеств, развитие познавательных интересов, расширение их кругозора.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829C5">
        <w:rPr>
          <w:rFonts w:ascii="Times New Roman" w:hAnsi="Times New Roman"/>
          <w:i/>
          <w:sz w:val="24"/>
          <w:szCs w:val="24"/>
        </w:rPr>
        <w:t xml:space="preserve">      Программа ориентирована на использование учебника для учащихся:</w:t>
      </w:r>
    </w:p>
    <w:p w:rsidR="00FA19FE" w:rsidRPr="001829C5" w:rsidRDefault="00FA19FE" w:rsidP="00F938C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З.Н. Смирнова, Г. М. Гусева. Чтение. Учебник для 3 класса специальных (коррекционных) образовательных учреждений 8 вида 5-е и</w:t>
      </w:r>
      <w:r w:rsidRPr="001829C5">
        <w:rPr>
          <w:rFonts w:ascii="Times New Roman" w:hAnsi="Times New Roman"/>
          <w:sz w:val="24"/>
          <w:szCs w:val="24"/>
        </w:rPr>
        <w:t>з</w:t>
      </w:r>
      <w:r w:rsidRPr="001829C5">
        <w:rPr>
          <w:rFonts w:ascii="Times New Roman" w:hAnsi="Times New Roman"/>
          <w:sz w:val="24"/>
          <w:szCs w:val="24"/>
        </w:rPr>
        <w:t xml:space="preserve">дание. - М.: Просвещение, 2007 </w:t>
      </w:r>
    </w:p>
    <w:p w:rsidR="00FA19FE" w:rsidRPr="001829C5" w:rsidRDefault="00FA19FE" w:rsidP="00F938C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С.В.Кутявина «Поурочные разработки по внеклассному чтению» 3класс. М. «Вако» 2009г.    </w:t>
      </w:r>
    </w:p>
    <w:p w:rsidR="00FA19FE" w:rsidRPr="001829C5" w:rsidRDefault="00FA19FE" w:rsidP="00F938C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 Программа под ред. Воронковой В.В. рассчитана в 3 классе - на 5 часов в неделю, 170 часа за учебный год; однако, согласно учебному плану, программа сокращена до 4 часов в неделю, 136 часов за учебный год (т.е. на 34 часа).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1829C5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в соответствии с учебным планом и </w:t>
      </w:r>
      <w:r w:rsidRPr="001829C5">
        <w:rPr>
          <w:rStyle w:val="Heading3Char"/>
          <w:sz w:val="24"/>
          <w:szCs w:val="24"/>
        </w:rPr>
        <w:t xml:space="preserve">рассчитана на 136 часов </w:t>
      </w:r>
      <w:r w:rsidRPr="001829C5">
        <w:rPr>
          <w:rFonts w:ascii="Times New Roman" w:hAnsi="Times New Roman"/>
          <w:color w:val="000000"/>
          <w:sz w:val="24"/>
          <w:szCs w:val="24"/>
        </w:rPr>
        <w:t>из расчета 4 часа в неделю.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 xml:space="preserve">      При обучении чтению в 3 классе ставятся следующие </w:t>
      </w:r>
      <w:r w:rsidRPr="001829C5">
        <w:rPr>
          <w:rFonts w:ascii="Times New Roman" w:hAnsi="Times New Roman"/>
          <w:b/>
          <w:i/>
          <w:sz w:val="24"/>
          <w:szCs w:val="24"/>
        </w:rPr>
        <w:t>задачи</w:t>
      </w:r>
      <w:r w:rsidRPr="001829C5">
        <w:rPr>
          <w:rFonts w:ascii="Times New Roman" w:hAnsi="Times New Roman"/>
          <w:b/>
          <w:sz w:val="24"/>
          <w:szCs w:val="24"/>
        </w:rPr>
        <w:t>: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1829C5">
        <w:rPr>
          <w:rFonts w:ascii="Times New Roman" w:hAnsi="Times New Roman"/>
          <w:i/>
          <w:sz w:val="24"/>
          <w:szCs w:val="24"/>
          <w:u w:val="single"/>
        </w:rPr>
        <w:t>образовательные:</w:t>
      </w:r>
    </w:p>
    <w:p w:rsidR="00FA19FE" w:rsidRPr="001829C5" w:rsidRDefault="00FA19FE" w:rsidP="00097F07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последовательно перевести учащихся с послогового чтения на плавное и правильное чтение целыми словами вслух и про себя;</w:t>
      </w:r>
    </w:p>
    <w:p w:rsidR="00FA19FE" w:rsidRPr="001829C5" w:rsidRDefault="00FA19FE" w:rsidP="00097F07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осмысливание прочитанного текста;</w:t>
      </w:r>
    </w:p>
    <w:p w:rsidR="00FA19FE" w:rsidRPr="001829C5" w:rsidRDefault="00FA19FE" w:rsidP="00097F07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совершенствование техники чтения;</w:t>
      </w:r>
    </w:p>
    <w:p w:rsidR="00FA19FE" w:rsidRPr="001829C5" w:rsidRDefault="00FA19FE" w:rsidP="00097F07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расширение и активизация словарного запаса;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1829C5">
        <w:rPr>
          <w:rFonts w:ascii="Times New Roman" w:hAnsi="Times New Roman"/>
          <w:i/>
          <w:sz w:val="24"/>
          <w:szCs w:val="24"/>
          <w:u w:val="single"/>
        </w:rPr>
        <w:t>коррекционная:</w:t>
      </w:r>
    </w:p>
    <w:p w:rsidR="00FA19FE" w:rsidRPr="001829C5" w:rsidRDefault="00FA19FE" w:rsidP="00097F0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формирование познавательной деятельности школьников, коррекция ВПФ (внимания, памяти, логического мышления);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1829C5">
        <w:rPr>
          <w:rFonts w:ascii="Times New Roman" w:hAnsi="Times New Roman"/>
          <w:i/>
          <w:sz w:val="24"/>
          <w:szCs w:val="24"/>
          <w:u w:val="single"/>
        </w:rPr>
        <w:t>воспитательная:</w:t>
      </w:r>
    </w:p>
    <w:p w:rsidR="00FA19FE" w:rsidRPr="001829C5" w:rsidRDefault="00FA19FE" w:rsidP="00097F0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воспитание личностных качеств обучающихся воспитанников.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    Основной </w:t>
      </w:r>
      <w:r w:rsidRPr="001829C5">
        <w:rPr>
          <w:rFonts w:ascii="Times New Roman" w:hAnsi="Times New Roman"/>
          <w:b/>
          <w:i/>
          <w:sz w:val="24"/>
          <w:szCs w:val="24"/>
        </w:rPr>
        <w:t>формой</w:t>
      </w:r>
      <w:r w:rsidRPr="001829C5">
        <w:rPr>
          <w:rFonts w:ascii="Times New Roman" w:hAnsi="Times New Roman"/>
          <w:sz w:val="24"/>
          <w:szCs w:val="24"/>
        </w:rPr>
        <w:t xml:space="preserve"> обучения является урок;  </w:t>
      </w:r>
      <w:r w:rsidRPr="001829C5">
        <w:rPr>
          <w:rFonts w:ascii="Times New Roman" w:hAnsi="Times New Roman"/>
          <w:b/>
          <w:i/>
          <w:sz w:val="24"/>
          <w:szCs w:val="24"/>
        </w:rPr>
        <w:t>методами</w:t>
      </w:r>
      <w:r w:rsidRPr="001829C5">
        <w:rPr>
          <w:rFonts w:ascii="Times New Roman" w:hAnsi="Times New Roman"/>
          <w:sz w:val="24"/>
          <w:szCs w:val="24"/>
        </w:rPr>
        <w:t xml:space="preserve"> обучения – метод наблюдения, беседа, объяснения, п</w:t>
      </w:r>
      <w:r w:rsidRPr="001829C5">
        <w:rPr>
          <w:rFonts w:ascii="Times New Roman" w:hAnsi="Times New Roman"/>
          <w:sz w:val="24"/>
          <w:szCs w:val="24"/>
        </w:rPr>
        <w:t>о</w:t>
      </w:r>
      <w:r w:rsidRPr="001829C5">
        <w:rPr>
          <w:rFonts w:ascii="Times New Roman" w:hAnsi="Times New Roman"/>
          <w:sz w:val="24"/>
          <w:szCs w:val="24"/>
        </w:rPr>
        <w:t xml:space="preserve">вторения, сравнения, работа с учебником, дидактические игры;  </w:t>
      </w:r>
      <w:r w:rsidRPr="001829C5">
        <w:rPr>
          <w:rFonts w:ascii="Times New Roman" w:hAnsi="Times New Roman"/>
          <w:b/>
          <w:i/>
          <w:sz w:val="24"/>
          <w:szCs w:val="24"/>
        </w:rPr>
        <w:t>приемы</w:t>
      </w:r>
      <w:r w:rsidRPr="001829C5">
        <w:rPr>
          <w:rFonts w:ascii="Times New Roman" w:hAnsi="Times New Roman"/>
          <w:sz w:val="24"/>
          <w:szCs w:val="24"/>
        </w:rPr>
        <w:t xml:space="preserve"> обучения – осуществление индивидуального и дифференцированного подхода с уч</w:t>
      </w:r>
      <w:r w:rsidRPr="001829C5">
        <w:rPr>
          <w:rFonts w:ascii="Times New Roman" w:hAnsi="Times New Roman"/>
          <w:sz w:val="24"/>
          <w:szCs w:val="24"/>
        </w:rPr>
        <w:t>е</w:t>
      </w:r>
      <w:r w:rsidRPr="001829C5">
        <w:rPr>
          <w:rFonts w:ascii="Times New Roman" w:hAnsi="Times New Roman"/>
          <w:sz w:val="24"/>
          <w:szCs w:val="24"/>
        </w:rPr>
        <w:t>том возрастных особенностей, уровнем развития, интеллектуальных возмо</w:t>
      </w:r>
      <w:r w:rsidRPr="001829C5">
        <w:rPr>
          <w:rFonts w:ascii="Times New Roman" w:hAnsi="Times New Roman"/>
          <w:sz w:val="24"/>
          <w:szCs w:val="24"/>
        </w:rPr>
        <w:t>ж</w:t>
      </w:r>
      <w:r w:rsidRPr="001829C5">
        <w:rPr>
          <w:rFonts w:ascii="Times New Roman" w:hAnsi="Times New Roman"/>
          <w:sz w:val="24"/>
          <w:szCs w:val="24"/>
        </w:rPr>
        <w:t>ностей. За чтением осуществляется повседневный и текущий контроль.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829C5">
        <w:rPr>
          <w:rFonts w:ascii="Times New Roman" w:hAnsi="Times New Roman"/>
          <w:b/>
          <w:bCs/>
          <w:sz w:val="24"/>
          <w:szCs w:val="24"/>
        </w:rPr>
        <w:t>Содержание программного учебного предмета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829C5">
        <w:rPr>
          <w:rFonts w:ascii="Times New Roman" w:hAnsi="Times New Roman"/>
          <w:b/>
          <w:bCs/>
          <w:sz w:val="24"/>
          <w:szCs w:val="24"/>
        </w:rPr>
        <w:t>Техника чтения</w:t>
      </w:r>
    </w:p>
    <w:p w:rsidR="00FA19FE" w:rsidRPr="001829C5" w:rsidRDefault="00FA19FE" w:rsidP="00F07AF2">
      <w:pPr>
        <w:pStyle w:val="NoSpacing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1829C5">
        <w:rPr>
          <w:rFonts w:ascii="Times New Roman" w:hAnsi="Times New Roman"/>
          <w:bCs/>
          <w:sz w:val="24"/>
          <w:szCs w:val="24"/>
        </w:rPr>
        <w:t>Осознанное, правильное чтение текста вслух целыми словами после работы над ним под руководством учит</w:t>
      </w:r>
      <w:r w:rsidRPr="001829C5">
        <w:rPr>
          <w:rFonts w:ascii="Times New Roman" w:hAnsi="Times New Roman"/>
          <w:bCs/>
          <w:sz w:val="24"/>
          <w:szCs w:val="24"/>
        </w:rPr>
        <w:t>е</w:t>
      </w:r>
      <w:r w:rsidRPr="001829C5">
        <w:rPr>
          <w:rFonts w:ascii="Times New Roman" w:hAnsi="Times New Roman"/>
          <w:bCs/>
          <w:sz w:val="24"/>
          <w:szCs w:val="24"/>
        </w:rPr>
        <w:t>ля. Слоговое чтение трудных по смыслу и слоговой структуре слов.</w:t>
      </w:r>
    </w:p>
    <w:p w:rsidR="00FA19FE" w:rsidRPr="001829C5" w:rsidRDefault="00FA19FE" w:rsidP="00F07AF2">
      <w:pPr>
        <w:pStyle w:val="NoSpacing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Соблюдение при чтении знаков препинания и нужной интонации.</w:t>
      </w:r>
    </w:p>
    <w:p w:rsidR="00FA19FE" w:rsidRPr="001829C5" w:rsidRDefault="00FA19FE" w:rsidP="00F07AF2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Чтение про себя простых по содержанию текстов.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>Понимание читаемого</w:t>
      </w:r>
    </w:p>
    <w:p w:rsidR="00FA19FE" w:rsidRPr="001829C5" w:rsidRDefault="00FA19FE" w:rsidP="00F07AF2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Ответы на вопросы, о ком или о чем говорится в прочитанном тексте. Понимание и объяснение слов и выражений, употребля</w:t>
      </w:r>
      <w:r w:rsidRPr="001829C5">
        <w:rPr>
          <w:rFonts w:ascii="Times New Roman" w:hAnsi="Times New Roman"/>
          <w:sz w:val="24"/>
          <w:szCs w:val="24"/>
        </w:rPr>
        <w:t>е</w:t>
      </w:r>
      <w:r w:rsidRPr="001829C5">
        <w:rPr>
          <w:rFonts w:ascii="Times New Roman" w:hAnsi="Times New Roman"/>
          <w:sz w:val="24"/>
          <w:szCs w:val="24"/>
        </w:rPr>
        <w:t>мых в тексте. Установление связи отдельных мест текста, слов и выражений с иллюстрацией.</w:t>
      </w:r>
    </w:p>
    <w:p w:rsidR="00FA19FE" w:rsidRPr="001829C5" w:rsidRDefault="00FA19FE" w:rsidP="00F07AF2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FA19FE" w:rsidRPr="001829C5" w:rsidRDefault="00FA19FE" w:rsidP="00F07AF2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Деление текста на части с помощью учителя и коллективное придумывание заголовков к выделенным частям; составление ка</w:t>
      </w:r>
      <w:r w:rsidRPr="001829C5">
        <w:rPr>
          <w:rFonts w:ascii="Times New Roman" w:hAnsi="Times New Roman"/>
          <w:sz w:val="24"/>
          <w:szCs w:val="24"/>
        </w:rPr>
        <w:t>р</w:t>
      </w:r>
      <w:r w:rsidRPr="001829C5">
        <w:rPr>
          <w:rFonts w:ascii="Times New Roman" w:hAnsi="Times New Roman"/>
          <w:sz w:val="24"/>
          <w:szCs w:val="24"/>
        </w:rPr>
        <w:t>тинного плана; рисование словарных картин.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>Развитие устной речи</w:t>
      </w:r>
    </w:p>
    <w:p w:rsidR="00FA19FE" w:rsidRPr="001829C5" w:rsidRDefault="00FA19FE" w:rsidP="00F07AF2">
      <w:pPr>
        <w:pStyle w:val="NoSpacing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Подробный пересказ содержания прочитанного рассказа или сказки.</w:t>
      </w:r>
    </w:p>
    <w:p w:rsidR="00FA19FE" w:rsidRPr="001829C5" w:rsidRDefault="00FA19FE" w:rsidP="00F07AF2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Чтение диалогов. Драматизация простейших оценок из рассказов и сказок.</w:t>
      </w:r>
    </w:p>
    <w:p w:rsidR="00FA19FE" w:rsidRPr="001829C5" w:rsidRDefault="00FA19FE" w:rsidP="00F07AF2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Самостоятельная работа по заданиям и вопросам, помещенным в книге для чтения</w:t>
      </w:r>
    </w:p>
    <w:p w:rsidR="00FA19FE" w:rsidRPr="001829C5" w:rsidRDefault="00FA19FE" w:rsidP="00F07AF2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Разучивание в течение года небольших по объему стихотворений, чтение их перед классом.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>Внеклассное чтение</w:t>
      </w:r>
    </w:p>
    <w:p w:rsidR="00FA19FE" w:rsidRPr="001829C5" w:rsidRDefault="00FA19FE" w:rsidP="00F07AF2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Подготовка учеников к формированию читательской самостоятельности: стимуляция интереса к детским кн</w:t>
      </w:r>
      <w:r w:rsidRPr="001829C5">
        <w:rPr>
          <w:rFonts w:ascii="Times New Roman" w:hAnsi="Times New Roman"/>
          <w:sz w:val="24"/>
          <w:szCs w:val="24"/>
        </w:rPr>
        <w:t>и</w:t>
      </w:r>
      <w:r w:rsidRPr="001829C5">
        <w:rPr>
          <w:rFonts w:ascii="Times New Roman" w:hAnsi="Times New Roman"/>
          <w:sz w:val="24"/>
          <w:szCs w:val="24"/>
        </w:rPr>
        <w:t>гам, навыка работы с классной библиотечкой и постепенный переход к пользованию школьной библиотекой.</w:t>
      </w:r>
    </w:p>
    <w:p w:rsidR="00FA19FE" w:rsidRPr="001829C5" w:rsidRDefault="00FA19FE" w:rsidP="00F07AF2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Чтение доступных детских книжек. Ответы на вопросы по содержанию прочитанного и объяснение иллюстр</w:t>
      </w:r>
      <w:r w:rsidRPr="001829C5">
        <w:rPr>
          <w:rFonts w:ascii="Times New Roman" w:hAnsi="Times New Roman"/>
          <w:sz w:val="24"/>
          <w:szCs w:val="24"/>
        </w:rPr>
        <w:t>а</w:t>
      </w:r>
      <w:r w:rsidRPr="001829C5">
        <w:rPr>
          <w:rFonts w:ascii="Times New Roman" w:hAnsi="Times New Roman"/>
          <w:sz w:val="24"/>
          <w:szCs w:val="24"/>
        </w:rPr>
        <w:t>ций.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>Примерная тематика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Произведения о Родине, о Москве; о рабочих профессиях; об отношении людей к труду, природе, друг к другу; об общественно поле</w:t>
      </w:r>
      <w:r w:rsidRPr="001829C5">
        <w:rPr>
          <w:rFonts w:ascii="Times New Roman" w:hAnsi="Times New Roman"/>
          <w:sz w:val="24"/>
          <w:szCs w:val="24"/>
        </w:rPr>
        <w:t>з</w:t>
      </w:r>
      <w:r w:rsidRPr="001829C5">
        <w:rPr>
          <w:rFonts w:ascii="Times New Roman" w:hAnsi="Times New Roman"/>
          <w:sz w:val="24"/>
          <w:szCs w:val="24"/>
        </w:rPr>
        <w:t>ных делах. Произведения о сезонных изменениях в природе, жизни животных, занятиях людей.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Рассказы, сказки, статьи, стихотворения, пословицы на морально-этические темы, на темы мира и дружбы.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F07AF2">
      <w:pPr>
        <w:pStyle w:val="NoSpacing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В. Берестов. Где право, где лево?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С. Баруздин. Маляр.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Е. Трутнева. Осень.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А. Плещеев. Осень наступила.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И. Суриков. Зима.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В. Орлов. Никто не обижается.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Ф. Тютчев. Зима, недаром злиться.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Я. Колос. Песня о весне.</w:t>
      </w:r>
    </w:p>
    <w:p w:rsidR="00FA19FE" w:rsidRPr="001829C5" w:rsidRDefault="00FA19FE" w:rsidP="00F07AF2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С. Михалков. Спать легли однажды дети.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F07AF2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119"/>
        <w:jc w:val="both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Количество часов в год – 136.</w:t>
      </w:r>
    </w:p>
    <w:p w:rsidR="00FA19FE" w:rsidRPr="001829C5" w:rsidRDefault="00FA19FE" w:rsidP="00FC7C95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right="525" w:firstLine="3119"/>
        <w:jc w:val="both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Количество часов в неделю – 4.</w:t>
      </w:r>
    </w:p>
    <w:p w:rsidR="00FA19FE" w:rsidRPr="001829C5" w:rsidRDefault="00FA19FE" w:rsidP="00F07A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F07A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D158A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D158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учащихся.</w:t>
      </w:r>
    </w:p>
    <w:p w:rsidR="00FA19FE" w:rsidRPr="001829C5" w:rsidRDefault="00FA19FE" w:rsidP="00097F0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 xml:space="preserve">       Учащиеся должны уметь</w:t>
      </w:r>
      <w:r w:rsidRPr="001829C5">
        <w:rPr>
          <w:rFonts w:ascii="Times New Roman" w:hAnsi="Times New Roman"/>
          <w:sz w:val="24"/>
          <w:szCs w:val="24"/>
        </w:rPr>
        <w:t>: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097F07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осознанно и правильно читать текст вслух целыми словами после работы над ним под руководством уч</w:t>
      </w:r>
      <w:r w:rsidRPr="001829C5">
        <w:rPr>
          <w:rFonts w:ascii="Times New Roman" w:hAnsi="Times New Roman"/>
          <w:sz w:val="24"/>
          <w:szCs w:val="24"/>
        </w:rPr>
        <w:t>и</w:t>
      </w:r>
      <w:r w:rsidRPr="001829C5">
        <w:rPr>
          <w:rFonts w:ascii="Times New Roman" w:hAnsi="Times New Roman"/>
          <w:sz w:val="24"/>
          <w:szCs w:val="24"/>
        </w:rPr>
        <w:t>теля;</w:t>
      </w:r>
    </w:p>
    <w:p w:rsidR="00FA19FE" w:rsidRPr="001829C5" w:rsidRDefault="00FA19FE" w:rsidP="00097F07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трудные по смыслу и по слоговой структуре слова читать по слогам;</w:t>
      </w:r>
    </w:p>
    <w:p w:rsidR="00FA19FE" w:rsidRPr="001829C5" w:rsidRDefault="00FA19FE" w:rsidP="00097F07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отвечать на вопросы по прочитанному;</w:t>
      </w:r>
    </w:p>
    <w:p w:rsidR="00FA19FE" w:rsidRPr="001829C5" w:rsidRDefault="00FA19FE" w:rsidP="00097F07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высказывать свое отношение к поступку героя, событию;</w:t>
      </w:r>
    </w:p>
    <w:p w:rsidR="00FA19FE" w:rsidRPr="001829C5" w:rsidRDefault="00FA19FE" w:rsidP="00097F07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пересказывать содержание прочитанного;</w:t>
      </w:r>
    </w:p>
    <w:p w:rsidR="00FA19FE" w:rsidRPr="001829C5" w:rsidRDefault="00FA19FE" w:rsidP="00097F07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устно рассказывать на темы, близкие интересам учащихся.</w:t>
      </w:r>
    </w:p>
    <w:p w:rsidR="00FA19FE" w:rsidRPr="001829C5" w:rsidRDefault="00FA19FE" w:rsidP="00097F07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  <w:r w:rsidRPr="001829C5">
        <w:rPr>
          <w:rFonts w:ascii="Times New Roman" w:hAnsi="Times New Roman"/>
          <w:b/>
          <w:sz w:val="24"/>
          <w:szCs w:val="24"/>
        </w:rPr>
        <w:t xml:space="preserve">       Учащиеся должны знать: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19FE" w:rsidRPr="001829C5" w:rsidRDefault="00FA19FE" w:rsidP="00097F07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>наизусть 5—8 стихотворений.</w:t>
      </w: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4C33CC">
      <w:pPr>
        <w:pStyle w:val="NoSpacing"/>
        <w:rPr>
          <w:rFonts w:ascii="Times New Roman" w:hAnsi="Times New Roman"/>
          <w:sz w:val="24"/>
          <w:szCs w:val="24"/>
        </w:rPr>
      </w:pPr>
    </w:p>
    <w:p w:rsidR="00FA19FE" w:rsidRPr="001829C5" w:rsidRDefault="00FA19FE">
      <w:pPr>
        <w:rPr>
          <w:rFonts w:ascii="Times New Roman" w:hAnsi="Times New Roman"/>
          <w:sz w:val="24"/>
          <w:szCs w:val="24"/>
        </w:rPr>
      </w:pPr>
    </w:p>
    <w:p w:rsidR="00FA19FE" w:rsidRPr="001829C5" w:rsidRDefault="00FA19FE">
      <w:pPr>
        <w:rPr>
          <w:rFonts w:ascii="Times New Roman" w:hAnsi="Times New Roman"/>
          <w:sz w:val="24"/>
          <w:szCs w:val="24"/>
        </w:rPr>
      </w:pPr>
    </w:p>
    <w:p w:rsidR="00FA19FE" w:rsidRPr="001829C5" w:rsidRDefault="00FA19FE" w:rsidP="001829C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1829C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30"/>
        <w:gridCol w:w="1210"/>
        <w:gridCol w:w="1320"/>
        <w:gridCol w:w="1430"/>
      </w:tblGrid>
      <w:tr w:rsidR="00FA19FE" w:rsidRPr="001829C5" w:rsidTr="00607044">
        <w:trPr>
          <w:trHeight w:val="255"/>
        </w:trPr>
        <w:tc>
          <w:tcPr>
            <w:tcW w:w="648" w:type="dxa"/>
            <w:vMerge w:val="restart"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0" w:type="dxa"/>
            <w:vMerge w:val="restart"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0" w:type="dxa"/>
            <w:vMerge w:val="restart"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750" w:type="dxa"/>
            <w:gridSpan w:val="2"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A19FE" w:rsidRPr="001829C5" w:rsidTr="00607044">
        <w:trPr>
          <w:trHeight w:val="255"/>
        </w:trPr>
        <w:tc>
          <w:tcPr>
            <w:tcW w:w="648" w:type="dxa"/>
            <w:vMerge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vMerge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Кале</w:t>
            </w: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дарная</w:t>
            </w:r>
          </w:p>
        </w:tc>
        <w:tc>
          <w:tcPr>
            <w:tcW w:w="1430" w:type="dxa"/>
          </w:tcPr>
          <w:p w:rsidR="00FA19FE" w:rsidRPr="001829C5" w:rsidRDefault="00FA19FE" w:rsidP="00EB5A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829C5"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С.Михалков. Важный день.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Р.Сеф.Учись читать!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Т. Чинарева . Здравствуйте! 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 Берестов. Где право, где лево.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rPr>
          <w:trHeight w:val="654"/>
        </w:trPr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 Драгунский. Что любит Мишка.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 Драгунский. Что любит Мишка.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О. Григорьев. Кто прав?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М.Коршунов . Петя и его жизнь.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Обобщающий урок по теме «Здравствуй, школа!»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Внеклассн. чтение по теме «Здравствуй, школа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Е. Трутнева. Осень.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И. Соколов- Микитов. Улетают журавли.  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30" w:type="dxa"/>
          </w:tcPr>
          <w:p w:rsidR="00FA19FE" w:rsidRPr="001829C5" w:rsidRDefault="00FA19FE" w:rsidP="00A8650A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чтение по теме «Рассказы о птицах» 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 Катаев. Грибы.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 Прокофьев. В лес по грибы.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 Сладков. Эхо.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 Загадки. Рассказ по рисунку.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 Грибачёв. Рыжие листья.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 Грибачёв. Рыжие листья.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«Рассказы о приметах осени»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К. Бальмонт. Осень.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 Фет. Ласточки пропали.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 Плещеев. Осень наступила.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 Некрасов. Железная дорога.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Обобщающий урок по теме «Славная осень!» Скороговорки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«Осень».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Л.Толстой. Котенок.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 Орлов. Ученый кот.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М. Пришвин. Ребята и утята.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М. Пришвин. Ребята и утята.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 Бианки. Ёж- спасатель.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«Животные вокруг нас»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 Орлов. Родное.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Р. Фраерман. Мальчик в лесу.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 Сухомлинский. Пусть будут и соловей и жук.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«Люби все живое» 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«Рассказы о животных»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С.Михалков. Важные  дела.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М. Пожаров. Мои работники.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Е. Пермяк.  Смородина.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О. Донченко . Телёнок. 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О. Донченко . Телёнок.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Дж.Родари. Какого цвета реме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с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ла?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Дж. Родари. Чем пахнут реме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с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ла?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Колос (украинская сказка).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«Рассказы о Родине»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Обобщающий урок по теме «Учимся трудиться»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И. Суриков. Зима.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А.Чехов. Первый снег.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В.Берестов. Гололедица.</w:t>
            </w:r>
          </w:p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 Загадка.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В.Орлов. Никто не обижается.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Н.Сладков. Воробьиный терм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Н.Носов. На горке.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Н.Носов. На горке.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Д.Мамин-Сибиряк. Река стала.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«Стихотворения о зиме»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А.Пушкин. Зимнее утро.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К. Ушинский. Проказы старухи зимы.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В.Лебедев-Кумач. Здравс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т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вуй,елка!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Е.Пермяк. Знакомые следы.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В.Бианки. Из «Лесной газеты»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В.Одоевский. В гостях у деду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ш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ки мороза.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В.Одоевский. В гостях у деду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ш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ки мороза.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«Рассказы о зиме»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Г.Скребицкий . Дружба.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Г.Скребицкий . Дружба.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А.Барков. Кот в сапогах.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Г.Ладонщиков. Наши друзья.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К.Ушинский. Четыре желания.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Обобщающий урок по теме «Вот пришли морозы и зима н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 xml:space="preserve">стала» 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М.Басина. Удивительная вере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в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А.Барто. Уехали.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К.Киршина. Вот какая история.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Л.Воронкова. Что сказала бы мама?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Я.Пинясов. Кем быть и кем не быть?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Н.Носов. Огурцы.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«Рассказы о маме»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В.Осеева. Волшебное слово.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В.Осеева. Волшебное слово.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Е.Пермяк. Бумажный змей.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 Котовщикова.  Как же так получилось?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 Котовщикова.  Как же так получилось?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Л.Пантелеев. Трус.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Л.Пантелеев. Честное слово.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Л.Пантелеев. Честное слово.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«Рассказы о героях»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Р.Сеф. Мальчики и девочки.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rPr>
          <w:trHeight w:val="420"/>
        </w:trPr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К.Чуковский. Мойдодыр.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rPr>
          <w:trHeight w:val="540"/>
        </w:trPr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Обобщающий урок по теме «Что такое хорошо…»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«Хорошие поступки»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Лиса и журавль. (русская ска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з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Заяц- хвастун. (русская сказка)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Как мужик волка спас.(мордовская сказка)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Кукушка.(ненецкая сказка)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Про бурого мишку и мышку-вертушку. (русская сказка)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Хаврошечка.(русская сказка)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Обобщающий урок по теме «Народные сказки»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«Сказки»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Пых. (русская сказка)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К.Чуковский. Путаница.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Н.Носов. Живая шляпа.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Н.Носов. Живая шляпа.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Б.Заходер. Хрюк на ёлке.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Б.Заходер. Хрюк на ёлке.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Н.Носов. Как Незнайка катался на газированном автомобиле.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«Смешные истории» 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о теме «Рассказы о детях»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Ф,Тютчев. Зима недаром злит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ь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ся…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К.Паустовский. Стальное к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лечко.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А.Плещеев. Весна.</w:t>
            </w:r>
          </w:p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Я.Колас. Песня о весне.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Э.Шим. Камень,Ручей, Сосул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ь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ка и Солнце.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С.Михалков. А что у вас?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Б.Емельянов. Мамины руки.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Н.Артюхова. Большая берёза.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В.Бианки. Последняя льдина.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В.Орлов. что случилось.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М.Матусовский. Скворцы пр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и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летели.</w:t>
            </w:r>
          </w:p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Г.Ладонщиков. Дождик, лей в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селей!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А.Барков. Голубой апрель.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В.Драгунский. И мы.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Н.Михайлова. Май.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В.Орлов. Когда на планете х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зяева дети.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Е.Олейник. Полюшко-поле.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С.Михалков. Спать легли одн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жды дети.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Обобщающий урок по теме «Весна в окно стучится»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«Весна»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В.Фетисов. Что такое лето?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А.Толстой. Колокольчики мои. И. Соколов-Микитов. Лето в л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су.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Л.Толстой. Гроза в лесу.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В.Бианки. Купание медвежат.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«Животные весной»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Л.Толстой. Акула.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С.Полетаев. Секретное слово.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С.Полетаев. Секретное слово.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М.Ивенсен. Вот и лето подосп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29C5">
              <w:rPr>
                <w:rFonts w:ascii="Times New Roman" w:hAnsi="Times New Roman"/>
                <w:sz w:val="24"/>
                <w:szCs w:val="24"/>
              </w:rPr>
              <w:t>ло.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Обобщающий урок по теме «Лето красное идет» Тест.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9FE" w:rsidRPr="001829C5" w:rsidTr="00607044">
        <w:tc>
          <w:tcPr>
            <w:tcW w:w="648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829C5"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«Рассказы о лете»</w:t>
            </w:r>
          </w:p>
        </w:tc>
        <w:tc>
          <w:tcPr>
            <w:tcW w:w="121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430" w:type="dxa"/>
          </w:tcPr>
          <w:p w:rsidR="00FA19FE" w:rsidRPr="001829C5" w:rsidRDefault="00FA19FE" w:rsidP="00420E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</w:p>
    <w:p w:rsidR="00FA19FE" w:rsidRPr="001829C5" w:rsidRDefault="00FA19FE" w:rsidP="00420EB9">
      <w:pPr>
        <w:pStyle w:val="NoSpacing"/>
        <w:rPr>
          <w:rFonts w:ascii="Times New Roman" w:hAnsi="Times New Roman"/>
          <w:sz w:val="24"/>
          <w:szCs w:val="24"/>
        </w:rPr>
      </w:pPr>
    </w:p>
    <w:sectPr w:rsidR="00FA19FE" w:rsidRPr="001829C5" w:rsidSect="009654C9">
      <w:footerReference w:type="even" r:id="rId7"/>
      <w:footerReference w:type="default" r:id="rId8"/>
      <w:pgSz w:w="16838" w:h="11906" w:orient="landscape"/>
      <w:pgMar w:top="1134" w:right="962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FE" w:rsidRDefault="00FA19FE" w:rsidP="00607044">
      <w:pPr>
        <w:pStyle w:val="NoSpacing"/>
      </w:pPr>
      <w:r>
        <w:separator/>
      </w:r>
    </w:p>
  </w:endnote>
  <w:endnote w:type="continuationSeparator" w:id="0">
    <w:p w:rsidR="00FA19FE" w:rsidRDefault="00FA19FE" w:rsidP="00607044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FE" w:rsidRDefault="00FA19FE" w:rsidP="00965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9FE" w:rsidRDefault="00FA19FE" w:rsidP="009654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FE" w:rsidRDefault="00FA19FE" w:rsidP="00965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A19FE" w:rsidRDefault="00FA19FE" w:rsidP="009654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FE" w:rsidRDefault="00FA19FE" w:rsidP="00607044">
      <w:pPr>
        <w:pStyle w:val="NoSpacing"/>
      </w:pPr>
      <w:r>
        <w:separator/>
      </w:r>
    </w:p>
  </w:footnote>
  <w:footnote w:type="continuationSeparator" w:id="0">
    <w:p w:rsidR="00FA19FE" w:rsidRDefault="00FA19FE" w:rsidP="00607044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A36"/>
    <w:multiLevelType w:val="hybridMultilevel"/>
    <w:tmpl w:val="91C22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7048C"/>
    <w:multiLevelType w:val="hybridMultilevel"/>
    <w:tmpl w:val="EC8C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80E08">
      <w:numFmt w:val="bullet"/>
      <w:lvlText w:val="·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6752"/>
    <w:multiLevelType w:val="hybridMultilevel"/>
    <w:tmpl w:val="183AC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D2DAF"/>
    <w:multiLevelType w:val="hybridMultilevel"/>
    <w:tmpl w:val="83C23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C10BC7"/>
    <w:multiLevelType w:val="hybridMultilevel"/>
    <w:tmpl w:val="086C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53D00"/>
    <w:multiLevelType w:val="hybridMultilevel"/>
    <w:tmpl w:val="C084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96765"/>
    <w:multiLevelType w:val="hybridMultilevel"/>
    <w:tmpl w:val="C864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D535F"/>
    <w:multiLevelType w:val="hybridMultilevel"/>
    <w:tmpl w:val="6554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716E9"/>
    <w:multiLevelType w:val="hybridMultilevel"/>
    <w:tmpl w:val="716A84FC"/>
    <w:lvl w:ilvl="0" w:tplc="8FF66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F141915"/>
    <w:multiLevelType w:val="hybridMultilevel"/>
    <w:tmpl w:val="0218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5703A"/>
    <w:multiLevelType w:val="hybridMultilevel"/>
    <w:tmpl w:val="297E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231485"/>
    <w:multiLevelType w:val="hybridMultilevel"/>
    <w:tmpl w:val="B650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15BD6"/>
    <w:multiLevelType w:val="hybridMultilevel"/>
    <w:tmpl w:val="9134E576"/>
    <w:lvl w:ilvl="0" w:tplc="F42E4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1D21AED"/>
    <w:multiLevelType w:val="hybridMultilevel"/>
    <w:tmpl w:val="03A42358"/>
    <w:lvl w:ilvl="0" w:tplc="7454590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162FF5"/>
    <w:multiLevelType w:val="hybridMultilevel"/>
    <w:tmpl w:val="11BA921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5">
    <w:nsid w:val="726274B2"/>
    <w:multiLevelType w:val="hybridMultilevel"/>
    <w:tmpl w:val="2C44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B3994"/>
    <w:multiLevelType w:val="hybridMultilevel"/>
    <w:tmpl w:val="4F70F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69625A"/>
    <w:multiLevelType w:val="hybridMultilevel"/>
    <w:tmpl w:val="EB0A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0025D"/>
    <w:multiLevelType w:val="hybridMultilevel"/>
    <w:tmpl w:val="B788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546A7"/>
    <w:multiLevelType w:val="hybridMultilevel"/>
    <w:tmpl w:val="6AE2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9"/>
  </w:num>
  <w:num w:numId="6">
    <w:abstractNumId w:val="1"/>
  </w:num>
  <w:num w:numId="7">
    <w:abstractNumId w:val="4"/>
  </w:num>
  <w:num w:numId="8">
    <w:abstractNumId w:val="5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31D"/>
    <w:rsid w:val="000075BA"/>
    <w:rsid w:val="00097F07"/>
    <w:rsid w:val="001036DD"/>
    <w:rsid w:val="001829C5"/>
    <w:rsid w:val="002023A8"/>
    <w:rsid w:val="002940C9"/>
    <w:rsid w:val="00392915"/>
    <w:rsid w:val="004057CD"/>
    <w:rsid w:val="00420EB9"/>
    <w:rsid w:val="004C33CC"/>
    <w:rsid w:val="005468D2"/>
    <w:rsid w:val="00555641"/>
    <w:rsid w:val="00607044"/>
    <w:rsid w:val="00623018"/>
    <w:rsid w:val="006759DE"/>
    <w:rsid w:val="006C70BC"/>
    <w:rsid w:val="00721C95"/>
    <w:rsid w:val="007614CA"/>
    <w:rsid w:val="008047D2"/>
    <w:rsid w:val="00840A08"/>
    <w:rsid w:val="0084777C"/>
    <w:rsid w:val="00957D7E"/>
    <w:rsid w:val="009654C9"/>
    <w:rsid w:val="009C244C"/>
    <w:rsid w:val="00A049A0"/>
    <w:rsid w:val="00A8650A"/>
    <w:rsid w:val="00B45420"/>
    <w:rsid w:val="00B8119F"/>
    <w:rsid w:val="00C32E6F"/>
    <w:rsid w:val="00CD1A9D"/>
    <w:rsid w:val="00D158AE"/>
    <w:rsid w:val="00D2031D"/>
    <w:rsid w:val="00D733F6"/>
    <w:rsid w:val="00E329AB"/>
    <w:rsid w:val="00EB5AD9"/>
    <w:rsid w:val="00F07AF2"/>
    <w:rsid w:val="00F15E97"/>
    <w:rsid w:val="00F60302"/>
    <w:rsid w:val="00F938C6"/>
    <w:rsid w:val="00FA19FE"/>
    <w:rsid w:val="00FC7C95"/>
    <w:rsid w:val="00FF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A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203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D2031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031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031D"/>
    <w:rPr>
      <w:rFonts w:ascii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99"/>
    <w:qFormat/>
    <w:rsid w:val="00D2031D"/>
    <w:rPr>
      <w:lang w:eastAsia="en-US"/>
    </w:rPr>
  </w:style>
  <w:style w:type="character" w:customStyle="1" w:styleId="FontStyle27">
    <w:name w:val="Font Style27"/>
    <w:basedOn w:val="DefaultParagraphFont"/>
    <w:uiPriority w:val="99"/>
    <w:rsid w:val="00D2031D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uiPriority w:val="99"/>
    <w:rsid w:val="00D2031D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table" w:styleId="TableGrid">
    <w:name w:val="Table Grid"/>
    <w:basedOn w:val="TableNormal"/>
    <w:uiPriority w:val="99"/>
    <w:rsid w:val="00D2031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2031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2031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2031D"/>
    <w:rPr>
      <w:rFonts w:cs="Times New Roman"/>
      <w:b/>
      <w:bCs/>
    </w:rPr>
  </w:style>
  <w:style w:type="paragraph" w:customStyle="1" w:styleId="1">
    <w:name w:val="Без интервала1"/>
    <w:uiPriority w:val="99"/>
    <w:rsid w:val="00D2031D"/>
    <w:rPr>
      <w:lang w:eastAsia="en-US"/>
    </w:rPr>
  </w:style>
  <w:style w:type="paragraph" w:customStyle="1" w:styleId="msonormalcxspmiddle">
    <w:name w:val="msonormalcxspmiddle"/>
    <w:basedOn w:val="Normal"/>
    <w:uiPriority w:val="99"/>
    <w:rsid w:val="006070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54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710"/>
  </w:style>
  <w:style w:type="character" w:styleId="PageNumber">
    <w:name w:val="page number"/>
    <w:basedOn w:val="DefaultParagraphFont"/>
    <w:uiPriority w:val="99"/>
    <w:rsid w:val="009654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9</Pages>
  <Words>1860</Words>
  <Characters>10603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2015-11-08T16:22:00Z</cp:lastPrinted>
  <dcterms:created xsi:type="dcterms:W3CDTF">2011-09-30T08:53:00Z</dcterms:created>
  <dcterms:modified xsi:type="dcterms:W3CDTF">2015-11-08T16:23:00Z</dcterms:modified>
</cp:coreProperties>
</file>