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A" w:rsidRDefault="008B46CA" w:rsidP="001E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12A3D" w:rsidRPr="00612A3D" w:rsidRDefault="00612A3D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A3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612A3D" w:rsidRPr="00612A3D" w:rsidRDefault="00612A3D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349" w:type="pct"/>
        <w:jc w:val="center"/>
        <w:tblInd w:w="-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698"/>
        <w:gridCol w:w="817"/>
        <w:gridCol w:w="325"/>
        <w:gridCol w:w="411"/>
        <w:gridCol w:w="2552"/>
        <w:gridCol w:w="1662"/>
        <w:gridCol w:w="1414"/>
        <w:gridCol w:w="1977"/>
        <w:gridCol w:w="1681"/>
        <w:gridCol w:w="1430"/>
        <w:gridCol w:w="1533"/>
        <w:gridCol w:w="45"/>
        <w:gridCol w:w="772"/>
      </w:tblGrid>
      <w:tr w:rsidR="00773695" w:rsidRPr="00612A3D" w:rsidTr="00A21C76">
        <w:trPr>
          <w:tblHeader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922" w:type="pct"/>
            <w:gridSpan w:val="2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Тип урока/Формы работы</w:t>
            </w:r>
          </w:p>
        </w:tc>
        <w:tc>
          <w:tcPr>
            <w:tcW w:w="615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Предметный результат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73695" w:rsidRPr="001C22AC" w:rsidRDefault="00773695" w:rsidP="00773695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22AC">
              <w:rPr>
                <w:rFonts w:ascii="Times New Roman" w:hAnsi="Times New Roman" w:cs="Times New Roman"/>
                <w:b/>
                <w:szCs w:val="24"/>
              </w:rPr>
              <w:t>Корректир.</w:t>
            </w:r>
          </w:p>
          <w:p w:rsidR="00773695" w:rsidRPr="00612A3D" w:rsidRDefault="00773695" w:rsidP="007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2AC">
              <w:rPr>
                <w:rFonts w:ascii="Times New Roman" w:hAnsi="Times New Roman" w:cs="Times New Roman"/>
                <w:b/>
                <w:szCs w:val="24"/>
              </w:rPr>
              <w:t>программы</w:t>
            </w:r>
          </w:p>
        </w:tc>
      </w:tr>
      <w:tr w:rsidR="00773695" w:rsidRPr="00612A3D" w:rsidTr="00A21C76">
        <w:trPr>
          <w:jc w:val="center"/>
        </w:trPr>
        <w:tc>
          <w:tcPr>
            <w:tcW w:w="5000" w:type="pct"/>
            <w:gridSpan w:val="14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773695" w:rsidRPr="00612A3D" w:rsidTr="00A21C76">
        <w:trPr>
          <w:jc w:val="center"/>
        </w:trPr>
        <w:tc>
          <w:tcPr>
            <w:tcW w:w="4746" w:type="pct"/>
            <w:gridSpan w:val="12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 математике нет символов для неясных мыслей"</w:t>
            </w:r>
          </w:p>
        </w:tc>
        <w:tc>
          <w:tcPr>
            <w:tcW w:w="254" w:type="pct"/>
            <w:gridSpan w:val="2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73695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Числа и величины. Арифметические действия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73695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Текстовые задачи. Работа с информацией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Анализ условия текстовой задачи. Моделирование связей между </w:t>
            </w:r>
            <w:r w:rsidRPr="00612A3D">
              <w:rPr>
                <w:rFonts w:ascii="Times New Roman" w:hAnsi="Times New Roman" w:cs="Times New Roman"/>
              </w:rPr>
              <w:lastRenderedPageBreak/>
              <w:t>данными и искомым. Составление плана решения. Запись решения по действиям и в виде выражения. Приемы проверки правильности ответа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Комплексное применение ЗУН и СУД, сформированных в </w:t>
            </w:r>
            <w:r w:rsidRPr="00612A3D">
              <w:rPr>
                <w:rFonts w:ascii="Times New Roman" w:hAnsi="Times New Roman" w:cs="Times New Roman"/>
              </w:rPr>
              <w:lastRenderedPageBreak/>
              <w:t>начальной школе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Записывают условие задачи в виде схемы. Составляют план решения. Находят </w:t>
            </w:r>
            <w:r w:rsidRPr="00612A3D">
              <w:rPr>
                <w:rFonts w:ascii="Times New Roman" w:hAnsi="Times New Roman" w:cs="Times New Roman"/>
              </w:rPr>
              <w:lastRenderedPageBreak/>
              <w:t>ответ и проверяют его правильность. Составляют задачи по на основании неполных данных, приведенных в виде рисунка, схемы, текста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Восстанавливают предметную ситуацию, описанную в задаче, путем </w:t>
            </w:r>
            <w:r w:rsidRPr="00612A3D">
              <w:rPr>
                <w:rFonts w:ascii="Times New Roman" w:hAnsi="Times New Roman" w:cs="Times New Roman"/>
              </w:rPr>
              <w:lastRenderedPageBreak/>
              <w:t>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Принимают познавательную цель, сохраняют ее при </w:t>
            </w:r>
            <w:r w:rsidRPr="00612A3D">
              <w:rPr>
                <w:rFonts w:ascii="Times New Roman" w:hAnsi="Times New Roman" w:cs="Times New Roman"/>
              </w:rPr>
              <w:lastRenderedPageBreak/>
              <w:t>выполнении учебных действий, регулируют процесс их выполнения и четко выполняют требования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Описывают содержание совершаемых действий с целью </w:t>
            </w:r>
            <w:r w:rsidRPr="00612A3D">
              <w:rPr>
                <w:rFonts w:ascii="Times New Roman" w:hAnsi="Times New Roman" w:cs="Times New Roman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695" w:rsidRPr="00612A3D" w:rsidTr="00A21C76">
        <w:trPr>
          <w:jc w:val="center"/>
        </w:trPr>
        <w:tc>
          <w:tcPr>
            <w:tcW w:w="5000" w:type="pct"/>
            <w:gridSpan w:val="14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Фаза постановки и решения системы учебных задач</w:t>
            </w:r>
          </w:p>
        </w:tc>
      </w:tr>
      <w:tr w:rsidR="00773695" w:rsidRPr="00612A3D" w:rsidTr="00A21C76">
        <w:trPr>
          <w:trHeight w:val="349"/>
          <w:jc w:val="center"/>
        </w:trPr>
        <w:tc>
          <w:tcPr>
            <w:tcW w:w="235" w:type="pct"/>
            <w:shd w:val="clear" w:color="auto" w:fill="FFFFFF" w:themeFill="background1"/>
          </w:tcPr>
          <w:p w:rsidR="00773695" w:rsidRPr="00612A3D" w:rsidRDefault="00773695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pct"/>
            <w:gridSpan w:val="12"/>
            <w:shd w:val="clear" w:color="auto" w:fill="FFFFFF" w:themeFill="background1"/>
          </w:tcPr>
          <w:p w:rsidR="00773695" w:rsidRPr="00FE7754" w:rsidRDefault="00773695" w:rsidP="00FE7754">
            <w:pPr>
              <w:pStyle w:val="a4"/>
            </w:pPr>
            <w:bookmarkStart w:id="1" w:name="_Toc399614145"/>
            <w:r w:rsidRPr="00FE7754">
              <w:t>Натуральные числа и шкалы</w:t>
            </w:r>
            <w:bookmarkEnd w:id="1"/>
          </w:p>
        </w:tc>
        <w:tc>
          <w:tcPr>
            <w:tcW w:w="240" w:type="pct"/>
            <w:shd w:val="clear" w:color="auto" w:fill="FFFFFF" w:themeFill="background1"/>
          </w:tcPr>
          <w:p w:rsidR="00773695" w:rsidRPr="00FE7754" w:rsidRDefault="00773695" w:rsidP="00FE7754">
            <w:pPr>
              <w:pStyle w:val="a4"/>
              <w:rPr>
                <w:rFonts w:cs="Times New Roman"/>
                <w:szCs w:val="24"/>
              </w:rPr>
            </w:pPr>
            <w:bookmarkStart w:id="2" w:name="_Toc399614146"/>
            <w:r w:rsidRPr="00FE7754">
              <w:rPr>
                <w:rFonts w:cs="Times New Roman"/>
                <w:szCs w:val="24"/>
              </w:rPr>
              <w:t>14 ч</w:t>
            </w:r>
            <w:bookmarkEnd w:id="2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Цифры и числа. Множество натуральных чисел. Классы и разряды. Большие числа. Порядок действий. Составление выражений при решении задач. Знакомство с комбинаторными методами </w:t>
            </w:r>
          </w:p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(размещение с повторениями)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Подсчитывают количество возможных комбинаций </w:t>
            </w:r>
            <w:r w:rsidRPr="00612A3D"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Планируют общие способы работы. Умеют </w:t>
            </w:r>
          </w:p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Обозначение натуральных чисел. п.1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читать, записывать числа натурального ряда и ноль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анализ объектов с выделением существенных и несущественных признаков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новый уровень отношения к самому себе как субъекту деятельности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Поддердживают инициативное сотрудничество в поиске и сборе информации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7D2AE5" w:rsidRDefault="00297C49" w:rsidP="007D2AE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Отрезок. Длина отрезка. Треугольник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рассуждений. Выбирают основания и критерии для сравнения, сериации, классификации объектов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Отрезок. Длина отрезка. Треугольник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28090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Построение отрезков, треугольников и многоугольников в соответствии с заданными условиями.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Измерение длин сторон.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закрепления и совершенствования ЗУН, СУД/ Практикум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28090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Приводят примеры аналогов геометрических фигур в окружающем мире. Изображают геометрические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фигуры на клетчатой бумаге. </w:t>
            </w:r>
          </w:p>
        </w:tc>
        <w:tc>
          <w:tcPr>
            <w:tcW w:w="523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Выдвигают и обосновывают гипотезы, предлагают способы их проверки. Строят логические цепи </w:t>
            </w:r>
            <w:r w:rsidRPr="00612A3D">
              <w:rPr>
                <w:rFonts w:ascii="Times New Roman" w:hAnsi="Times New Roman" w:cs="Times New Roman"/>
              </w:rPr>
              <w:lastRenderedPageBreak/>
              <w:t>рассуждений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способ своих действий в случае расхождения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эталона, реального действия и его продукта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28090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Работают в группе. Адекватно используют речевые средства для аргументации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своей позиции. 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Отрезок. Длина отрезка. Треугольник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геометрических фигур из заданных отрезков. Перестановки и размещения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обобщение и систематизации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задачи на нахождение длин отрезков, периметров многоугольников</w:t>
            </w:r>
          </w:p>
        </w:tc>
        <w:tc>
          <w:tcPr>
            <w:tcW w:w="523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слушать и слышать друг друга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Плоскость. Прямая. Луч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Плоскость. Прямая, как результат пересечения двух плоскостей. Единственность прямой, проведенной через две точки. Пересечение прямых. Луч. Начало луча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геометрические объекты, используя бумагу, пластелин,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Плоскость. Прямая. Луч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28090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Взаимное расположение точек, прямых, плоскостей.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Плоскость. Прямая. Луч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Возможные комбинации расположения, пересечение и объединение множеств точек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обобщение и систематизации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Развивают пространственное представления. Используют математическую терминологию для описания взаимного расположения прямых, отрезков, лучей на плоскости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учебные задачи, не имеющие однозначного решения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последовательности действий.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тексте информацию, необходимую для решения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Измерение различных величин. Измерительные инструменты. Шкалы. Деления, цена деления.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Координаты. Координатный луч. 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Сравнение чисел с одинаковым </w:t>
            </w:r>
            <w:r w:rsidRPr="00612A3D">
              <w:rPr>
                <w:rFonts w:ascii="Times New Roman" w:hAnsi="Times New Roman" w:cs="Times New Roman"/>
              </w:rPr>
              <w:lastRenderedPageBreak/>
              <w:t>количеством знаков. Сравнение чисел по расположению на координатной прямой. Двойные неравенства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изучения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первичного закрепления новых ЗУН, СУД/ Эвристическая беседа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Сравнивают натуральные числа. </w:t>
            </w:r>
            <w:r w:rsidRPr="00612A3D">
              <w:rPr>
                <w:rFonts w:ascii="Times New Roman" w:hAnsi="Times New Roman" w:cs="Times New Roman"/>
              </w:rPr>
              <w:lastRenderedPageBreak/>
              <w:t>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смысл ситуации </w:t>
            </w:r>
            <w:r w:rsidRPr="00612A3D">
              <w:rPr>
                <w:rFonts w:ascii="Times New Roman" w:hAnsi="Times New Roman" w:cs="Times New Roman"/>
              </w:rPr>
              <w:lastRenderedPageBreak/>
              <w:t>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Вступают в диалог, учатся </w:t>
            </w:r>
            <w:r w:rsidRPr="00612A3D">
              <w:rPr>
                <w:rFonts w:ascii="Times New Roman" w:hAnsi="Times New Roman" w:cs="Times New Roman"/>
              </w:rPr>
              <w:lastRenderedPageBreak/>
              <w:t>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trHeight w:val="1711"/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65C62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90B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Сортировка по возрастанию и убыванию.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СУД/ Практикум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90B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Решают задачи с использованием неравенств.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90B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Выполняют операции со знаками и символами. 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9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Текстовые задачи, содержащие условия "меньше на.." или "больше на...".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обобщение и систематизации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7D2AE5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90B5C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B5C"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</w:rPr>
              <w:t>по теме «натуральные числа и шкалы»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ЗУН и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B5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690B5C" w:rsidRPr="00612A3D" w:rsidRDefault="00690B5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pct"/>
            <w:gridSpan w:val="12"/>
            <w:shd w:val="clear" w:color="auto" w:fill="FFFFFF" w:themeFill="background1"/>
          </w:tcPr>
          <w:p w:rsidR="00690B5C" w:rsidRPr="00FE7754" w:rsidRDefault="00690B5C" w:rsidP="00FE7754">
            <w:pPr>
              <w:pStyle w:val="a4"/>
            </w:pPr>
            <w:bookmarkStart w:id="3" w:name="_Toc399614147"/>
            <w:r w:rsidRPr="00FE7754">
              <w:t>Сложение и вычитание натуральных чисел</w:t>
            </w:r>
            <w:bookmarkEnd w:id="3"/>
          </w:p>
        </w:tc>
        <w:tc>
          <w:tcPr>
            <w:tcW w:w="240" w:type="pct"/>
            <w:shd w:val="clear" w:color="auto" w:fill="FFFFFF" w:themeFill="background1"/>
          </w:tcPr>
          <w:p w:rsidR="00690B5C" w:rsidRPr="00FE7754" w:rsidRDefault="00690B5C" w:rsidP="00FE7754">
            <w:pPr>
              <w:pStyle w:val="a4"/>
            </w:pPr>
            <w:bookmarkStart w:id="4" w:name="_Toc399614148"/>
            <w:r w:rsidRPr="00FE7754">
              <w:t>20 ч</w:t>
            </w:r>
            <w:bookmarkEnd w:id="4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Переместительное и сочетательное свойства сложения. Демонстрация свойств сложения с помощью координатного луча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свойства арифмитических действий;  преобразовывают на их основе числовые выражения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свойства арифмитических действий;  преобразовывают на их основе числовые выражения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Вычитание на координатном луче. Решение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Работают в группе. Учатся аргументировать и отстаивать свою точку зрения. 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Свойства сложения и вычитания натуральных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29.09.2015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Свойства сложения и вычитания натуральных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Применение свойств сложения и вычитания при нахождении значений выражений и решении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применяют свойства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Устанавливают причинно-следственные связи. Составляют целое из частей, самостоятельно достраивая, восполняя недостающие </w:t>
            </w:r>
            <w:r w:rsidRPr="00612A3D">
              <w:rPr>
                <w:rFonts w:ascii="Times New Roman" w:hAnsi="Times New Roman" w:cs="Times New Roman"/>
              </w:rPr>
              <w:lastRenderedPageBreak/>
              <w:t>компоненты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3629D5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9D5">
              <w:rPr>
                <w:rFonts w:ascii="Times New Roman" w:hAnsi="Times New Roman" w:cs="Times New Roman"/>
                <w:b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</w:rPr>
              <w:t xml:space="preserve"> по теме «свойства сложения и вычитания»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многозначных чисел в пределах миллиона. Применение свойств сложения и вычитания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Числовые и буквенные выражения. Значения букв, значение выражения. Составление буквенных выражений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Числовые и буквенные выражения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</w:t>
            </w:r>
            <w:r w:rsidRPr="00612A3D">
              <w:rPr>
                <w:rFonts w:ascii="Times New Roman" w:hAnsi="Times New Roman" w:cs="Times New Roman"/>
              </w:rPr>
              <w:lastRenderedPageBreak/>
              <w:t>букв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Буквенная запись свойств сложения и вычитания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Переместительное и 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Буквенная запись свойств сложения и вычитания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BF3756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уравнений по тексту, по рисунку, по схеме. Составление текстов, схем и рисунков для уравнений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Составление числовых, буквенных выражений и уравнений для описания конкретно-практических ситуаций. Вычисление значений выражений. Нахождение корней уравнения. Применение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свойств сложения и вычитания, свойств нуля при решении задач. Решение уравнений. Решение текстовых задач с помощью уравнений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букв. Составляют уравнения по условиям задач. </w:t>
            </w:r>
            <w:r w:rsidRPr="00612A3D">
              <w:rPr>
                <w:rFonts w:ascii="Times New Roman" w:hAnsi="Times New Roman" w:cs="Times New Roman"/>
              </w:rPr>
              <w:lastRenderedPageBreak/>
              <w:t>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523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количественные характеристики объектов, заданные словами. Умеют заменять термины определениями. Выделяют объекты и процессы с точки зрения целого и частей. Выполняют операции со </w:t>
            </w:r>
            <w:r w:rsidRPr="00612A3D">
              <w:rPr>
                <w:rFonts w:ascii="Times New Roman" w:hAnsi="Times New Roman" w:cs="Times New Roman"/>
              </w:rPr>
              <w:lastRenderedPageBreak/>
              <w:t>знаками и символами.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Проявляют готовность оказывать помощь и эмоциональную поддержку другим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способ своих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Развивают способность брать на себя инициативу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297C49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E1BA7">
              <w:rPr>
                <w:rFonts w:ascii="Arial" w:eastAsia="Times New Roman" w:hAnsi="Arial" w:cs="Arial"/>
                <w:sz w:val="20"/>
                <w:szCs w:val="20"/>
              </w:rPr>
              <w:t>6.10.2015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before="150" w:after="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3629D5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9D5">
              <w:rPr>
                <w:rFonts w:ascii="Times New Roman" w:hAnsi="Times New Roman" w:cs="Times New Roman"/>
                <w:b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</w:rPr>
              <w:t xml:space="preserve"> по теме «Выражения и уравнения 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1E1BA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Как возникла арифметика. Натуральные числа в природе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История возникновения натуральных чисел. Бесконечность ряда натуральных чисел. Магические числа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развернутого оценивания / Презентация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297C49" w:rsidRDefault="00297C49" w:rsidP="005B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5" w:type="pct"/>
            <w:gridSpan w:val="12"/>
            <w:shd w:val="clear" w:color="auto" w:fill="FFFFFF" w:themeFill="background1"/>
          </w:tcPr>
          <w:p w:rsidR="00297C49" w:rsidRPr="00FE7754" w:rsidRDefault="00297C49" w:rsidP="00FE7754">
            <w:pPr>
              <w:pStyle w:val="a4"/>
            </w:pPr>
            <w:bookmarkStart w:id="5" w:name="_Toc399614149"/>
            <w:r w:rsidRPr="00FE7754">
              <w:t>Умножение и деление натуральных чисел</w:t>
            </w:r>
            <w:bookmarkEnd w:id="5"/>
          </w:p>
        </w:tc>
        <w:tc>
          <w:tcPr>
            <w:tcW w:w="240" w:type="pct"/>
            <w:shd w:val="clear" w:color="auto" w:fill="FFFFFF" w:themeFill="background1"/>
          </w:tcPr>
          <w:p w:rsidR="00297C49" w:rsidRPr="00FE7754" w:rsidRDefault="00297C49" w:rsidP="00FE7754">
            <w:pPr>
              <w:pStyle w:val="a4"/>
            </w:pPr>
            <w:bookmarkStart w:id="6" w:name="_Toc399614150"/>
            <w:r w:rsidRPr="00FE7754">
              <w:t>23 ч</w:t>
            </w:r>
            <w:bookmarkEnd w:id="6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297C49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E1BA7">
              <w:rPr>
                <w:rFonts w:ascii="Arial" w:eastAsia="Times New Roman" w:hAnsi="Arial" w:cs="Arial"/>
                <w:sz w:val="20"/>
                <w:szCs w:val="20"/>
              </w:rPr>
              <w:t>0.10.2015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Смысл умножения. Компоненты </w:t>
            </w:r>
            <w:r w:rsidRPr="00612A3D">
              <w:rPr>
                <w:rFonts w:ascii="Times New Roman" w:hAnsi="Times New Roman" w:cs="Times New Roman"/>
              </w:rPr>
              <w:lastRenderedPageBreak/>
              <w:t>умножения. Буквенная запись свойств умножения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закрепления и совершенство</w:t>
            </w:r>
            <w:r w:rsidRPr="00612A3D">
              <w:rPr>
                <w:rFonts w:ascii="Times New Roman" w:hAnsi="Times New Roman" w:cs="Times New Roman"/>
              </w:rPr>
              <w:lastRenderedPageBreak/>
              <w:t>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Формулируют свойства умножения; </w:t>
            </w:r>
            <w:r w:rsidRPr="00612A3D">
              <w:rPr>
                <w:rFonts w:ascii="Times New Roman" w:hAnsi="Times New Roman" w:cs="Times New Roman"/>
              </w:rPr>
              <w:lastRenderedPageBreak/>
              <w:t>записывают их с помощью букв, преобразовывают на их основе числовые выражения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и формулируют познавательную </w:t>
            </w:r>
            <w:r w:rsidRPr="00612A3D">
              <w:rPr>
                <w:rFonts w:ascii="Times New Roman" w:hAnsi="Times New Roman" w:cs="Times New Roman"/>
              </w:rPr>
              <w:lastRenderedPageBreak/>
              <w:t>цель. Выбирают знаково-символические средства для построения модели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Составляют план и последователь</w:t>
            </w:r>
            <w:r w:rsidRPr="00612A3D">
              <w:rPr>
                <w:rFonts w:ascii="Times New Roman" w:hAnsi="Times New Roman" w:cs="Times New Roman"/>
              </w:rPr>
              <w:lastRenderedPageBreak/>
              <w:t>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Устанавливают рабочие отношения, </w:t>
            </w:r>
            <w:r w:rsidRPr="00612A3D">
              <w:rPr>
                <w:rFonts w:ascii="Times New Roman" w:hAnsi="Times New Roman" w:cs="Times New Roman"/>
              </w:rPr>
              <w:lastRenderedPageBreak/>
              <w:t>учатся эффективно сотрудничать и способствовать продуктивной кооперации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натуральных чисел и его свойства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. Самостоятельно создают алгоритмы деятельности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Планируют общие способы работы 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Деление "уголком". Упрощение буквенных выражений и решение уравнений, содержащих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действие деления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Находят неизвестные компоненты действий деления и умножения, делят многозначные числа методом "уголка"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Выбирают, сопоставляют и обосновывают способы </w:t>
            </w:r>
            <w:r w:rsidRPr="00612A3D">
              <w:rPr>
                <w:rFonts w:ascii="Times New Roman" w:hAnsi="Times New Roman" w:cs="Times New Roman"/>
              </w:rPr>
              <w:lastRenderedPageBreak/>
              <w:t>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Смысл действий деления и умножения. Порядок выполнения действий. Вычисление значений числовых и буквенных выражений. Уравнения, содержащие все арифметические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действия  Свойства умножения и деления. Алгоритм проверки правильности вычислений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Делят и умножают натуральные числа в пределах класса тысяч. Применяют свойства деления и умножения, связанные с 0 и 1. Выполняют деление с остатком. Доказывают и опровергают с помощью контрпримеров утверждения о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делимости чисел. Классифицируют натуральные числа (четные и нечетные, по остаткам от деления на 3 и т.п.).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Структурируют знания. Строят логические цепи рассуждений.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умение строить продуктивное взаимодействие со сверстниками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30.10.2015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Восстанавливают предметную ситуацию, описанную в задаче,  с выделением только существенной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для решения задачи информации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отклонения и отличия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Регулируют собственную деятельность посредством речевых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7736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обобщение и систематизация знаний 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знания, умения по теме деление и умножение 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716B8E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B8E">
              <w:rPr>
                <w:rFonts w:ascii="Times New Roman" w:hAnsi="Times New Roman" w:cs="Times New Roman"/>
                <w:b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</w:rPr>
              <w:t xml:space="preserve"> по теме «умножение и деление натуральных чисел»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 с применением распределительного и сочетательного свойств умножения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 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и решение уравнений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закрепления и совершенствования ЗУН, </w:t>
            </w:r>
            <w:r w:rsidRPr="00612A3D">
              <w:rPr>
                <w:rFonts w:ascii="Times New Roman" w:hAnsi="Times New Roman" w:cs="Times New Roman"/>
              </w:rPr>
              <w:lastRenderedPageBreak/>
              <w:t>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количественные характеристики объектов, </w:t>
            </w:r>
            <w:r w:rsidRPr="00612A3D">
              <w:rPr>
                <w:rFonts w:ascii="Times New Roman" w:hAnsi="Times New Roman" w:cs="Times New Roman"/>
              </w:rPr>
              <w:lastRenderedPageBreak/>
              <w:t>заданные словами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Составляют план и последовательность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Развивают способность брать на себя инициативу в </w:t>
            </w:r>
            <w:r w:rsidRPr="00612A3D">
              <w:rPr>
                <w:rFonts w:ascii="Times New Roman" w:hAnsi="Times New Roman" w:cs="Times New Roman"/>
              </w:rPr>
              <w:lastRenderedPageBreak/>
              <w:t>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и указывают порядок выполнения действий в выражении. Составляют схемы вычислений. Составляют 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Составление схем вычислений. Упрощение выражений. решение уравнений. Составление выражений по приведенным схемам вычисления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Осознают качество и уровень усвоения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Степень числа, основание и показатель степени. Квадрат и куб числа. Таблицы квадратов и </w:t>
            </w:r>
            <w:r w:rsidRPr="00612A3D">
              <w:rPr>
                <w:rFonts w:ascii="Times New Roman" w:hAnsi="Times New Roman" w:cs="Times New Roman"/>
              </w:rPr>
              <w:lastRenderedPageBreak/>
              <w:t>кубов натуральных чисел. Вычисление выражений, содержащих квадраты и кубы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Представляют произведение в виде степени и степень в виде произведения. Вычисляют значения квадратов и кубов чисел. </w:t>
            </w:r>
            <w:r w:rsidRPr="00612A3D">
              <w:rPr>
                <w:rFonts w:ascii="Times New Roman" w:hAnsi="Times New Roman" w:cs="Times New Roman"/>
              </w:rPr>
              <w:lastRenderedPageBreak/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и формулируют познавательную цель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Степень числа. Квадрат и куб числа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и сообщать конкретное содержание своих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 арифметическими способами. Представление данных в виде таблиц, диаграмм. Свойства арифметических действий. Геометрические задачи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Упрощают выражения, применяя свойства умножения и деления. Умножают и делят многозначные числа в пределах класса тысяч. Находят значения выражений, содержащих действия первой и второй ступени. Вычисляют квадраты и кубы чисел. Решают текстовые задачи с </w:t>
            </w:r>
            <w:r w:rsidRPr="00612A3D">
              <w:rPr>
                <w:rFonts w:ascii="Times New Roman" w:hAnsi="Times New Roman" w:cs="Times New Roman"/>
              </w:rPr>
              <w:lastRenderedPageBreak/>
              <w:t>помощью уравнений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слушать и слышать друг друга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Самостоятельно создают алгоритмы деятельности </w:t>
            </w:r>
            <w:r w:rsidRPr="00612A3D">
              <w:rPr>
                <w:rFonts w:ascii="Times New Roman" w:hAnsi="Times New Roman" w:cs="Times New Roman"/>
              </w:rPr>
              <w:lastRenderedPageBreak/>
              <w:t>при решении проблем творческого и поискового характера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Составляют план и последовательность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Интересуются чужим мнением и высказывают свое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716B8E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B8E">
              <w:rPr>
                <w:rFonts w:ascii="Times New Roman" w:hAnsi="Times New Roman" w:cs="Times New Roman"/>
                <w:b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</w:rPr>
              <w:t xml:space="preserve"> по теме «арифметика натуральных чисел»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1E1BA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Как возникла арифметика. Математика чиновников, инженеров и торговцев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Изобретение арифметических операций. Индийские, шумеро-вавилонские и китайские древние математики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развернутого оценивания / Презентация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trHeight w:val="329"/>
          <w:jc w:val="center"/>
        </w:trPr>
        <w:tc>
          <w:tcPr>
            <w:tcW w:w="4760" w:type="pct"/>
            <w:gridSpan w:val="13"/>
            <w:shd w:val="clear" w:color="auto" w:fill="FFFFFF" w:themeFill="background1"/>
          </w:tcPr>
          <w:p w:rsidR="00297C49" w:rsidRPr="00FE7754" w:rsidRDefault="00297C49" w:rsidP="00FE7754">
            <w:pPr>
              <w:pStyle w:val="a4"/>
            </w:pPr>
            <w:bookmarkStart w:id="7" w:name="_Toc399614151"/>
            <w:r w:rsidRPr="00FE7754">
              <w:t>Площади и объемы</w:t>
            </w:r>
            <w:bookmarkEnd w:id="7"/>
          </w:p>
        </w:tc>
        <w:tc>
          <w:tcPr>
            <w:tcW w:w="240" w:type="pct"/>
            <w:shd w:val="clear" w:color="auto" w:fill="FFFFFF" w:themeFill="background1"/>
          </w:tcPr>
          <w:p w:rsidR="00297C49" w:rsidRPr="00FE7754" w:rsidRDefault="00297C49" w:rsidP="00FE7754">
            <w:pPr>
              <w:pStyle w:val="a4"/>
            </w:pPr>
            <w:bookmarkStart w:id="8" w:name="_Toc399614152"/>
            <w:r w:rsidRPr="00FE7754">
              <w:t>14 ч</w:t>
            </w:r>
            <w:bookmarkEnd w:id="8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297C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Понятие формулы. Примеры зависимостей между величинами скорость, время, расстояние; производительно</w:t>
            </w:r>
            <w:r w:rsidRPr="00612A3D">
              <w:rPr>
                <w:rFonts w:ascii="Times New Roman" w:hAnsi="Times New Roman" w:cs="Times New Roman"/>
              </w:rPr>
              <w:lastRenderedPageBreak/>
              <w:t>сть, время, работа; цена, количество, стоимость и др.. Представление зависимостей в виде формул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знаково-символические средства для построения модели. Выражают смысл ситуации различными </w:t>
            </w:r>
            <w:r w:rsidRPr="00612A3D">
              <w:rPr>
                <w:rFonts w:ascii="Times New Roman" w:hAnsi="Times New Roman" w:cs="Times New Roman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Прямоугольники и квадраты. Формулы площадей прямоугольника и квадрата. Равные фигуры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Выполняют операции со знаками и символами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Площадь. Формула площади прямоугольника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Аддитивность площадей. Разбиение фигур на простейшие части, составление сложных плоских фигур и определение их </w:t>
            </w:r>
            <w:r w:rsidRPr="00612A3D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Изображают равные фигуры; симметричные фигуры. Распознают на чертежах, рисунках, в окружающем мире геометрические фигуры, </w:t>
            </w:r>
            <w:r w:rsidRPr="00612A3D">
              <w:rPr>
                <w:rFonts w:ascii="Times New Roman" w:hAnsi="Times New Roman" w:cs="Times New Roman"/>
              </w:rPr>
              <w:lastRenderedPageBreak/>
              <w:t>конфигурации фигур (плоские и пространственные)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Проводят анализ способов решения задачи с точки зрения их рациональности и экономичности. Осознанно и произвольно </w:t>
            </w:r>
            <w:r w:rsidRPr="00612A3D">
              <w:rPr>
                <w:rFonts w:ascii="Times New Roman" w:hAnsi="Times New Roman" w:cs="Times New Roman"/>
              </w:rPr>
              <w:lastRenderedPageBreak/>
              <w:t>строят речевые высказывания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</w:t>
            </w:r>
            <w:r w:rsidRPr="00612A3D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Квадратные метры, гектары и ары. Перевод внесистемных единиц измерения площади в системные. Старинные меры измерения площади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комплексного применения ЗУН, СУД. 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297C49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E1BA7">
              <w:rPr>
                <w:rFonts w:ascii="Arial" w:eastAsia="Times New Roman" w:hAnsi="Arial" w:cs="Arial"/>
                <w:sz w:val="20"/>
                <w:szCs w:val="20"/>
              </w:rPr>
              <w:t>8.12.2015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Объемы. Объем </w:t>
            </w:r>
            <w:r w:rsidRPr="00612A3D">
              <w:rPr>
                <w:rFonts w:ascii="Times New Roman" w:hAnsi="Times New Roman" w:cs="Times New Roman"/>
              </w:rPr>
              <w:lastRenderedPageBreak/>
              <w:t>прямоугольного параллелепипеда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r w:rsidRPr="00612A3D">
              <w:rPr>
                <w:rFonts w:ascii="Times New Roman" w:hAnsi="Times New Roman" w:cs="Times New Roman"/>
              </w:rPr>
              <w:lastRenderedPageBreak/>
              <w:t>прямоугольного параллелепипеда. Объем куба. Единицы объема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612A3D">
              <w:rPr>
                <w:rFonts w:ascii="Times New Roman" w:hAnsi="Times New Roman" w:cs="Times New Roman"/>
              </w:rPr>
              <w:lastRenderedPageBreak/>
              <w:t>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Вычисляют объемы </w:t>
            </w:r>
            <w:r w:rsidRPr="00612A3D">
              <w:rPr>
                <w:rFonts w:ascii="Times New Roman" w:hAnsi="Times New Roman" w:cs="Times New Roman"/>
              </w:rPr>
              <w:lastRenderedPageBreak/>
              <w:t>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вид </w:t>
            </w:r>
            <w:r w:rsidRPr="00612A3D">
              <w:rPr>
                <w:rFonts w:ascii="Times New Roman" w:hAnsi="Times New Roman" w:cs="Times New Roman"/>
              </w:rPr>
              <w:lastRenderedPageBreak/>
              <w:t>графической модели, адекватной выделенным смысловым единицам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свой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Регулируют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собственную деятельность посредством речевых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Объемы. Объем прямоугольного параллелепипеда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297C49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Метрическая систма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</w:t>
            </w:r>
            <w:r w:rsidRPr="00612A3D">
              <w:rPr>
                <w:rFonts w:ascii="Times New Roman" w:hAnsi="Times New Roman" w:cs="Times New Roman"/>
              </w:rPr>
              <w:lastRenderedPageBreak/>
              <w:t>формул площади и объема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Исследуют и описывают свойства геометрических фигур </w:t>
            </w:r>
          </w:p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(плоских и пространственных), используя эксперимент, наблюдение, измерение, моделирование. Используют компьютерное </w:t>
            </w:r>
            <w:r w:rsidRPr="00612A3D">
              <w:rPr>
                <w:rFonts w:ascii="Times New Roman" w:hAnsi="Times New Roman" w:cs="Times New Roman"/>
              </w:rPr>
              <w:lastRenderedPageBreak/>
              <w:t>моделирование и эксперимент для изучения свойств геометрических объектов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знания. Выбирают основания и критерии для сравнения, сериации, классификации объектов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комплексного применения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целое из частей, самостоятельно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достраивая, восполняя недостающие компоненты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Учатся управлять поведением </w:t>
            </w:r>
            <w:r w:rsidRPr="00612A3D">
              <w:rPr>
                <w:rFonts w:ascii="Times New Roman" w:hAnsi="Times New Roman" w:cs="Times New Roman"/>
              </w:rPr>
              <w:lastRenderedPageBreak/>
              <w:t>партнера - контролировать, корректировать и оценивать его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выбирать 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1E1BA7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716B8E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B8E">
              <w:rPr>
                <w:rFonts w:ascii="Times New Roman" w:hAnsi="Times New Roman" w:cs="Times New Roman"/>
                <w:b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</w:rPr>
              <w:t xml:space="preserve"> по теме «площади и объемы»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D07596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Как возникла арифметика. Математика землемеров, архитекторов и строителей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Математика Древнего Египта. Греческая математика. Логистика. Знаменитые математики древности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развернутого оценивания / Презентация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4760" w:type="pct"/>
            <w:gridSpan w:val="13"/>
            <w:shd w:val="clear" w:color="auto" w:fill="FFFFFF" w:themeFill="background1"/>
          </w:tcPr>
          <w:p w:rsidR="00297C49" w:rsidRPr="00FE7754" w:rsidRDefault="00297C49" w:rsidP="00FE7754">
            <w:pPr>
              <w:pStyle w:val="a4"/>
              <w:rPr>
                <w:szCs w:val="24"/>
              </w:rPr>
            </w:pPr>
            <w:bookmarkStart w:id="9" w:name="_Toc399614153"/>
            <w:r w:rsidRPr="00FE7754">
              <w:rPr>
                <w:szCs w:val="24"/>
              </w:rPr>
              <w:t>Обыкновенные дроби</w:t>
            </w:r>
            <w:bookmarkEnd w:id="9"/>
          </w:p>
        </w:tc>
        <w:tc>
          <w:tcPr>
            <w:tcW w:w="240" w:type="pct"/>
            <w:shd w:val="clear" w:color="auto" w:fill="FFFFFF" w:themeFill="background1"/>
          </w:tcPr>
          <w:p w:rsidR="00297C49" w:rsidRPr="00FE7754" w:rsidRDefault="00297C49" w:rsidP="00297C49">
            <w:pPr>
              <w:pStyle w:val="a4"/>
              <w:rPr>
                <w:szCs w:val="24"/>
              </w:rPr>
            </w:pPr>
            <w:bookmarkStart w:id="10" w:name="_Toc399614154"/>
            <w:r w:rsidRPr="00FE7754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FE7754">
              <w:rPr>
                <w:szCs w:val="24"/>
              </w:rPr>
              <w:t xml:space="preserve"> ч</w:t>
            </w:r>
            <w:bookmarkEnd w:id="10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Окружность. </w:t>
            </w:r>
            <w:r w:rsidRPr="00612A3D">
              <w:rPr>
                <w:rFonts w:ascii="Times New Roman" w:hAnsi="Times New Roman" w:cs="Times New Roman"/>
              </w:rPr>
              <w:lastRenderedPageBreak/>
              <w:t>Круг. Радиус, диаметр, дуга. Циферблаты. Круговые диаграммы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612A3D">
              <w:rPr>
                <w:rFonts w:ascii="Times New Roman" w:hAnsi="Times New Roman" w:cs="Times New Roman"/>
              </w:rPr>
              <w:lastRenderedPageBreak/>
              <w:t>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Распознают на </w:t>
            </w:r>
            <w:r w:rsidRPr="00612A3D">
              <w:rPr>
                <w:rFonts w:ascii="Times New Roman" w:hAnsi="Times New Roman" w:cs="Times New Roman"/>
              </w:rPr>
              <w:lastRenderedPageBreak/>
              <w:t>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612A3D">
              <w:rPr>
                <w:rFonts w:ascii="Times New Roman" w:hAnsi="Times New Roman" w:cs="Times New Roman"/>
              </w:rPr>
              <w:lastRenderedPageBreak/>
              <w:t>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Планируют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шкалы и диаграммы. Солнечные часы. Построение окружности с заданным радиусом. Сектор и сегмент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закрепления и совершенствования ЗУН, СУД 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значение величин с помощью круговой шкалы. Читают и составляют круговые диаграммы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Предвосхищают результат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Доли. Обыкновенные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Доли. Обыкновенная дробь. Числитель и знаменатель дроби. Изображение дробей на координатном луче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Доли. Обыкновенные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Чтение и запись обыкновенных дробей. Основное </w:t>
            </w:r>
            <w:r w:rsidRPr="00612A3D">
              <w:rPr>
                <w:rFonts w:ascii="Times New Roman" w:hAnsi="Times New Roman" w:cs="Times New Roman"/>
              </w:rPr>
              <w:lastRenderedPageBreak/>
              <w:t>свойство дроби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закрепления и совершенствования ЗУН, </w:t>
            </w:r>
            <w:r w:rsidRPr="00612A3D">
              <w:rPr>
                <w:rFonts w:ascii="Times New Roman" w:hAnsi="Times New Roman" w:cs="Times New Roman"/>
              </w:rPr>
              <w:lastRenderedPageBreak/>
              <w:t>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Формулируют, записывают с помощью букв основное свойство </w:t>
            </w:r>
            <w:r w:rsidRPr="00612A3D">
              <w:rPr>
                <w:rFonts w:ascii="Times New Roman" w:hAnsi="Times New Roman" w:cs="Times New Roman"/>
              </w:rPr>
              <w:lastRenderedPageBreak/>
              <w:t>обыкновенной дроби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количественные характеристики объектов, </w:t>
            </w:r>
            <w:r w:rsidRPr="00612A3D">
              <w:rPr>
                <w:rFonts w:ascii="Times New Roman" w:hAnsi="Times New Roman" w:cs="Times New Roman"/>
              </w:rPr>
              <w:lastRenderedPageBreak/>
              <w:t>заданные словами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24.12.2015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Доли. Обыкновенные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Нахождение части от целого и целого по его части. Решение текстовых задач арифметическими способами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97C49" w:rsidRPr="00D07596" w:rsidRDefault="00D07596" w:rsidP="00716B8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075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D075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D07596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 с одинаковыми знаменателями. Правила чтения равенств и неравенств, содержащих дробные числа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Выбирают, сопоставляют и обосновывают способы решения задачи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00422D" w:rsidRDefault="00D07596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1.01.2016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 с различными знаменателями. Нахождение части от целого и целого по его части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Правильные и неправильные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Правильная дробь. Неправильная дробь. Свойства </w:t>
            </w:r>
            <w:r w:rsidRPr="00612A3D">
              <w:rPr>
                <w:rFonts w:ascii="Times New Roman" w:hAnsi="Times New Roman" w:cs="Times New Roman"/>
              </w:rPr>
              <w:lastRenderedPageBreak/>
              <w:t>правильных и неправильных дробей. Сравнение правильных и неправильных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изучения и первичного закрепления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Распознают правильные и неправильные дроби. Используют </w:t>
            </w:r>
            <w:r w:rsidRPr="00612A3D">
              <w:rPr>
                <w:rFonts w:ascii="Times New Roman" w:hAnsi="Times New Roman" w:cs="Times New Roman"/>
              </w:rPr>
              <w:lastRenderedPageBreak/>
              <w:t>эквивалентные представления дробных чисел при их сравнении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смысл ситуации различными средствами </w:t>
            </w:r>
            <w:r w:rsidRPr="00612A3D">
              <w:rPr>
                <w:rFonts w:ascii="Times New Roman" w:hAnsi="Times New Roman" w:cs="Times New Roman"/>
              </w:rPr>
              <w:lastRenderedPageBreak/>
              <w:t>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Самостоятельно формулируют познавательну</w:t>
            </w:r>
            <w:r w:rsidRPr="00612A3D">
              <w:rPr>
                <w:rFonts w:ascii="Times New Roman" w:hAnsi="Times New Roman" w:cs="Times New Roman"/>
              </w:rPr>
              <w:lastRenderedPageBreak/>
              <w:t>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Регулируют собственную деятельность посредством </w:t>
            </w:r>
            <w:r w:rsidRPr="00612A3D">
              <w:rPr>
                <w:rFonts w:ascii="Times New Roman" w:hAnsi="Times New Roman" w:cs="Times New Roman"/>
              </w:rPr>
              <w:lastRenderedPageBreak/>
              <w:t>речевых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7D2AE5" w:rsidRDefault="00297C49" w:rsidP="007D2AE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Правильные и неправильные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Моделируют в графической, предметной форме понятия и свойства, связанные с понятием обыкновенной дроби. Распознают правильные и неправильные дроби, сравнивают их. Изображают окружность и ее разбиение на части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1E26A1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6A1">
              <w:rPr>
                <w:rFonts w:ascii="Times New Roman" w:hAnsi="Times New Roman" w:cs="Times New Roman"/>
                <w:b/>
              </w:rPr>
              <w:t>Контрольная работа № 7</w:t>
            </w:r>
            <w:r w:rsidR="001E26A1">
              <w:rPr>
                <w:rFonts w:ascii="Times New Roman" w:hAnsi="Times New Roman" w:cs="Times New Roman"/>
                <w:b/>
              </w:rPr>
              <w:t xml:space="preserve"> по теме «Обыкновенные дроби»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Осознанно и произвольно строят речевые высказывания в письменной </w:t>
            </w:r>
            <w:r w:rsidRPr="00612A3D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уровень усвоения. Оценивают  </w:t>
            </w:r>
            <w:r w:rsidRPr="00612A3D">
              <w:rPr>
                <w:rFonts w:ascii="Times New Roman" w:hAnsi="Times New Roman" w:cs="Times New Roman"/>
              </w:rPr>
              <w:lastRenderedPageBreak/>
              <w:t>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Составление и решение текстовых задач с использованием обыкновенных дробей. Представление неправильной </w:t>
            </w:r>
            <w:r w:rsidRPr="00612A3D">
              <w:rPr>
                <w:rFonts w:ascii="Times New Roman" w:hAnsi="Times New Roman" w:cs="Times New Roman"/>
              </w:rPr>
              <w:lastRenderedPageBreak/>
              <w:t>дроби в виде суммы правильных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Решают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структуру задачи разными средствами. Выполняют операции со знаками и символами. Умеют выбирать </w:t>
            </w:r>
            <w:r w:rsidRPr="00612A3D">
              <w:rPr>
                <w:rFonts w:ascii="Times New Roman" w:hAnsi="Times New Roman" w:cs="Times New Roman"/>
              </w:rPr>
              <w:lastRenderedPageBreak/>
              <w:t>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</w:t>
            </w:r>
            <w:r w:rsidRPr="00612A3D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Регулируют собственную деятельность посредством речевых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trHeight w:val="2520"/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Преобразуют смешанные числа в дроби и наоборот. 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Правила сложения и вычитания смешанных чисел. Использование свойств сложения и вычитания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Вычисление значений выражений, содержащих </w:t>
            </w:r>
            <w:r w:rsidRPr="00612A3D">
              <w:rPr>
                <w:rFonts w:ascii="Times New Roman" w:hAnsi="Times New Roman" w:cs="Times New Roman"/>
              </w:rPr>
              <w:lastRenderedPageBreak/>
              <w:t>обыкновенные дроби и смешанные числа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Решают текстовые задачи, совершая арифметические действия с дробями </w:t>
            </w:r>
            <w:r w:rsidRPr="00612A3D">
              <w:rPr>
                <w:rFonts w:ascii="Times New Roman" w:hAnsi="Times New Roman" w:cs="Times New Roman"/>
              </w:rPr>
              <w:lastRenderedPageBreak/>
              <w:t>и смешанными числами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Выбирают, сопоставляют и обосновывают способы </w:t>
            </w:r>
            <w:r w:rsidRPr="00612A3D">
              <w:rPr>
                <w:rFonts w:ascii="Times New Roman" w:hAnsi="Times New Roman" w:cs="Times New Roman"/>
              </w:rPr>
              <w:lastRenderedPageBreak/>
              <w:t>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Четко выполняют требования познавательно</w:t>
            </w:r>
            <w:r w:rsidRPr="00612A3D">
              <w:rPr>
                <w:rFonts w:ascii="Times New Roman" w:hAnsi="Times New Roman" w:cs="Times New Roman"/>
              </w:rPr>
              <w:lastRenderedPageBreak/>
              <w:t>й задачи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представлять конкретное содержание и </w:t>
            </w:r>
            <w:r w:rsidRPr="00612A3D">
              <w:rPr>
                <w:rFonts w:ascii="Times New Roman" w:hAnsi="Times New Roman" w:cs="Times New Roman"/>
              </w:rPr>
              <w:lastRenderedPageBreak/>
              <w:t>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знания. Составляют целое из частей, самостоятельно достраивая, восполняя недостающие компоненты. Выбирают основания и критерии для сравнения, сериации, классификации объектов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5B65FB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65FB">
              <w:rPr>
                <w:rFonts w:ascii="Times New Roman" w:hAnsi="Times New Roman" w:cs="Times New Roman"/>
                <w:b/>
              </w:rPr>
              <w:t>Контрольная работа № 8</w:t>
            </w:r>
            <w:r w:rsidR="007D2AE5">
              <w:rPr>
                <w:rFonts w:ascii="Times New Roman" w:hAnsi="Times New Roman" w:cs="Times New Roman"/>
                <w:b/>
              </w:rPr>
              <w:t xml:space="preserve"> по теме «Сложение и вычитание смешанных чисел»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00422D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Как возникла арифметика. "Ломаные числа"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Система дробей в Древнем Египте, Вавилоне и Риме. Папирус </w:t>
            </w:r>
            <w:r w:rsidRPr="00612A3D">
              <w:rPr>
                <w:rFonts w:ascii="Times New Roman" w:hAnsi="Times New Roman" w:cs="Times New Roman"/>
              </w:rPr>
              <w:lastRenderedPageBreak/>
              <w:t>Ахмеса. Индийский и арабский принципы записи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развернутого оценивания / Презентация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Ориентируются и воспринимают тексты художественного, научного, </w:t>
            </w:r>
            <w:r w:rsidRPr="00612A3D">
              <w:rPr>
                <w:rFonts w:ascii="Times New Roman" w:hAnsi="Times New Roman" w:cs="Times New Roman"/>
              </w:rPr>
              <w:lastRenderedPageBreak/>
              <w:t>публицистического и официально-делового стилей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Самостоятельно формулируют познавательную цель и </w:t>
            </w:r>
            <w:r w:rsidRPr="00612A3D">
              <w:rPr>
                <w:rFonts w:ascii="Times New Roman" w:hAnsi="Times New Roman" w:cs="Times New Roman"/>
              </w:rPr>
              <w:lastRenderedPageBreak/>
              <w:t>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представлять конкретное содержание и сообщать его в </w:t>
            </w:r>
            <w:r w:rsidRPr="00612A3D">
              <w:rPr>
                <w:rFonts w:ascii="Times New Roman" w:hAnsi="Times New Roman" w:cs="Times New Roman"/>
              </w:rPr>
              <w:lastRenderedPageBreak/>
              <w:t>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4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8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</w:t>
            </w: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0422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Десятичная запись дробных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Правила </w:t>
            </w:r>
            <w:r w:rsidRPr="00612A3D">
              <w:rPr>
                <w:rFonts w:ascii="Times New Roman" w:hAnsi="Times New Roman" w:cs="Times New Roman"/>
              </w:rPr>
              <w:lastRenderedPageBreak/>
              <w:t>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612A3D">
              <w:rPr>
                <w:rFonts w:ascii="Times New Roman" w:hAnsi="Times New Roman" w:cs="Times New Roman"/>
              </w:rPr>
              <w:lastRenderedPageBreak/>
              <w:t>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Сравнивают и </w:t>
            </w:r>
            <w:r w:rsidRPr="00612A3D">
              <w:rPr>
                <w:rFonts w:ascii="Times New Roman" w:hAnsi="Times New Roman" w:cs="Times New Roman"/>
              </w:rPr>
              <w:lastRenderedPageBreak/>
              <w:t>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Восстанавливаю</w:t>
            </w:r>
            <w:r w:rsidRPr="00612A3D">
              <w:rPr>
                <w:rFonts w:ascii="Times New Roman" w:hAnsi="Times New Roman" w:cs="Times New Roman"/>
              </w:rPr>
              <w:lastRenderedPageBreak/>
              <w:t>т ситуацию, описанную в задаче, путем переформулирования, упрощенного пересказа текста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Обмениваются </w:t>
            </w:r>
            <w:r w:rsidRPr="00612A3D">
              <w:rPr>
                <w:rFonts w:ascii="Times New Roman" w:hAnsi="Times New Roman" w:cs="Times New Roman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Чтение, запись и сравнение десятичных дробей. Решение текстовых задач арифметическими способами. 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00422D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десятичными дробями. Правила сложения и вычитания десятичных дробей. Разложение по разрядам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Арифметические действия с </w:t>
            </w:r>
            <w:r w:rsidRPr="00612A3D">
              <w:rPr>
                <w:rFonts w:ascii="Times New Roman" w:hAnsi="Times New Roman" w:cs="Times New Roman"/>
              </w:rPr>
              <w:lastRenderedPageBreak/>
              <w:t>десятичными дробями. Решение текстовых задач арифметическими способами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закрепления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совершенствования ЗУН, СУД. 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Применяют свойства сложения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и вычитания при совершении арифметических действий с дробями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Выражают структуру задачи </w:t>
            </w:r>
            <w:r w:rsidRPr="00612A3D">
              <w:rPr>
                <w:rFonts w:ascii="Times New Roman" w:hAnsi="Times New Roman" w:cs="Times New Roman"/>
              </w:rPr>
              <w:lastRenderedPageBreak/>
              <w:t>разными средствами. Выполняют операции со знаками и символами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свой способ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 достаточной полнотой и </w:t>
            </w:r>
            <w:r w:rsidRPr="00612A3D">
              <w:rPr>
                <w:rFonts w:ascii="Times New Roman" w:hAnsi="Times New Roman" w:cs="Times New Roman"/>
              </w:rPr>
              <w:lastRenderedPageBreak/>
              <w:t>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Интересуются чужим мнением и высказывают свое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00422D" w:rsidRDefault="0000422D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C49" w:rsidRPr="0000422D" w:rsidRDefault="00A05E27" w:rsidP="00004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Приближенные значения чисел. Округление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Приближенные значения числа с недостатком и с избытком. Округление числа до какого-либо разряда. Правила округления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с целью ориентировки деятельности 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Приближенные значения чисел. Округление чисел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Представляют обыкновенные дроби в виде десятичных и десятичные в виде обыкновенных; находят десятичные приближения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обыкновенных дробей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Сличают способ и результат своих действий с заданным эталоном, обнаруживают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отклонения и отличия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Проявляют готовность адекватно реагировать на нужды других, оказывать помощь и эмоциональную </w:t>
            </w:r>
            <w:r w:rsidRPr="00612A3D">
              <w:rPr>
                <w:rFonts w:ascii="Times New Roman" w:hAnsi="Times New Roman" w:cs="Times New Roman"/>
              </w:rPr>
              <w:lastRenderedPageBreak/>
              <w:t>поддержку партнерам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00422D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Чтение и запись обыкновенных и десятичных дробей. Сравнение дробей. Вычисление выражений, содержащих смешанные числа, обыкновенные и десятичные дроби. Упрощение числовых и буквенных выражений. Округление чисел. Решение геометрических и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Записывают и читают десятичные дроби. Представляют обыкновенные дроби в виде десятичных и десятичные в виде обыкновенных; находят десятичные приближения обыкновенных дробей. Сравнивают и упорядочивают десятичные дроби. Выполняют вычисления с десятичными дробями.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Структурируют знания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Берут на себя инициативу в организации совместного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Выбирают, сопоставляют и обосновывают способы решения задач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527733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733">
              <w:rPr>
                <w:rFonts w:ascii="Times New Roman" w:hAnsi="Times New Roman" w:cs="Times New Roman"/>
                <w:b/>
              </w:rPr>
              <w:t>Контрольная работа № 9</w:t>
            </w:r>
            <w:r w:rsidR="00527733" w:rsidRPr="00527733">
              <w:rPr>
                <w:rFonts w:ascii="Times New Roman" w:hAnsi="Times New Roman" w:cs="Times New Roman"/>
                <w:b/>
              </w:rPr>
              <w:t xml:space="preserve"> по теме «Сложение и вычитание десятичных дробей»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trHeight w:val="1770"/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27733" w:rsidRDefault="00297C49" w:rsidP="005277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612A3D" w:rsidRDefault="00297C49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00422D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Как возникла арифметика. 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История появления десятичных дробей. Занимательные задачи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развернутого оценивания / Презентация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 стремление устанавливать доверительные отношения взаимопонимания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4760" w:type="pct"/>
            <w:gridSpan w:val="13"/>
            <w:shd w:val="clear" w:color="auto" w:fill="FFFFFF" w:themeFill="background1"/>
          </w:tcPr>
          <w:p w:rsidR="00297C49" w:rsidRPr="00612A3D" w:rsidRDefault="00297C49" w:rsidP="00716B8E">
            <w:pPr>
              <w:pStyle w:val="a4"/>
            </w:pPr>
            <w:bookmarkStart w:id="11" w:name="_Toc399614155"/>
            <w:r w:rsidRPr="00612A3D">
              <w:t>Умножение и деление десятичных дробей</w:t>
            </w:r>
            <w:bookmarkEnd w:id="11"/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297C49">
            <w:pPr>
              <w:pStyle w:val="a4"/>
            </w:pPr>
            <w:bookmarkStart w:id="12" w:name="_Toc399614156"/>
            <w:r w:rsidRPr="00612A3D">
              <w:t>2</w:t>
            </w:r>
            <w:r>
              <w:t>5</w:t>
            </w:r>
            <w:r w:rsidRPr="00612A3D">
              <w:t>ч</w:t>
            </w:r>
            <w:bookmarkEnd w:id="12"/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297C49" w:rsidRDefault="00297C49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042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Произведение десятичной дроби и натурального числа. Умножение десятичной дроби на 10, 100, 1000 и т.д.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алгоритм умножения десятичной дроби на 10, 100, 1000 и т.д.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проблему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цели и функции участников, способы взаимодействия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297C49" w:rsidRDefault="00297C49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A05E2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5A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297C49" w:rsidRDefault="00297C49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69187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5A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Алгоритм деления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десятичной дроби на натуральное число. Деление десятичных дробей на 10, 100, 1000 и т.д.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изучения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Применяют алгоритм деления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десятичной дроби на натуральное число, на 10, 100, 1000 и т.д.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Самостоятельно создают </w:t>
            </w:r>
            <w:r w:rsidRPr="00612A3D">
              <w:rPr>
                <w:rFonts w:ascii="Times New Roman" w:hAnsi="Times New Roman" w:cs="Times New Roman"/>
              </w:rPr>
              <w:lastRenderedPageBreak/>
              <w:t>алгоритмы деятельности при решении проблем творческого и поискового характера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Составляют план и </w:t>
            </w:r>
            <w:r w:rsidRPr="00612A3D">
              <w:rPr>
                <w:rFonts w:ascii="Times New Roman" w:hAnsi="Times New Roman" w:cs="Times New Roman"/>
              </w:rPr>
              <w:lastRenderedPageBreak/>
              <w:t>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Планируют общие способы </w:t>
            </w:r>
            <w:r w:rsidRPr="00612A3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C49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297C49" w:rsidRPr="005B65FB" w:rsidRDefault="00297C49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297C49" w:rsidRPr="00297C49" w:rsidRDefault="00297C49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297C49" w:rsidRPr="00612A3D" w:rsidRDefault="0069187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F5A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</w:p>
        </w:tc>
        <w:tc>
          <w:tcPr>
            <w:tcW w:w="517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4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523" w:type="pct"/>
            <w:shd w:val="clear" w:color="auto" w:fill="FFFFFF" w:themeFill="background1"/>
          </w:tcPr>
          <w:p w:rsidR="00297C49" w:rsidRPr="00612A3D" w:rsidRDefault="00297C49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Анализируют условия и требования задачи. </w:t>
            </w:r>
          </w:p>
        </w:tc>
        <w:tc>
          <w:tcPr>
            <w:tcW w:w="445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297C49" w:rsidRPr="00612A3D" w:rsidRDefault="00297C4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297C49" w:rsidRDefault="00CF5ADC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F5A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Приминение деления десятичных дробей на натуральное число при решении уравнений и задач </w:t>
            </w: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</w:t>
            </w:r>
            <w:r>
              <w:rPr>
                <w:rFonts w:ascii="Times New Roman" w:hAnsi="Times New Roman" w:cs="Times New Roman"/>
              </w:rPr>
              <w:t xml:space="preserve"> знаний 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уравнения ,</w:t>
            </w:r>
            <w:r w:rsidRPr="00612A3D">
              <w:rPr>
                <w:rFonts w:ascii="Times New Roman" w:hAnsi="Times New Roman" w:cs="Times New Roman"/>
              </w:rPr>
              <w:t xml:space="preserve"> приводящие к составлению выражений, содержащих десятичные дроби и натуральные числа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последовательности действий.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текст с учетом поставленной учебной задачей.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297C49" w:rsidRDefault="00CF5ADC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</w:p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схемы, модели для получения информации, устанавливать причинно- следственные связи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способность к волевому усилию в преодолении препятствий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 тексте информацию, необходимую для решения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297C49" w:rsidRDefault="00CF5ADC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Умножение и деление десятичных дробей на </w:t>
            </w:r>
            <w:r w:rsidRPr="00612A3D">
              <w:rPr>
                <w:rFonts w:ascii="Times New Roman" w:hAnsi="Times New Roman" w:cs="Times New Roman"/>
              </w:rPr>
              <w:lastRenderedPageBreak/>
              <w:t>натуральные числа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Умножение и деление </w:t>
            </w:r>
            <w:r w:rsidRPr="00612A3D">
              <w:rPr>
                <w:rFonts w:ascii="Times New Roman" w:hAnsi="Times New Roman" w:cs="Times New Roman"/>
              </w:rPr>
              <w:lastRenderedPageBreak/>
              <w:t>десятичных дробей на натуральные числа. Умножение и деление десятичных дробей на 10, 100, 1000 и т.д. Решение уравнений. Геометрические и текстовые задачи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обобщения и </w:t>
            </w:r>
            <w:r w:rsidRPr="00612A3D">
              <w:rPr>
                <w:rFonts w:ascii="Times New Roman" w:hAnsi="Times New Roman" w:cs="Times New Roman"/>
              </w:rPr>
              <w:lastRenderedPageBreak/>
              <w:t>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Используют эквивалентные </w:t>
            </w:r>
            <w:r w:rsidRPr="00612A3D">
              <w:rPr>
                <w:rFonts w:ascii="Times New Roman" w:hAnsi="Times New Roman" w:cs="Times New Roman"/>
              </w:rPr>
              <w:lastRenderedPageBreak/>
              <w:t>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Структурируют знания. </w:t>
            </w:r>
            <w:r w:rsidRPr="00612A3D">
              <w:rPr>
                <w:rFonts w:ascii="Times New Roman" w:hAnsi="Times New Roman" w:cs="Times New Roman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Осознают качество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Обмениваются знаниями </w:t>
            </w:r>
            <w:r w:rsidRPr="00612A3D">
              <w:rPr>
                <w:rFonts w:ascii="Times New Roman" w:hAnsi="Times New Roman" w:cs="Times New Roman"/>
              </w:rPr>
              <w:lastRenderedPageBreak/>
              <w:t>между членами группы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297C49" w:rsidRDefault="00CF5ADC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 на натуральные числа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trHeight w:val="1530"/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5B65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297C49" w:rsidRDefault="00CF5ADC" w:rsidP="00297C4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527733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733">
              <w:rPr>
                <w:rFonts w:ascii="Times New Roman" w:hAnsi="Times New Roman" w:cs="Times New Roman"/>
                <w:b/>
              </w:rPr>
              <w:t>Контрольная работа № 10 по теме «Умножение десятичных дробей на натуральные числа»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 на натуральные числа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5B65F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Осознают качество и уровень усвоения.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 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AC66D8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 на 0,1; 0,01; 0,001 и т.д. Алгоритм нахождения произведения двух десятичных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Вычисление площади прямоугольника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и объема прямоугольного параллелепипеда, стороны которых выражены в десятичных дробях. Решение текстовых задач. 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закрепления и совершенство</w:t>
            </w:r>
            <w:r w:rsidRPr="00612A3D">
              <w:rPr>
                <w:rFonts w:ascii="Times New Roman" w:hAnsi="Times New Roman" w:cs="Times New Roman"/>
              </w:rPr>
              <w:lastRenderedPageBreak/>
              <w:t>вания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Вычисляют площади квадратов и прямоугольников,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используя формулы. Вычисляют объемы куба и прямоугольного параллелепипеда, используя формулы Выражают одни единицы измерения объема через другие. 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Выбирают наиболее эффективные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Сличают способ и результат </w:t>
            </w:r>
            <w:r w:rsidRPr="00612A3D">
              <w:rPr>
                <w:rFonts w:ascii="Times New Roman" w:hAnsi="Times New Roman" w:cs="Times New Roman"/>
              </w:rPr>
              <w:lastRenderedPageBreak/>
              <w:t>своих действий с заданным эталоном, обнаруживают отклонения и отличия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Описывают содержание совершаемых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Выражают структуру задачи разными средствами. 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Решение уравнений с коэффициентами в виде десятичных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615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последовательность промежуточных целей с учетом конечного результата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Развивают умение точно и грамотно выражать свои мысли.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2229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Деление чисел на 0,1; 0,01; 0,001 и т.д. Замена деления умножением.. 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DC1F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и осваивают алгоритм деления на десятичную дробь. 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DC1FC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и формулируют проблему. 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Адекватно используют речевые средства для аргументации </w:t>
            </w:r>
            <w:r w:rsidRPr="00612A3D">
              <w:rPr>
                <w:rFonts w:ascii="Times New Roman" w:hAnsi="Times New Roman" w:cs="Times New Roman"/>
              </w:rPr>
              <w:lastRenderedPageBreak/>
              <w:t>своей позиции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Алгоритм деления числа на десятичную дробь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Применяют правило деления на 0,1; 0,01; 0,001 и т.д. Округляют полученный результат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Строят логические цепи рассуждений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новый уровень отношения к самому себе как субъекту деятельности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  <w:r>
              <w:rPr>
                <w:rFonts w:ascii="Times New Roman" w:hAnsi="Times New Roman" w:cs="Times New Roman"/>
              </w:rPr>
              <w:t xml:space="preserve"> в соответствии с задачами и условиями коммуникаций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05E27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Вычисление выражений, содержащих обыкновенные и десятичные дроби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Совершенствуют навыки арифметических действий 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5B65FB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F1127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Среднее арифметическое нескольких чисел. 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F1127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Находят среднее арифметическое нескольких чисел. Определяют среднюю скорость движения. Объясняют смысл полученных значений. 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222953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Default="00CF5ADC" w:rsidP="007736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CF5ADC" w:rsidRPr="00612A3D" w:rsidRDefault="00CF5ADC" w:rsidP="0077369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t>Действия со средними арифметическим</w:t>
            </w:r>
            <w:r w:rsidRPr="00612A3D">
              <w:rPr>
                <w:rFonts w:ascii="Times New Roman" w:hAnsi="Times New Roman" w:cs="Times New Roman"/>
              </w:rPr>
              <w:lastRenderedPageBreak/>
              <w:t>и. Средняя скорость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обобщение и систематизаци</w:t>
            </w:r>
            <w:r>
              <w:rPr>
                <w:rFonts w:ascii="Times New Roman" w:hAnsi="Times New Roman" w:cs="Times New Roman"/>
              </w:rPr>
              <w:lastRenderedPageBreak/>
              <w:t>и знаний</w:t>
            </w:r>
          </w:p>
        </w:tc>
        <w:tc>
          <w:tcPr>
            <w:tcW w:w="615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Извлекают информацию из таблиц и диаграмм, </w:t>
            </w:r>
            <w:r w:rsidRPr="00612A3D">
              <w:rPr>
                <w:rFonts w:ascii="Times New Roman" w:hAnsi="Times New Roman" w:cs="Times New Roman"/>
              </w:rPr>
              <w:lastRenderedPageBreak/>
              <w:t>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Систематизируют знания, умения по теме </w:t>
            </w:r>
            <w:r>
              <w:rPr>
                <w:rFonts w:ascii="Times New Roman" w:hAnsi="Times New Roman" w:cs="Times New Roman"/>
              </w:rPr>
              <w:lastRenderedPageBreak/>
              <w:t>«Среднее арифметическое»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Корректируют деятельность, вносят </w:t>
            </w:r>
            <w:r>
              <w:rPr>
                <w:rFonts w:ascii="Times New Roman" w:hAnsi="Times New Roman" w:cs="Times New Roman"/>
              </w:rPr>
              <w:lastRenderedPageBreak/>
              <w:t>изменения в процесс  с учетом  возникших трудностей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Формируют коммуникативные действия, </w:t>
            </w:r>
            <w:r>
              <w:rPr>
                <w:rFonts w:ascii="Times New Roman" w:hAnsi="Times New Roman" w:cs="Times New Roman"/>
              </w:rPr>
              <w:lastRenderedPageBreak/>
              <w:t>направленные на структурирование информации по данной теме.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5AD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добей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 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и читают десятичные дроби. Представляют обыкновенные дроби в виде десятичных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</w:t>
            </w:r>
            <w:r w:rsidRPr="00612A3D">
              <w:rPr>
                <w:rFonts w:ascii="Times New Roman" w:hAnsi="Times New Roman" w:cs="Times New Roman"/>
              </w:rPr>
              <w:lastRenderedPageBreak/>
              <w:t>зависимости с помощью формул; выполняют вычисления по формулам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5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добей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добей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структуру задачи разными средствами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 достаточной полнотой и 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добей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комплексного применения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Выделяют обобщенный смысл и </w:t>
            </w:r>
            <w:r w:rsidRPr="00612A3D">
              <w:rPr>
                <w:rFonts w:ascii="Times New Roman" w:hAnsi="Times New Roman" w:cs="Times New Roman"/>
              </w:rPr>
              <w:lastRenderedPageBreak/>
              <w:t>формальную структуру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</w:t>
            </w:r>
            <w:r w:rsidRPr="00612A3D">
              <w:rPr>
                <w:rFonts w:ascii="Times New Roman" w:hAnsi="Times New Roman" w:cs="Times New Roman"/>
              </w:rPr>
              <w:lastRenderedPageBreak/>
              <w:t>способ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Учатся корректировать и оценивать </w:t>
            </w:r>
            <w:r w:rsidRPr="00612A3D">
              <w:rPr>
                <w:rFonts w:ascii="Times New Roman" w:hAnsi="Times New Roman" w:cs="Times New Roman"/>
              </w:rPr>
              <w:lastRenderedPageBreak/>
              <w:t>действия партнеров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5B65F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DC1FC2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FC2">
              <w:rPr>
                <w:rFonts w:ascii="Times New Roman" w:hAnsi="Times New Roman" w:cs="Times New Roman"/>
                <w:b/>
              </w:rPr>
              <w:t>Контрольная работа № 11</w:t>
            </w:r>
            <w:r>
              <w:rPr>
                <w:rFonts w:ascii="Times New Roman" w:hAnsi="Times New Roman" w:cs="Times New Roman"/>
                <w:b/>
              </w:rPr>
              <w:t xml:space="preserve"> по теме «умножение и деление десятичных дробей»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trHeight w:val="531"/>
          <w:jc w:val="center"/>
        </w:trPr>
        <w:tc>
          <w:tcPr>
            <w:tcW w:w="4760" w:type="pct"/>
            <w:gridSpan w:val="13"/>
            <w:shd w:val="clear" w:color="auto" w:fill="FFFFFF" w:themeFill="background1"/>
          </w:tcPr>
          <w:p w:rsidR="00CF5ADC" w:rsidRPr="00DC1FC2" w:rsidRDefault="0088571C" w:rsidP="00DC1FC2">
            <w:pPr>
              <w:pStyle w:val="a4"/>
            </w:pPr>
            <w:hyperlink r:id="rId9" w:history="1">
              <w:r w:rsidR="00CF5ADC" w:rsidRPr="00DC1FC2">
                <w:rPr>
                  <w:rStyle w:val="a6"/>
                  <w:color w:val="000000" w:themeColor="text1"/>
                  <w:sz w:val="28"/>
                  <w:u w:val="none"/>
                </w:rPr>
                <w:t>Инструменты для вычислений и измерений</w:t>
              </w:r>
            </w:hyperlink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DC1FC2">
            <w:pPr>
              <w:pStyle w:val="a4"/>
            </w:pPr>
            <w:bookmarkStart w:id="13" w:name="_Toc399614158"/>
            <w:r w:rsidRPr="00612A3D">
              <w:t>2</w:t>
            </w:r>
            <w:r>
              <w:t>1</w:t>
            </w:r>
            <w:r w:rsidRPr="00612A3D">
              <w:t xml:space="preserve"> ч</w:t>
            </w:r>
            <w:bookmarkEnd w:id="13"/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Как возникла арифметика: систематические дроби</w:t>
            </w:r>
          </w:p>
        </w:tc>
        <w:tc>
          <w:tcPr>
            <w:tcW w:w="517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Народные (обыкновенные) и астрономические (систематические) дроби. Использование свойств десятичных дробей. "Децимали" Симона Стевина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развернутого оценивания / Соревнование</w:t>
            </w:r>
          </w:p>
        </w:tc>
        <w:tc>
          <w:tcPr>
            <w:tcW w:w="615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качество усвоения темы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Вычисления с помощью микрокалькулятора. Нахождение значений выражений, решение уравнений и текстовых задач. Оптимизация </w:t>
            </w:r>
            <w:r w:rsidRPr="00612A3D">
              <w:rPr>
                <w:rFonts w:ascii="Times New Roman" w:hAnsi="Times New Roman" w:cs="Times New Roman"/>
              </w:rPr>
              <w:lastRenderedPageBreak/>
              <w:t>вычислений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Выполняют арифметические действия с помощью микрокалькулятора. Составляют программу вычислений. Выполняют вычисления по </w:t>
            </w:r>
            <w:r w:rsidRPr="00612A3D">
              <w:rPr>
                <w:rFonts w:ascii="Times New Roman" w:hAnsi="Times New Roman" w:cs="Times New Roman"/>
              </w:rPr>
              <w:lastRenderedPageBreak/>
              <w:t>предложенным схемам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Четко выполняют требования познавательной задачи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закрепления и совершенствования ЗУН, </w:t>
            </w:r>
            <w:r w:rsidRPr="00612A3D">
              <w:rPr>
                <w:rFonts w:ascii="Times New Roman" w:hAnsi="Times New Roman" w:cs="Times New Roman"/>
              </w:rPr>
              <w:lastRenderedPageBreak/>
              <w:t>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формальную структуру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представлять содержание в письменной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устной форме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612A3D" w:rsidRDefault="00CF5ADC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десятичных дробей. Промилле. Решение текстовых задач</w:t>
            </w: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</w:t>
            </w:r>
            <w:r w:rsidRPr="00612A3D">
              <w:rPr>
                <w:rFonts w:ascii="Times New Roman" w:hAnsi="Times New Roman" w:cs="Times New Roman"/>
              </w:rPr>
              <w:lastRenderedPageBreak/>
              <w:t>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5B65FB" w:rsidRDefault="00CF5ADC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ADC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CF5ADC" w:rsidRPr="00DC1FC2" w:rsidRDefault="00CF5ADC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CF5ADC" w:rsidRPr="00612A3D" w:rsidRDefault="00CF5ADC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CF5ADC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F5AD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CF5ADC" w:rsidRPr="00612A3D" w:rsidRDefault="00CF5ADC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CF5ADC" w:rsidRPr="00612A3D" w:rsidRDefault="00CF5ADC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5B65FB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Учатся аргументировать и отстаивать свою точку зрения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Структурируют знания. Составляют целое из частей, самостоятельно достраивая, </w:t>
            </w:r>
            <w:r w:rsidRPr="00612A3D">
              <w:rPr>
                <w:rFonts w:ascii="Times New Roman" w:hAnsi="Times New Roman" w:cs="Times New Roman"/>
              </w:rPr>
              <w:lastRenderedPageBreak/>
              <w:t>восполняя недостающие компоненты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</w:t>
            </w:r>
            <w:r w:rsidRPr="00612A3D">
              <w:rPr>
                <w:rFonts w:ascii="Times New Roman" w:hAnsi="Times New Roman" w:cs="Times New Roman"/>
              </w:rPr>
              <w:lastRenderedPageBreak/>
              <w:t>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F11279" w:rsidRDefault="00551717" w:rsidP="00F1127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5B65FB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65FB">
              <w:rPr>
                <w:rFonts w:ascii="Times New Roman" w:hAnsi="Times New Roman" w:cs="Times New Roman"/>
                <w:b/>
              </w:rPr>
              <w:t>Контрольная работа № 12</w:t>
            </w:r>
            <w:r>
              <w:rPr>
                <w:rFonts w:ascii="Times New Roman" w:hAnsi="Times New Roman" w:cs="Times New Roman"/>
                <w:b/>
              </w:rPr>
              <w:t xml:space="preserve"> по теме «Проценты »</w:t>
            </w:r>
          </w:p>
        </w:tc>
        <w:tc>
          <w:tcPr>
            <w:tcW w:w="517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F11279" w:rsidRDefault="00551717" w:rsidP="00F11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Угол. Стороны и вершина угла. Обозначение углов. Равные углы. Развернутый и прямой углы. Изображение углов. Обозначение прямых углов на рисунке. Чертежный треугольник. Изображение точек, лежащих внутри, вне угла и на его сторонах. Вычисление периметров и площадей прямоугольнико</w:t>
            </w:r>
            <w:r w:rsidRPr="00612A3D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F11279" w:rsidRDefault="00551717" w:rsidP="00F11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Градус. Транспортир. Построение и измерение углов с 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закрепления и совершенствования ЗУН, СУД 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основания и критерии для сравнения, сериации, классификации объектов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Вносят коррективы и 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F11279" w:rsidRDefault="00551717" w:rsidP="00F1127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изучения и первичного закрепления новых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Excel). Выполняют сбор </w:t>
            </w:r>
            <w:r w:rsidRPr="00612A3D">
              <w:rPr>
                <w:rFonts w:ascii="Times New Roman" w:hAnsi="Times New Roman" w:cs="Times New Roman"/>
              </w:rPr>
              <w:lastRenderedPageBreak/>
              <w:t>информации в несложных случаях, организовывают информацию в виде таблиц и диаграмм.Приводят примеры несложных классификаций из различных областей жизни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Планируют общие способы работы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5B65FB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закрепления и совершенствования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Создают структуру взаимосвязей смысловых единиц текста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комплексного </w:t>
            </w:r>
            <w:r w:rsidRPr="00612A3D">
              <w:rPr>
                <w:rFonts w:ascii="Times New Roman" w:hAnsi="Times New Roman" w:cs="Times New Roman"/>
              </w:rPr>
              <w:lastRenderedPageBreak/>
              <w:t>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выводить следствия из </w:t>
            </w:r>
            <w:r w:rsidRPr="00612A3D">
              <w:rPr>
                <w:rFonts w:ascii="Times New Roman" w:hAnsi="Times New Roman" w:cs="Times New Roman"/>
              </w:rPr>
              <w:lastRenderedPageBreak/>
              <w:t>имеющихся в условии задачи данных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коррективы и </w:t>
            </w:r>
            <w:r w:rsidRPr="00612A3D">
              <w:rPr>
                <w:rFonts w:ascii="Times New Roman" w:hAnsi="Times New Roman" w:cs="Times New Roman"/>
              </w:rPr>
              <w:lastRenderedPageBreak/>
              <w:t>дополнения в способ своих действий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Взаимодействуют с </w:t>
            </w:r>
            <w:r w:rsidRPr="00612A3D">
              <w:rPr>
                <w:rFonts w:ascii="Times New Roman" w:hAnsi="Times New Roman" w:cs="Times New Roman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5B65FB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Единицы измерения длины, площади, объема, массы, времени, скорости. Представление зависимостей в виде формул. Вычисления по формулам. Решение текстовых задач арифметическими способами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Моделируют несложные зависимости с помощью формул; выполняют вычисления по формулам. Используют знания о зависимостях между величинами при решении текстовых задач. Изображают геометрические фигуры и их конфигурации от руки и с использованием чертежных инструментов. Измеряют с </w:t>
            </w:r>
            <w:r w:rsidRPr="00612A3D">
              <w:rPr>
                <w:rFonts w:ascii="Times New Roman" w:hAnsi="Times New Roman" w:cs="Times New Roman"/>
              </w:rPr>
              <w:lastRenderedPageBreak/>
              <w:t>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Умеют с помощью вопросов добывать недостающую информацию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517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Регулируют весь процесс выполнения  познавательной задачи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5B65FB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3E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</w:t>
            </w:r>
            <w:r w:rsidRPr="00612A3D">
              <w:rPr>
                <w:rFonts w:ascii="Times New Roman" w:hAnsi="Times New Roman" w:cs="Times New Roman"/>
              </w:rPr>
              <w:lastRenderedPageBreak/>
              <w:t>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выбирать </w:t>
            </w:r>
            <w:r w:rsidRPr="00612A3D">
              <w:rPr>
                <w:rFonts w:ascii="Times New Roman" w:hAnsi="Times New Roman" w:cs="Times New Roman"/>
              </w:rPr>
              <w:lastRenderedPageBreak/>
              <w:t>обобщенные стратегии решения задачи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Вносят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коррективы и дополнения в способ своих действий 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 достаточной </w:t>
            </w:r>
            <w:r w:rsidRPr="00612A3D">
              <w:rPr>
                <w:rFonts w:ascii="Times New Roman" w:hAnsi="Times New Roman" w:cs="Times New Roman"/>
              </w:rPr>
              <w:lastRenderedPageBreak/>
              <w:t>полнотой и точностью выражают свои мысли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DC1FC2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5B65FB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DC1FC2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1FC2">
              <w:rPr>
                <w:rFonts w:ascii="Times New Roman" w:hAnsi="Times New Roman" w:cs="Times New Roman"/>
                <w:b/>
              </w:rPr>
              <w:t>Контрольная работа № 13</w:t>
            </w:r>
            <w:r>
              <w:rPr>
                <w:rFonts w:ascii="Times New Roman" w:hAnsi="Times New Roman" w:cs="Times New Roman"/>
                <w:b/>
              </w:rPr>
              <w:t xml:space="preserve"> по теме «Углы и диаграммы»</w:t>
            </w:r>
          </w:p>
        </w:tc>
        <w:tc>
          <w:tcPr>
            <w:tcW w:w="517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706" w:type="pct"/>
            <w:gridSpan w:val="3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4" w:type="pct"/>
            <w:gridSpan w:val="11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F1127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pct"/>
            <w:gridSpan w:val="12"/>
            <w:shd w:val="clear" w:color="auto" w:fill="FFFFFF" w:themeFill="background1"/>
          </w:tcPr>
          <w:p w:rsidR="00551717" w:rsidRPr="00612A3D" w:rsidRDefault="00551717" w:rsidP="00716B8E">
            <w:pPr>
              <w:pStyle w:val="a4"/>
            </w:pPr>
            <w:r w:rsidRPr="00612A3D">
              <w:t xml:space="preserve"> </w:t>
            </w:r>
            <w:bookmarkStart w:id="14" w:name="_Toc399614159"/>
            <w:r w:rsidRPr="00612A3D">
              <w:t>"Математик - не тот, кто решает задачи, а тот, кто находит правильные ответы"</w:t>
            </w:r>
            <w:bookmarkEnd w:id="14"/>
          </w:p>
          <w:p w:rsidR="00551717" w:rsidRPr="00612A3D" w:rsidRDefault="00551717" w:rsidP="00716B8E">
            <w:pPr>
              <w:pStyle w:val="a4"/>
            </w:pPr>
            <w:bookmarkStart w:id="15" w:name="_Toc399614160"/>
            <w:r w:rsidRPr="00612A3D">
              <w:t>Итоговое повторение, демонстрация личных достижений учащихся</w:t>
            </w:r>
            <w:bookmarkEnd w:id="15"/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F11279">
            <w:pPr>
              <w:pStyle w:val="a4"/>
            </w:pPr>
            <w:bookmarkStart w:id="16" w:name="_Toc399614161"/>
            <w:r>
              <w:t>16</w:t>
            </w:r>
            <w:r w:rsidRPr="00612A3D">
              <w:t xml:space="preserve"> ч</w:t>
            </w:r>
            <w:bookmarkEnd w:id="16"/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натуральными и дробными числами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Натуральный ряд. Арифметические действия с натуральными числами. Свойства </w:t>
            </w:r>
            <w:r w:rsidRPr="00612A3D">
              <w:rPr>
                <w:rFonts w:ascii="Times New Roman" w:hAnsi="Times New Roman" w:cs="Times New Roman"/>
              </w:rPr>
              <w:lastRenderedPageBreak/>
              <w:t>арифметических действий. Степень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Урок обобщения и систематизации ЗУН, СУД /Моделирующая игра. 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свойства натурального ряда. Формулируют свойства арифметических действий; </w:t>
            </w:r>
            <w:r w:rsidRPr="00612A3D">
              <w:rPr>
                <w:rFonts w:ascii="Times New Roman" w:hAnsi="Times New Roman" w:cs="Times New Roman"/>
              </w:rPr>
              <w:lastRenderedPageBreak/>
              <w:t>записывают их с помощью букв, преобразовывают на их основе числовые выражения. 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Составляют план и последовательность действий. Осознают качество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Умеют слушать и слышать друг друга. Учатся аргументировать свою точку зрения, спорить и отстаивать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свою позицию невраждебным для оппонентов образом. 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trHeight w:val="1575"/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 / Моделирующая игра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551717" w:rsidRPr="00CF5ADC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 / Соревнование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Выбирают, сопоставляют и обосновывают способы решения задачи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551717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51717" w:rsidRPr="00CF5ADC" w:rsidRDefault="00AC3ED0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551717" w:rsidRPr="00CF5ADC">
              <w:rPr>
                <w:rFonts w:ascii="Times New Roman" w:hAnsi="Times New Roman" w:cs="Times New Roman"/>
                <w:bCs/>
              </w:rPr>
              <w:t>.05</w:t>
            </w:r>
          </w:p>
          <w:p w:rsidR="00551717" w:rsidRPr="00CF5ADC" w:rsidRDefault="00551717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Буквенные выражения, упрощение выражений, формулы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Буквенные выражения (выражения с переменными). Числовое значение буквенного выражения. Примеры зависимостей между величинами. Представление зависимостей в виде формул. </w:t>
            </w:r>
            <w:r w:rsidRPr="00612A3D">
              <w:rPr>
                <w:rFonts w:ascii="Times New Roman" w:hAnsi="Times New Roman" w:cs="Times New Roman"/>
              </w:rPr>
              <w:lastRenderedPageBreak/>
              <w:t>Вычисления по формулам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 /Моделирующая игра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</w:t>
            </w:r>
            <w:r w:rsidRPr="00612A3D">
              <w:rPr>
                <w:rFonts w:ascii="Times New Roman" w:hAnsi="Times New Roman" w:cs="Times New Roman"/>
              </w:rPr>
              <w:lastRenderedPageBreak/>
              <w:t>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цели и функции участников, способы взаимодействия. Умеют брать на себя инициативу в организации совместного действия. Придерживаются морально-этических и психологически</w:t>
            </w:r>
            <w:r w:rsidRPr="00612A3D">
              <w:rPr>
                <w:rFonts w:ascii="Times New Roman" w:hAnsi="Times New Roman" w:cs="Times New Roman"/>
              </w:rPr>
              <w:lastRenderedPageBreak/>
              <w:t>х принципов общения и сотрудничества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 / Моделирующая игра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Выделяют обобщенный смысл и формальную структуру задачи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Урок комплексного применения </w:t>
            </w:r>
            <w:r w:rsidRPr="00612A3D">
              <w:rPr>
                <w:rFonts w:ascii="Times New Roman" w:hAnsi="Times New Roman" w:cs="Times New Roman"/>
              </w:rPr>
              <w:lastRenderedPageBreak/>
              <w:t>ЗУН, СУД / Соревнование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Умеют выбирать смысловые единицы текста и </w:t>
            </w:r>
            <w:r w:rsidRPr="00612A3D">
              <w:rPr>
                <w:rFonts w:ascii="Times New Roman" w:hAnsi="Times New Roman" w:cs="Times New Roman"/>
              </w:rPr>
              <w:lastRenderedPageBreak/>
              <w:t>устанавливать отношения между ними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51717" w:rsidRPr="00CF5ADC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922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Уравнения. решение задач с помощью уравнений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Уравнение, корень уравнения. Составление и решение уравнений. Решение текстовых задач арифметическими способами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обобщения и систематизации ЗУН, СУД /Моделирующая игра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вариентов для пересчета объектов или комбинаций, выделяют комбинации, отвечающие заданным условиям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информацией. Учатся действовать с учетом позиции другого и согласовывать свои действия. Работают в группе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D6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51717" w:rsidRPr="00CF5ADC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 / Моделирующая игра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D65C6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1717" w:rsidRPr="00CF5AD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 / Соревнование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Измерения и вычисления. Проценты. Круговые диаграммы 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Вычисления по формулам. Представление данных в виде </w:t>
            </w:r>
            <w:r w:rsidRPr="00612A3D">
              <w:rPr>
                <w:rFonts w:ascii="Times New Roman" w:hAnsi="Times New Roman" w:cs="Times New Roman"/>
              </w:rPr>
              <w:lastRenderedPageBreak/>
              <w:t>таблиц, диаграмм. Сравнение шансов. 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Извлекают информацию из таблиц и диаграмм, выполняют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вычисления по табличным данным, сравнивают величины, находят наибольшие и наименьшие значения и др. Выполняют сбор информации в несложных случаях, организовывают информацию в виде таблиц и диаграмм, в том числе с помощью компьютерных программ. 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 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Выполняют операции со знаками и символами. </w:t>
            </w:r>
            <w:r w:rsidRPr="00612A3D">
              <w:rPr>
                <w:rFonts w:ascii="Times New Roman" w:hAnsi="Times New Roman" w:cs="Times New Roman"/>
              </w:rPr>
              <w:lastRenderedPageBreak/>
              <w:t>Структурируют знания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Определяют последовательность промежуточн</w:t>
            </w:r>
            <w:r w:rsidRPr="00612A3D">
              <w:rPr>
                <w:rFonts w:ascii="Times New Roman" w:hAnsi="Times New Roman" w:cs="Times New Roman"/>
              </w:rPr>
              <w:lastRenderedPageBreak/>
              <w:t>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Развивают умение интегрироваться в группу </w:t>
            </w:r>
            <w:r w:rsidRPr="00612A3D">
              <w:rPr>
                <w:rFonts w:ascii="Times New Roman" w:hAnsi="Times New Roman" w:cs="Times New Roman"/>
              </w:rPr>
              <w:lastRenderedPageBreak/>
              <w:t>сверстников и строить продуктивное взаимодействие со сверстниками и взрослыми. Проявляют уважительное отношение к партнерам, внимание к личности другого, адекватное межличностное восприятие.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551717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551717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комплексного применения ЗУН, СУД</w:t>
            </w: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1E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CF5ADC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Наглядные представления о фигурах на плоскости: </w:t>
            </w:r>
            <w:r w:rsidRPr="00612A3D">
              <w:rPr>
                <w:rFonts w:ascii="Times New Roman" w:hAnsi="Times New Roman" w:cs="Times New Roman"/>
              </w:rPr>
              <w:lastRenderedPageBreak/>
              <w:t>прямая, отрезок, луч, угол, ломаная, многоугольник, правильный многоугольник, окружность, круг. Изображение геометрических фигур, вычисление их площадей и объемов. Измерение и построение углов с помощью транспортира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Урок обобщения и систематизации ЗУН, СУД</w:t>
            </w:r>
          </w:p>
        </w:tc>
        <w:tc>
          <w:tcPr>
            <w:tcW w:w="615" w:type="pct"/>
            <w:vMerge w:val="restart"/>
            <w:shd w:val="clear" w:color="auto" w:fill="FFFFFF" w:themeFill="background1"/>
          </w:tcPr>
          <w:p w:rsidR="00551717" w:rsidRPr="00612A3D" w:rsidRDefault="00551717" w:rsidP="001E26A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Моделируют геометрические объекты, используя бумагу, пластелин, </w:t>
            </w:r>
            <w:r w:rsidRPr="00612A3D">
              <w:rPr>
                <w:rFonts w:ascii="Times New Roman" w:hAnsi="Times New Roman" w:cs="Times New Roman"/>
              </w:rPr>
              <w:lastRenderedPageBreak/>
              <w:t xml:space="preserve">проволоку и др. Конструируют орнаменты и паркеты, изображая их от руки, с помощью инструментов, а также используя компьютерные программы. Исследуют и описывают свойства геометрических фигур (плоских и пространственных), используя эксперимент, наблюдение, измерение, моделирование. Используют компьютерное моделирование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Выделяют количественные характеристики объектов, </w:t>
            </w:r>
            <w:r w:rsidRPr="00612A3D">
              <w:rPr>
                <w:rFonts w:ascii="Times New Roman" w:hAnsi="Times New Roman" w:cs="Times New Roman"/>
              </w:rPr>
              <w:lastRenderedPageBreak/>
              <w:t>заданные словами. Структурируют знания</w:t>
            </w:r>
          </w:p>
        </w:tc>
        <w:tc>
          <w:tcPr>
            <w:tcW w:w="445" w:type="pct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>Определяют последовательность промежуточн</w:t>
            </w:r>
            <w:r w:rsidRPr="00612A3D">
              <w:rPr>
                <w:rFonts w:ascii="Times New Roman" w:hAnsi="Times New Roman" w:cs="Times New Roman"/>
              </w:rPr>
              <w:lastRenderedPageBreak/>
              <w:t>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vMerge w:val="restar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lastRenderedPageBreak/>
              <w:t xml:space="preserve">С достаточной полнотой и точностью выражают свои </w:t>
            </w:r>
            <w:r w:rsidRPr="00612A3D">
              <w:rPr>
                <w:rFonts w:ascii="Times New Roman" w:hAnsi="Times New Roman" w:cs="Times New Roman"/>
              </w:rPr>
              <w:lastRenderedPageBreak/>
              <w:t>мысли в соотоветствии с задачами и условиями коммуникации. Умеют представлять конкретное содержание и сообщать его в письменной и устной форме. Вступают в диалог, участвуют в коллективном обсуждении проблем, владеют монологической и диалогической формами речи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A2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pct"/>
            <w:gridSpan w:val="2"/>
            <w:vMerge/>
            <w:shd w:val="clear" w:color="auto" w:fill="FFFFFF" w:themeFill="background1"/>
          </w:tcPr>
          <w:p w:rsidR="00551717" w:rsidRPr="00612A3D" w:rsidRDefault="00551717" w:rsidP="0061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717" w:rsidRPr="00612A3D" w:rsidTr="00A21C76">
        <w:trPr>
          <w:jc w:val="center"/>
        </w:trPr>
        <w:tc>
          <w:tcPr>
            <w:tcW w:w="235" w:type="pct"/>
            <w:shd w:val="clear" w:color="auto" w:fill="FFFFFF" w:themeFill="background1"/>
          </w:tcPr>
          <w:p w:rsidR="00551717" w:rsidRPr="00F11279" w:rsidRDefault="00551717" w:rsidP="00AC66D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1717" w:rsidRPr="00612A3D" w:rsidRDefault="00551717" w:rsidP="00A2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551717" w:rsidRPr="00612A3D" w:rsidRDefault="00AC3ED0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171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22" w:type="pct"/>
            <w:gridSpan w:val="2"/>
            <w:shd w:val="clear" w:color="auto" w:fill="FFFFFF" w:themeFill="background1"/>
          </w:tcPr>
          <w:p w:rsidR="00551717" w:rsidRPr="00297C49" w:rsidRDefault="00691879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урок.</w:t>
            </w:r>
          </w:p>
        </w:tc>
        <w:tc>
          <w:tcPr>
            <w:tcW w:w="517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Курс математики за 5 класс</w:t>
            </w:r>
          </w:p>
        </w:tc>
        <w:tc>
          <w:tcPr>
            <w:tcW w:w="4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Урок контроля и коррекции ЗУН</w:t>
            </w:r>
          </w:p>
        </w:tc>
        <w:tc>
          <w:tcPr>
            <w:tcW w:w="61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523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445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491" w:type="pct"/>
            <w:gridSpan w:val="2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 xml:space="preserve">Описывают содержание совершаемых действий. </w:t>
            </w:r>
          </w:p>
        </w:tc>
        <w:tc>
          <w:tcPr>
            <w:tcW w:w="240" w:type="pct"/>
            <w:shd w:val="clear" w:color="auto" w:fill="FFFFFF" w:themeFill="background1"/>
          </w:tcPr>
          <w:p w:rsidR="00551717" w:rsidRPr="00612A3D" w:rsidRDefault="00551717" w:rsidP="00612A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2824" w:rsidRDefault="00492824" w:rsidP="00612A3D"/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31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A1" w:rsidRDefault="001E26A1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A3D" w:rsidRDefault="00612A3D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C66D8" w:rsidRDefault="00AC66D8" w:rsidP="0061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A3D" w:rsidRDefault="00612A3D" w:rsidP="00612A3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612A3D" w:rsidRDefault="00612A3D" w:rsidP="00612A3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12A3D" w:rsidRDefault="00612A3D" w:rsidP="0061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Виленкин, Н. 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Математика. 5 кл. : учебник для общеобразовательных учреждений/ Н. Я. Виленкин, В. И. Жохов, А. С. Чесноков, С. И. Шварцбурд. – М. : Мнемозина, 201</w:t>
      </w:r>
      <w:r w:rsidR="00AC66D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– 280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3D" w:rsidRDefault="00612A3D" w:rsidP="0061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Рудницкая, В. Н. </w:t>
      </w:r>
      <w:r>
        <w:rPr>
          <w:rFonts w:ascii="Times New Roman" w:hAnsi="Times New Roman" w:cs="Times New Roman"/>
          <w:sz w:val="24"/>
          <w:szCs w:val="24"/>
        </w:rPr>
        <w:t xml:space="preserve">Разноуровневые контрольные работы по математике для 5 кл. : В 2 ч. / В. Н. Рудницкая.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М. : Генжер. 2004</w:t>
      </w:r>
    </w:p>
    <w:p w:rsidR="00612A3D" w:rsidRDefault="00612A3D" w:rsidP="0061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Чесноков, А. С.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Дидактические материалы по математике для 5 класса / А. С. Чесноков, К. И. Нешков.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М. : Академкнига/Учебник, 2011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114 с.</w:t>
      </w:r>
    </w:p>
    <w:p w:rsidR="00612A3D" w:rsidRDefault="00612A3D" w:rsidP="00612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Жохов, В. И</w:t>
      </w:r>
      <w:r>
        <w:rPr>
          <w:rFonts w:ascii="Times New Roman" w:hAnsi="Times New Roman" w:cs="Times New Roman"/>
          <w:sz w:val="24"/>
          <w:szCs w:val="24"/>
        </w:rPr>
        <w:t xml:space="preserve">. Преподавание математики в 5–6-х классах по учебникам: Математика / Н. Я. Виленкин, В. И. Жохов, А.С . Чесноков, С. И. Шварцбурд. Методические рекомендации для учителя. </w:t>
      </w:r>
      <w:r>
        <w:rPr>
          <w:rFonts w:ascii="Symbol" w:hAnsi="Symbol" w:cs="Symbol"/>
          <w:noProof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М. : Мнемозина. 2011</w:t>
      </w:r>
    </w:p>
    <w:p w:rsidR="00612A3D" w:rsidRDefault="00612A3D" w:rsidP="00612A3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12A3D" w:rsidRDefault="00612A3D" w:rsidP="00612A3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612A3D" w:rsidRDefault="00612A3D" w:rsidP="00612A3D">
      <w:pPr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Изучение математики в основной школе направлено на достижение следующих целей:</w:t>
      </w: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 направлении личностного развития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 в метапредметном направлении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3) в предметном направлении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12A3D" w:rsidRDefault="00612A3D" w:rsidP="00612A3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Базисный учебный (образовательный) план на изучение математики в 5 классе основной школы отводит 5 учебных часов в неделю, всего 17</w:t>
      </w:r>
      <w:r w:rsidR="00AC66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уроков в год. (Учебное время может быть увеличено до 6 и более уроков в неделю за счет вариативной части Базисного плана).</w:t>
      </w:r>
    </w:p>
    <w:p w:rsidR="00612A3D" w:rsidRDefault="00612A3D" w:rsidP="00612A3D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Согласно проекту Базисного учебного (образовательного)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3D" w:rsidRDefault="00612A3D" w:rsidP="00612A3D">
      <w:pPr>
        <w:autoSpaceDE w:val="0"/>
        <w:autoSpaceDN w:val="0"/>
        <w:adjustRightInd w:val="0"/>
        <w:spacing w:before="31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612A3D" w:rsidRDefault="00612A3D" w:rsidP="00612A3D">
      <w:pPr>
        <w:autoSpaceDE w:val="0"/>
        <w:autoSpaceDN w:val="0"/>
        <w:adjustRightInd w:val="0"/>
        <w:spacing w:before="4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ОСВОЕНИЯ СОДЕРЖАНИЯ КУРСА</w:t>
      </w:r>
    </w:p>
    <w:p w:rsidR="00612A3D" w:rsidRDefault="00612A3D" w:rsidP="00612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Примерной программе для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по математике.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умение ясно, точно, грамотно излагать свои мысли в устной и письменной речи, понимать смысл поставленной 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выстраивать аргументацию, приводить примеры и контрпримеры;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креативность мышления, инициатива, находчивость, активность при решении математических задач;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умение контролировать процесс и результат учебной математической деятельности;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способность к эмоциональному восприятию математических объектов, задач, решений, рассуждений.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умение выдвигать гипотезы при решении учебных задач и понимать необходимость их проверки;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612A3D" w:rsidRDefault="00612A3D" w:rsidP="00612A3D">
      <w:pPr>
        <w:autoSpaceDE w:val="0"/>
        <w:autoSpaceDN w:val="0"/>
        <w:adjustRightInd w:val="0"/>
        <w:spacing w:after="195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9) умение планировать и осуществлять деятельность, направленную на решение задач исследовательского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12A3D" w:rsidRDefault="00612A3D" w:rsidP="00612A3D">
      <w:pPr>
        <w:autoSpaceDE w:val="0"/>
        <w:autoSpaceDN w:val="0"/>
        <w:adjustRightInd w:val="0"/>
        <w:spacing w:after="60"/>
        <w:ind w:left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12A3D" w:rsidRDefault="00612A3D" w:rsidP="00612A3D">
      <w:pPr>
        <w:autoSpaceDE w:val="0"/>
        <w:autoSpaceDN w:val="0"/>
        <w:adjustRightInd w:val="0"/>
        <w:spacing w:after="195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6D8" w:rsidRDefault="00AC66D8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AC66D8" w:rsidRDefault="00AC66D8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МАТЕМАТИКИ В 5 КЛАССЕ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Дроби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оценки. Зависимость между величинами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Единицы измерения длины, площади, объема,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 Вычисления по формулам. Решение текстовых задач арифметическими способами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алгебры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статистика. Вероятность. Комбинаторика. Множества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Эйлера-Венна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612A3D" w:rsidRDefault="00612A3D" w:rsidP="00612A3D">
      <w:pPr>
        <w:autoSpaceDE w:val="0"/>
        <w:autoSpaceDN w:val="0"/>
        <w:adjustRightInd w:val="0"/>
        <w:spacing w:before="210" w:after="105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Примеры сечений.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</w:t>
      </w:r>
    </w:p>
    <w:p w:rsidR="00612A3D" w:rsidRDefault="00612A3D" w:rsidP="00612A3D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 КУРСА МАТЕМАТИКИ В 5 КЛАССЕ</w:t>
      </w:r>
    </w:p>
    <w:p w:rsidR="00612A3D" w:rsidRDefault="00612A3D" w:rsidP="00612A3D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должны знать/понимать: 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алгоритма, приводить примеры алгоритмов;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«уравнение» и «решение уравнения»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алгоритма округления десятичных дробей;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переместительный, распределительный и сочетательный законы;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среднего арифметического;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натуральной степени числа,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прямоугольного параллелепипеда и куба, формулы для вычисления длины окружности и площади круга;</w:t>
      </w:r>
    </w:p>
    <w:p w:rsidR="00612A3D" w:rsidRDefault="00612A3D" w:rsidP="00612A3D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десятичными дробями (в том числе устное сложение и вычитание десятичных дробей с двумя знаками);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обыкновенных дробей, имеющих общий знаменатель;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прикидку и оценку значений числовых выражений;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с числами разного знака;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площади, выражать более крупные единицы через мелкие и наоборот;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степеней с натуральными показателями;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на дроби и проценты;</w:t>
      </w:r>
    </w:p>
    <w:p w:rsidR="00612A3D" w:rsidRDefault="00612A3D" w:rsidP="00612A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объемы прямоугольного параллелепипеда и куба, находить длину окружности и площадь круга.</w:t>
      </w:r>
    </w:p>
    <w:p w:rsidR="00612A3D" w:rsidRDefault="00612A3D" w:rsidP="00612A3D"/>
    <w:sectPr w:rsidR="00612A3D" w:rsidSect="00C56F36">
      <w:footerReference w:type="default" r:id="rId10"/>
      <w:pgSz w:w="16838" w:h="11906" w:orient="landscape"/>
      <w:pgMar w:top="709" w:right="851" w:bottom="56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1C" w:rsidRDefault="0088571C" w:rsidP="001E26A1">
      <w:pPr>
        <w:spacing w:after="0" w:line="240" w:lineRule="auto"/>
      </w:pPr>
      <w:r>
        <w:separator/>
      </w:r>
    </w:p>
  </w:endnote>
  <w:endnote w:type="continuationSeparator" w:id="0">
    <w:p w:rsidR="0088571C" w:rsidRDefault="0088571C" w:rsidP="001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1892"/>
      <w:docPartObj>
        <w:docPartGallery w:val="Page Numbers (Bottom of Page)"/>
        <w:docPartUnique/>
      </w:docPartObj>
    </w:sdtPr>
    <w:sdtEndPr/>
    <w:sdtContent>
      <w:p w:rsidR="00D65C62" w:rsidRDefault="00D65C62">
        <w:pPr>
          <w:pStyle w:val="ab"/>
          <w:jc w:val="center"/>
        </w:pPr>
      </w:p>
      <w:p w:rsidR="00D65C62" w:rsidRDefault="00D65C62" w:rsidP="001E26A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62" w:rsidRDefault="00D65C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1C" w:rsidRDefault="0088571C" w:rsidP="001E26A1">
      <w:pPr>
        <w:spacing w:after="0" w:line="240" w:lineRule="auto"/>
      </w:pPr>
      <w:r>
        <w:separator/>
      </w:r>
    </w:p>
  </w:footnote>
  <w:footnote w:type="continuationSeparator" w:id="0">
    <w:p w:rsidR="0088571C" w:rsidRDefault="0088571C" w:rsidP="001E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113F5EDE"/>
    <w:multiLevelType w:val="hybridMultilevel"/>
    <w:tmpl w:val="8EBC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7C9"/>
    <w:multiLevelType w:val="hybridMultilevel"/>
    <w:tmpl w:val="052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5B2200A9"/>
    <w:multiLevelType w:val="hybridMultilevel"/>
    <w:tmpl w:val="A53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5F9F"/>
    <w:multiLevelType w:val="hybridMultilevel"/>
    <w:tmpl w:val="C1E8750E"/>
    <w:lvl w:ilvl="0" w:tplc="F0B273D2">
      <w:start w:val="1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D"/>
    <w:rsid w:val="0000422D"/>
    <w:rsid w:val="00114010"/>
    <w:rsid w:val="00165218"/>
    <w:rsid w:val="001C3E93"/>
    <w:rsid w:val="001D7062"/>
    <w:rsid w:val="001E1BA7"/>
    <w:rsid w:val="001E26A1"/>
    <w:rsid w:val="001E45E1"/>
    <w:rsid w:val="00222953"/>
    <w:rsid w:val="00280903"/>
    <w:rsid w:val="00297C49"/>
    <w:rsid w:val="002F0C3E"/>
    <w:rsid w:val="00310FDD"/>
    <w:rsid w:val="003326FD"/>
    <w:rsid w:val="0035041D"/>
    <w:rsid w:val="003629D5"/>
    <w:rsid w:val="00410F67"/>
    <w:rsid w:val="00475E60"/>
    <w:rsid w:val="00492824"/>
    <w:rsid w:val="004C10B5"/>
    <w:rsid w:val="004F5C6D"/>
    <w:rsid w:val="0052165A"/>
    <w:rsid w:val="00527733"/>
    <w:rsid w:val="00551717"/>
    <w:rsid w:val="005B65FB"/>
    <w:rsid w:val="00612A3D"/>
    <w:rsid w:val="00646629"/>
    <w:rsid w:val="00690B5C"/>
    <w:rsid w:val="00691879"/>
    <w:rsid w:val="00716B8E"/>
    <w:rsid w:val="00733891"/>
    <w:rsid w:val="00754481"/>
    <w:rsid w:val="00773695"/>
    <w:rsid w:val="00773C24"/>
    <w:rsid w:val="007D2AE5"/>
    <w:rsid w:val="0088571C"/>
    <w:rsid w:val="008B46CA"/>
    <w:rsid w:val="00A04119"/>
    <w:rsid w:val="00A05E27"/>
    <w:rsid w:val="00A21C76"/>
    <w:rsid w:val="00AA203E"/>
    <w:rsid w:val="00AC3ED0"/>
    <w:rsid w:val="00AC66D8"/>
    <w:rsid w:val="00B272F7"/>
    <w:rsid w:val="00B36AB8"/>
    <w:rsid w:val="00B430EB"/>
    <w:rsid w:val="00BF3756"/>
    <w:rsid w:val="00C56F36"/>
    <w:rsid w:val="00C6794F"/>
    <w:rsid w:val="00CA6A4C"/>
    <w:rsid w:val="00CD59FD"/>
    <w:rsid w:val="00CF5ADC"/>
    <w:rsid w:val="00D07596"/>
    <w:rsid w:val="00D361B2"/>
    <w:rsid w:val="00D62379"/>
    <w:rsid w:val="00D65C62"/>
    <w:rsid w:val="00DC1FC2"/>
    <w:rsid w:val="00DE1D5C"/>
    <w:rsid w:val="00E80AFE"/>
    <w:rsid w:val="00F11279"/>
    <w:rsid w:val="00FE1C44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ира заголовок"/>
    <w:basedOn w:val="1"/>
    <w:qFormat/>
    <w:rsid w:val="00FE7754"/>
    <w:pPr>
      <w:spacing w:before="0"/>
      <w:jc w:val="center"/>
    </w:pPr>
    <w:rPr>
      <w:rFonts w:ascii="Times New Roman" w:hAnsi="Times New Roman"/>
      <w:color w:val="000000" w:themeColor="text1"/>
      <w:sz w:val="24"/>
    </w:rPr>
  </w:style>
  <w:style w:type="paragraph" w:styleId="a5">
    <w:name w:val="TOC Heading"/>
    <w:basedOn w:val="1"/>
    <w:next w:val="a"/>
    <w:uiPriority w:val="39"/>
    <w:unhideWhenUsed/>
    <w:qFormat/>
    <w:rsid w:val="00716B8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6B8E"/>
    <w:pPr>
      <w:spacing w:after="100"/>
    </w:pPr>
  </w:style>
  <w:style w:type="character" w:styleId="a6">
    <w:name w:val="Hyperlink"/>
    <w:basedOn w:val="a0"/>
    <w:uiPriority w:val="99"/>
    <w:unhideWhenUsed/>
    <w:rsid w:val="00716B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B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26A1"/>
  </w:style>
  <w:style w:type="paragraph" w:styleId="ab">
    <w:name w:val="footer"/>
    <w:basedOn w:val="a"/>
    <w:link w:val="ac"/>
    <w:uiPriority w:val="99"/>
    <w:unhideWhenUsed/>
    <w:rsid w:val="001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ира заголовок"/>
    <w:basedOn w:val="1"/>
    <w:qFormat/>
    <w:rsid w:val="00FE7754"/>
    <w:pPr>
      <w:spacing w:before="0"/>
      <w:jc w:val="center"/>
    </w:pPr>
    <w:rPr>
      <w:rFonts w:ascii="Times New Roman" w:hAnsi="Times New Roman"/>
      <w:color w:val="000000" w:themeColor="text1"/>
      <w:sz w:val="24"/>
    </w:rPr>
  </w:style>
  <w:style w:type="paragraph" w:styleId="a5">
    <w:name w:val="TOC Heading"/>
    <w:basedOn w:val="1"/>
    <w:next w:val="a"/>
    <w:uiPriority w:val="39"/>
    <w:unhideWhenUsed/>
    <w:qFormat/>
    <w:rsid w:val="00716B8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6B8E"/>
    <w:pPr>
      <w:spacing w:after="100"/>
    </w:pPr>
  </w:style>
  <w:style w:type="character" w:styleId="a6">
    <w:name w:val="Hyperlink"/>
    <w:basedOn w:val="a0"/>
    <w:uiPriority w:val="99"/>
    <w:unhideWhenUsed/>
    <w:rsid w:val="00716B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B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26A1"/>
  </w:style>
  <w:style w:type="paragraph" w:styleId="ab">
    <w:name w:val="footer"/>
    <w:basedOn w:val="a"/>
    <w:link w:val="ac"/>
    <w:uiPriority w:val="99"/>
    <w:unhideWhenUsed/>
    <w:rsid w:val="001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%20embox.url('modules/teacher/section_add.php?id_section=20654','%D0%A0%D0%B5%D0%B4%D0%B0%D0%BA%D1%82%D0%B8%D1%80%D0%BE%D0%B2%D0%B0%D1%82%D1%8C%20%D1%82%D0%B5%D0%BC%D0%B0%D1%82%D0%B8%D1%87%D0%B5%D1%81%D0%BA%D0%B8%D0%B9%20%D1%80%D0%B0%D0%B7%D0%B4%D0%B5%D0%BB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FA8A-6C41-48EA-A6E0-FE5869C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14215</Words>
  <Characters>81029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1008</cp:lastModifiedBy>
  <cp:revision>5</cp:revision>
  <cp:lastPrinted>2015-10-20T14:59:00Z</cp:lastPrinted>
  <dcterms:created xsi:type="dcterms:W3CDTF">2015-09-16T18:01:00Z</dcterms:created>
  <dcterms:modified xsi:type="dcterms:W3CDTF">2015-10-20T15:03:00Z</dcterms:modified>
</cp:coreProperties>
</file>