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4D9C" w:rsidRPr="00EA71DF" w:rsidRDefault="00284D9C" w:rsidP="00284D9C">
      <w:pPr>
        <w:spacing w:line="360" w:lineRule="auto"/>
        <w:jc w:val="center"/>
        <w:rPr>
          <w:rFonts w:ascii="Times New Roman" w:hAnsi="Times New Roman" w:cs="Times New Roman"/>
          <w:b/>
          <w:sz w:val="24"/>
          <w:szCs w:val="24"/>
        </w:rPr>
      </w:pPr>
      <w:r w:rsidRPr="00EA71DF">
        <w:rPr>
          <w:rFonts w:ascii="Times New Roman" w:hAnsi="Times New Roman" w:cs="Times New Roman"/>
          <w:b/>
          <w:sz w:val="24"/>
          <w:szCs w:val="24"/>
        </w:rPr>
        <w:t>Конспект урока</w:t>
      </w:r>
    </w:p>
    <w:p w:rsidR="00284D9C" w:rsidRPr="00EA71DF" w:rsidRDefault="00284D9C" w:rsidP="00284D9C">
      <w:pPr>
        <w:spacing w:line="360" w:lineRule="auto"/>
        <w:ind w:firstLine="720"/>
        <w:jc w:val="both"/>
        <w:rPr>
          <w:rFonts w:ascii="Times New Roman" w:hAnsi="Times New Roman" w:cs="Times New Roman"/>
          <w:sz w:val="24"/>
          <w:szCs w:val="24"/>
        </w:rPr>
      </w:pPr>
    </w:p>
    <w:p w:rsidR="00284D9C" w:rsidRPr="00EA71DF" w:rsidRDefault="00284D9C" w:rsidP="00B32509">
      <w:pPr>
        <w:spacing w:after="0" w:line="240" w:lineRule="auto"/>
        <w:jc w:val="both"/>
        <w:rPr>
          <w:rFonts w:ascii="Times New Roman" w:hAnsi="Times New Roman" w:cs="Times New Roman"/>
          <w:sz w:val="24"/>
          <w:szCs w:val="24"/>
        </w:rPr>
      </w:pPr>
      <w:r w:rsidRPr="00EA71DF">
        <w:rPr>
          <w:rFonts w:ascii="Times New Roman" w:hAnsi="Times New Roman" w:cs="Times New Roman"/>
          <w:sz w:val="24"/>
          <w:szCs w:val="24"/>
        </w:rPr>
        <w:t xml:space="preserve">Аттестуемый педагог (ФИО) </w:t>
      </w:r>
      <w:r w:rsidRPr="00EA71DF">
        <w:rPr>
          <w:rFonts w:ascii="Times New Roman" w:hAnsi="Times New Roman" w:cs="Times New Roman"/>
          <w:sz w:val="24"/>
          <w:szCs w:val="24"/>
          <w:u w:val="single"/>
        </w:rPr>
        <w:t xml:space="preserve"> </w:t>
      </w:r>
      <w:r w:rsidR="00B32509">
        <w:rPr>
          <w:rFonts w:ascii="Times New Roman" w:hAnsi="Times New Roman" w:cs="Times New Roman"/>
          <w:sz w:val="24"/>
          <w:szCs w:val="24"/>
          <w:u w:val="single"/>
        </w:rPr>
        <w:t xml:space="preserve">                        </w:t>
      </w:r>
      <w:proofErr w:type="spellStart"/>
      <w:r w:rsidR="00B32509">
        <w:rPr>
          <w:rFonts w:ascii="Times New Roman" w:hAnsi="Times New Roman" w:cs="Times New Roman"/>
          <w:sz w:val="24"/>
          <w:szCs w:val="24"/>
          <w:u w:val="single"/>
        </w:rPr>
        <w:t>Бурлаченко</w:t>
      </w:r>
      <w:proofErr w:type="spellEnd"/>
      <w:r w:rsidR="00B32509">
        <w:rPr>
          <w:rFonts w:ascii="Times New Roman" w:hAnsi="Times New Roman" w:cs="Times New Roman"/>
          <w:sz w:val="24"/>
          <w:szCs w:val="24"/>
          <w:u w:val="single"/>
        </w:rPr>
        <w:t xml:space="preserve"> Надежда Васильевна</w:t>
      </w:r>
      <w:r w:rsidRPr="00EA71DF">
        <w:rPr>
          <w:rFonts w:ascii="Times New Roman" w:hAnsi="Times New Roman" w:cs="Times New Roman"/>
          <w:sz w:val="24"/>
          <w:szCs w:val="24"/>
        </w:rPr>
        <w:t>_________________________________</w:t>
      </w:r>
    </w:p>
    <w:p w:rsidR="00284D9C" w:rsidRPr="00B32509" w:rsidRDefault="00284D9C" w:rsidP="00B32509">
      <w:pPr>
        <w:spacing w:after="0" w:line="240" w:lineRule="auto"/>
        <w:jc w:val="both"/>
        <w:rPr>
          <w:rFonts w:ascii="Times New Roman" w:hAnsi="Times New Roman" w:cs="Times New Roman"/>
          <w:sz w:val="24"/>
          <w:szCs w:val="24"/>
        </w:rPr>
      </w:pPr>
      <w:r w:rsidRPr="00B32509">
        <w:rPr>
          <w:rFonts w:ascii="Times New Roman" w:hAnsi="Times New Roman" w:cs="Times New Roman"/>
          <w:sz w:val="24"/>
          <w:szCs w:val="24"/>
        </w:rPr>
        <w:t>Предмет</w:t>
      </w:r>
      <w:r w:rsidR="00B32509" w:rsidRPr="00B32509">
        <w:rPr>
          <w:rFonts w:ascii="Times New Roman" w:hAnsi="Times New Roman" w:cs="Times New Roman"/>
          <w:sz w:val="24"/>
          <w:szCs w:val="24"/>
        </w:rPr>
        <w:t xml:space="preserve">   </w:t>
      </w:r>
      <w:r w:rsidR="00B32509" w:rsidRPr="00B32509">
        <w:rPr>
          <w:rFonts w:ascii="Times New Roman" w:hAnsi="Times New Roman" w:cs="Times New Roman"/>
          <w:b/>
          <w:sz w:val="24"/>
          <w:szCs w:val="24"/>
          <w:u w:val="single"/>
        </w:rPr>
        <w:t xml:space="preserve">алгебра </w:t>
      </w:r>
      <w:r w:rsidR="00B32509" w:rsidRPr="00B32509">
        <w:rPr>
          <w:rFonts w:ascii="Times New Roman" w:hAnsi="Times New Roman" w:cs="Times New Roman"/>
          <w:sz w:val="24"/>
          <w:szCs w:val="24"/>
        </w:rPr>
        <w:t xml:space="preserve">        </w:t>
      </w:r>
      <w:r w:rsidR="00B32509">
        <w:rPr>
          <w:rFonts w:ascii="Times New Roman" w:hAnsi="Times New Roman" w:cs="Times New Roman"/>
          <w:sz w:val="24"/>
          <w:szCs w:val="24"/>
        </w:rPr>
        <w:t xml:space="preserve">Класс   </w:t>
      </w:r>
      <w:r w:rsidR="00B32509" w:rsidRPr="00B32509">
        <w:rPr>
          <w:rFonts w:ascii="Times New Roman" w:hAnsi="Times New Roman" w:cs="Times New Roman"/>
          <w:sz w:val="24"/>
          <w:szCs w:val="24"/>
          <w:u w:val="single"/>
        </w:rPr>
        <w:t>8</w:t>
      </w:r>
      <w:r w:rsidRPr="00B32509">
        <w:rPr>
          <w:rFonts w:ascii="Times New Roman" w:hAnsi="Times New Roman" w:cs="Times New Roman"/>
          <w:sz w:val="24"/>
          <w:szCs w:val="24"/>
        </w:rPr>
        <w:t xml:space="preserve">      </w:t>
      </w:r>
    </w:p>
    <w:p w:rsidR="00284D9C" w:rsidRPr="00B32509" w:rsidRDefault="00284D9C" w:rsidP="00B32509">
      <w:pPr>
        <w:spacing w:after="0" w:line="240" w:lineRule="auto"/>
        <w:rPr>
          <w:rFonts w:ascii="Times New Roman" w:hAnsi="Times New Roman" w:cs="Times New Roman"/>
          <w:b/>
          <w:sz w:val="24"/>
          <w:szCs w:val="24"/>
          <w:u w:val="single"/>
        </w:rPr>
      </w:pPr>
      <w:r w:rsidRPr="00EA71DF">
        <w:rPr>
          <w:rFonts w:ascii="Times New Roman" w:hAnsi="Times New Roman" w:cs="Times New Roman"/>
          <w:sz w:val="24"/>
          <w:szCs w:val="24"/>
        </w:rPr>
        <w:t>Тема урока</w:t>
      </w:r>
      <w:r w:rsidRPr="00B32509">
        <w:rPr>
          <w:rFonts w:ascii="Times New Roman" w:hAnsi="Times New Roman" w:cs="Times New Roman"/>
          <w:b/>
          <w:sz w:val="24"/>
          <w:szCs w:val="24"/>
          <w:u w:val="single"/>
        </w:rPr>
        <w:t>___</w:t>
      </w:r>
      <w:r w:rsidRPr="00B32509">
        <w:rPr>
          <w:rFonts w:ascii="Times New Roman" w:hAnsi="Times New Roman" w:cs="Times New Roman"/>
          <w:b/>
          <w:bCs/>
          <w:kern w:val="36"/>
          <w:sz w:val="24"/>
          <w:szCs w:val="24"/>
          <w:u w:val="single"/>
        </w:rPr>
        <w:t xml:space="preserve"> </w:t>
      </w:r>
      <w:r w:rsidR="00B32509" w:rsidRPr="00B32509">
        <w:rPr>
          <w:rFonts w:ascii="Times New Roman" w:hAnsi="Times New Roman" w:cs="Times New Roman"/>
          <w:b/>
          <w:u w:val="single"/>
        </w:rPr>
        <w:t>Квадратные уравнения. Неполные квадратные уравнения</w:t>
      </w:r>
    </w:p>
    <w:p w:rsidR="00F91075" w:rsidRPr="002D0BA7" w:rsidRDefault="00F91075" w:rsidP="00F91075">
      <w:pPr>
        <w:spacing w:after="0" w:line="360" w:lineRule="auto"/>
        <w:jc w:val="both"/>
        <w:rPr>
          <w:rFonts w:ascii="Times New Roman" w:hAnsi="Times New Roman"/>
          <w:sz w:val="24"/>
          <w:szCs w:val="24"/>
        </w:rPr>
      </w:pPr>
      <w:r w:rsidRPr="002D0BA7">
        <w:rPr>
          <w:rFonts w:ascii="Times New Roman" w:hAnsi="Times New Roman"/>
          <w:b/>
          <w:i/>
          <w:sz w:val="24"/>
          <w:szCs w:val="24"/>
        </w:rPr>
        <w:t xml:space="preserve"> </w:t>
      </w:r>
      <w:r w:rsidRPr="002D0BA7">
        <w:rPr>
          <w:rFonts w:ascii="Times New Roman" w:hAnsi="Times New Roman"/>
          <w:b/>
          <w:sz w:val="24"/>
          <w:szCs w:val="24"/>
        </w:rPr>
        <w:t>Цель урока</w:t>
      </w:r>
      <w:r w:rsidRPr="002D0BA7">
        <w:rPr>
          <w:rFonts w:ascii="Times New Roman" w:hAnsi="Times New Roman"/>
          <w:sz w:val="24"/>
          <w:szCs w:val="24"/>
        </w:rPr>
        <w:t xml:space="preserve">: </w:t>
      </w:r>
      <w:r>
        <w:rPr>
          <w:rFonts w:ascii="Times New Roman" w:hAnsi="Times New Roman"/>
          <w:sz w:val="24"/>
          <w:szCs w:val="24"/>
        </w:rPr>
        <w:t>О</w:t>
      </w:r>
      <w:r w:rsidRPr="002D0BA7">
        <w:rPr>
          <w:rFonts w:ascii="Times New Roman" w:hAnsi="Times New Roman"/>
          <w:sz w:val="24"/>
          <w:szCs w:val="24"/>
        </w:rPr>
        <w:t>рганизация продуктивной деятельности учащихся, направленной на достижение ими:</w:t>
      </w:r>
    </w:p>
    <w:p w:rsidR="00F91075" w:rsidRPr="002D0BA7" w:rsidRDefault="00F91075" w:rsidP="00F91075">
      <w:pPr>
        <w:spacing w:after="0" w:line="360" w:lineRule="auto"/>
        <w:jc w:val="both"/>
        <w:rPr>
          <w:rFonts w:ascii="Times New Roman" w:hAnsi="Times New Roman"/>
          <w:sz w:val="24"/>
          <w:szCs w:val="24"/>
        </w:rPr>
      </w:pPr>
      <w:r w:rsidRPr="002D0BA7">
        <w:rPr>
          <w:rFonts w:ascii="Times New Roman" w:hAnsi="Times New Roman"/>
          <w:b/>
          <w:sz w:val="24"/>
          <w:szCs w:val="24"/>
        </w:rPr>
        <w:t xml:space="preserve">     1) личностных результатов</w:t>
      </w:r>
      <w:r w:rsidRPr="002D0BA7">
        <w:rPr>
          <w:rFonts w:ascii="Times New Roman" w:hAnsi="Times New Roman"/>
          <w:sz w:val="24"/>
          <w:szCs w:val="24"/>
        </w:rPr>
        <w:t>:</w:t>
      </w:r>
    </w:p>
    <w:p w:rsidR="00F91075" w:rsidRPr="002D0BA7" w:rsidRDefault="00F91075" w:rsidP="00F91075">
      <w:pPr>
        <w:numPr>
          <w:ilvl w:val="0"/>
          <w:numId w:val="19"/>
        </w:numPr>
        <w:spacing w:after="0" w:line="360" w:lineRule="auto"/>
        <w:jc w:val="both"/>
        <w:rPr>
          <w:rFonts w:ascii="Times New Roman" w:hAnsi="Times New Roman"/>
          <w:sz w:val="24"/>
          <w:szCs w:val="24"/>
        </w:rPr>
      </w:pPr>
      <w:r w:rsidRPr="002D0BA7">
        <w:rPr>
          <w:rFonts w:ascii="Times New Roman" w:hAnsi="Times New Roman"/>
          <w:sz w:val="24"/>
          <w:szCs w:val="24"/>
        </w:rPr>
        <w:t xml:space="preserve">уметь слушать другого и понимать его речь; </w:t>
      </w:r>
    </w:p>
    <w:p w:rsidR="00F91075" w:rsidRPr="002D0BA7" w:rsidRDefault="00F91075" w:rsidP="00F91075">
      <w:pPr>
        <w:numPr>
          <w:ilvl w:val="0"/>
          <w:numId w:val="19"/>
        </w:numPr>
        <w:spacing w:after="0" w:line="360" w:lineRule="auto"/>
        <w:jc w:val="both"/>
        <w:rPr>
          <w:rFonts w:ascii="Times New Roman" w:hAnsi="Times New Roman"/>
          <w:sz w:val="24"/>
          <w:szCs w:val="24"/>
        </w:rPr>
      </w:pPr>
      <w:r w:rsidRPr="002D0BA7">
        <w:rPr>
          <w:rFonts w:ascii="Times New Roman" w:hAnsi="Times New Roman"/>
          <w:sz w:val="24"/>
          <w:szCs w:val="24"/>
        </w:rPr>
        <w:t xml:space="preserve"> уметь хорошо говорить и  легко выражать свои мысли;</w:t>
      </w:r>
    </w:p>
    <w:p w:rsidR="00F91075" w:rsidRPr="002D0BA7" w:rsidRDefault="00F91075" w:rsidP="00F91075">
      <w:pPr>
        <w:numPr>
          <w:ilvl w:val="0"/>
          <w:numId w:val="19"/>
        </w:numPr>
        <w:spacing w:after="0" w:line="360" w:lineRule="auto"/>
        <w:jc w:val="both"/>
        <w:rPr>
          <w:rFonts w:ascii="Times New Roman" w:hAnsi="Times New Roman"/>
          <w:sz w:val="24"/>
          <w:szCs w:val="24"/>
        </w:rPr>
      </w:pPr>
      <w:r w:rsidRPr="002D0BA7">
        <w:rPr>
          <w:rFonts w:ascii="Times New Roman" w:hAnsi="Times New Roman"/>
          <w:sz w:val="24"/>
          <w:szCs w:val="24"/>
        </w:rPr>
        <w:t xml:space="preserve">  умение учиться самостоятельно;</w:t>
      </w:r>
    </w:p>
    <w:p w:rsidR="00F91075" w:rsidRPr="002D0BA7" w:rsidRDefault="00F91075" w:rsidP="00F91075">
      <w:pPr>
        <w:numPr>
          <w:ilvl w:val="0"/>
          <w:numId w:val="19"/>
        </w:numPr>
        <w:spacing w:after="0" w:line="360" w:lineRule="auto"/>
        <w:jc w:val="both"/>
        <w:rPr>
          <w:rFonts w:ascii="Times New Roman" w:hAnsi="Times New Roman"/>
          <w:sz w:val="24"/>
          <w:szCs w:val="24"/>
        </w:rPr>
      </w:pPr>
      <w:r w:rsidRPr="002D0BA7">
        <w:rPr>
          <w:rFonts w:ascii="Times New Roman" w:hAnsi="Times New Roman"/>
          <w:sz w:val="24"/>
          <w:szCs w:val="24"/>
        </w:rPr>
        <w:t xml:space="preserve"> учиться применять свои знания и </w:t>
      </w:r>
      <w:r>
        <w:rPr>
          <w:rFonts w:ascii="Times New Roman" w:hAnsi="Times New Roman"/>
          <w:sz w:val="24"/>
          <w:szCs w:val="24"/>
        </w:rPr>
        <w:t>умения к решению новых проблем;</w:t>
      </w:r>
    </w:p>
    <w:p w:rsidR="00F91075" w:rsidRPr="002D0BA7" w:rsidRDefault="00F91075" w:rsidP="00F91075">
      <w:pPr>
        <w:numPr>
          <w:ilvl w:val="0"/>
          <w:numId w:val="19"/>
        </w:numPr>
        <w:spacing w:after="0" w:line="360" w:lineRule="auto"/>
        <w:jc w:val="both"/>
        <w:rPr>
          <w:rFonts w:ascii="Times New Roman" w:hAnsi="Times New Roman"/>
          <w:sz w:val="24"/>
          <w:szCs w:val="24"/>
        </w:rPr>
      </w:pPr>
      <w:r w:rsidRPr="002D0BA7">
        <w:rPr>
          <w:rFonts w:ascii="Times New Roman" w:hAnsi="Times New Roman"/>
          <w:sz w:val="24"/>
          <w:szCs w:val="24"/>
        </w:rPr>
        <w:t xml:space="preserve"> стимулировать способность иметь свое мнение.</w:t>
      </w:r>
    </w:p>
    <w:p w:rsidR="00F91075" w:rsidRPr="002D0BA7" w:rsidRDefault="00F91075" w:rsidP="00F91075">
      <w:pPr>
        <w:spacing w:after="0" w:line="360" w:lineRule="auto"/>
        <w:jc w:val="both"/>
        <w:rPr>
          <w:rFonts w:ascii="Times New Roman" w:hAnsi="Times New Roman"/>
          <w:b/>
          <w:sz w:val="24"/>
          <w:szCs w:val="24"/>
        </w:rPr>
      </w:pPr>
      <w:r w:rsidRPr="002D0BA7">
        <w:rPr>
          <w:rFonts w:ascii="Times New Roman" w:hAnsi="Times New Roman"/>
          <w:b/>
          <w:sz w:val="24"/>
          <w:szCs w:val="24"/>
        </w:rPr>
        <w:t xml:space="preserve">     2)</w:t>
      </w:r>
      <w:proofErr w:type="spellStart"/>
      <w:r w:rsidRPr="002D0BA7">
        <w:rPr>
          <w:rFonts w:ascii="Times New Roman" w:hAnsi="Times New Roman"/>
          <w:b/>
          <w:sz w:val="24"/>
          <w:szCs w:val="24"/>
        </w:rPr>
        <w:t>метапредметных</w:t>
      </w:r>
      <w:proofErr w:type="spellEnd"/>
      <w:r w:rsidRPr="002D0BA7">
        <w:rPr>
          <w:rFonts w:ascii="Times New Roman" w:hAnsi="Times New Roman"/>
          <w:b/>
          <w:sz w:val="24"/>
          <w:szCs w:val="24"/>
        </w:rPr>
        <w:t xml:space="preserve"> результатов:</w:t>
      </w:r>
    </w:p>
    <w:p w:rsidR="00F91075" w:rsidRPr="002D0BA7" w:rsidRDefault="00F91075" w:rsidP="00F91075">
      <w:pPr>
        <w:numPr>
          <w:ilvl w:val="0"/>
          <w:numId w:val="17"/>
        </w:numPr>
        <w:spacing w:after="0" w:line="360" w:lineRule="auto"/>
        <w:jc w:val="both"/>
        <w:rPr>
          <w:rFonts w:ascii="Times New Roman" w:hAnsi="Times New Roman"/>
          <w:sz w:val="24"/>
          <w:szCs w:val="24"/>
        </w:rPr>
      </w:pPr>
      <w:r w:rsidRPr="002D0BA7">
        <w:rPr>
          <w:rFonts w:ascii="Times New Roman" w:hAnsi="Times New Roman"/>
          <w:sz w:val="24"/>
          <w:szCs w:val="24"/>
        </w:rPr>
        <w:t xml:space="preserve"> освоение способов деятельности;</w:t>
      </w:r>
    </w:p>
    <w:p w:rsidR="00F91075" w:rsidRPr="002D0BA7" w:rsidRDefault="00F91075" w:rsidP="00F91075">
      <w:pPr>
        <w:spacing w:after="0" w:line="360" w:lineRule="auto"/>
        <w:jc w:val="both"/>
        <w:rPr>
          <w:rFonts w:ascii="Times New Roman" w:hAnsi="Times New Roman"/>
          <w:sz w:val="24"/>
          <w:szCs w:val="24"/>
        </w:rPr>
      </w:pPr>
      <w:r w:rsidRPr="002D0BA7">
        <w:rPr>
          <w:rFonts w:ascii="Times New Roman" w:hAnsi="Times New Roman"/>
          <w:b/>
          <w:sz w:val="24"/>
          <w:szCs w:val="24"/>
        </w:rPr>
        <w:t xml:space="preserve">*познавательной </w:t>
      </w:r>
      <w:r>
        <w:rPr>
          <w:rFonts w:ascii="Times New Roman" w:hAnsi="Times New Roman"/>
          <w:b/>
          <w:sz w:val="24"/>
          <w:szCs w:val="24"/>
        </w:rPr>
        <w:t xml:space="preserve"> </w:t>
      </w:r>
    </w:p>
    <w:p w:rsidR="00F91075" w:rsidRPr="002D0BA7" w:rsidRDefault="00F91075" w:rsidP="00F91075">
      <w:pPr>
        <w:numPr>
          <w:ilvl w:val="0"/>
          <w:numId w:val="17"/>
        </w:numPr>
        <w:spacing w:after="0" w:line="360" w:lineRule="auto"/>
        <w:jc w:val="both"/>
        <w:rPr>
          <w:rFonts w:ascii="Times New Roman" w:hAnsi="Times New Roman"/>
          <w:sz w:val="24"/>
          <w:szCs w:val="24"/>
        </w:rPr>
      </w:pPr>
      <w:r w:rsidRPr="002D0BA7">
        <w:rPr>
          <w:rFonts w:ascii="Times New Roman" w:hAnsi="Times New Roman"/>
          <w:sz w:val="24"/>
          <w:szCs w:val="24"/>
        </w:rPr>
        <w:t xml:space="preserve"> комбинирование известных алгоритмо</w:t>
      </w:r>
      <w:r>
        <w:rPr>
          <w:rFonts w:ascii="Times New Roman" w:hAnsi="Times New Roman"/>
          <w:sz w:val="24"/>
          <w:szCs w:val="24"/>
        </w:rPr>
        <w:t xml:space="preserve">в деятельности в ситуациях, не </w:t>
      </w:r>
      <w:r w:rsidRPr="002D0BA7">
        <w:rPr>
          <w:rFonts w:ascii="Times New Roman" w:hAnsi="Times New Roman"/>
          <w:sz w:val="24"/>
          <w:szCs w:val="24"/>
        </w:rPr>
        <w:t>предполагающих стандартное применение  одного из них;</w:t>
      </w:r>
    </w:p>
    <w:p w:rsidR="00F91075" w:rsidRPr="002D0BA7" w:rsidRDefault="00F91075" w:rsidP="00F91075">
      <w:pPr>
        <w:numPr>
          <w:ilvl w:val="0"/>
          <w:numId w:val="17"/>
        </w:numPr>
        <w:spacing w:after="0" w:line="360" w:lineRule="auto"/>
        <w:jc w:val="both"/>
        <w:rPr>
          <w:rFonts w:ascii="Times New Roman" w:hAnsi="Times New Roman"/>
          <w:sz w:val="24"/>
          <w:szCs w:val="24"/>
        </w:rPr>
      </w:pPr>
      <w:r w:rsidRPr="002D0BA7">
        <w:rPr>
          <w:rFonts w:ascii="Times New Roman" w:hAnsi="Times New Roman"/>
          <w:sz w:val="24"/>
          <w:szCs w:val="24"/>
        </w:rPr>
        <w:t>определение адекватных способов решения учебной задачи на основании заданных алгоритмов;</w:t>
      </w:r>
    </w:p>
    <w:p w:rsidR="00F91075" w:rsidRPr="002D0BA7" w:rsidRDefault="00F91075" w:rsidP="00F91075">
      <w:pPr>
        <w:numPr>
          <w:ilvl w:val="0"/>
          <w:numId w:val="17"/>
        </w:numPr>
        <w:spacing w:after="0" w:line="360" w:lineRule="auto"/>
        <w:jc w:val="both"/>
        <w:rPr>
          <w:rFonts w:ascii="Times New Roman" w:hAnsi="Times New Roman"/>
          <w:sz w:val="24"/>
          <w:szCs w:val="24"/>
        </w:rPr>
      </w:pPr>
      <w:r w:rsidRPr="002D0BA7">
        <w:rPr>
          <w:rFonts w:ascii="Times New Roman" w:hAnsi="Times New Roman"/>
          <w:sz w:val="24"/>
          <w:szCs w:val="24"/>
        </w:rPr>
        <w:t>самостоятельное выполнение творческой работы;</w:t>
      </w:r>
    </w:p>
    <w:p w:rsidR="00F91075" w:rsidRPr="002D0BA7" w:rsidRDefault="00F91075" w:rsidP="00F91075">
      <w:pPr>
        <w:spacing w:after="0" w:line="360" w:lineRule="auto"/>
        <w:jc w:val="both"/>
        <w:rPr>
          <w:rFonts w:ascii="Times New Roman" w:hAnsi="Times New Roman"/>
          <w:b/>
          <w:sz w:val="24"/>
          <w:szCs w:val="24"/>
        </w:rPr>
      </w:pPr>
      <w:r w:rsidRPr="002D0BA7">
        <w:rPr>
          <w:rFonts w:ascii="Times New Roman" w:hAnsi="Times New Roman"/>
          <w:b/>
          <w:sz w:val="24"/>
          <w:szCs w:val="24"/>
        </w:rPr>
        <w:t xml:space="preserve">*информационно-коммуникативной </w:t>
      </w:r>
    </w:p>
    <w:p w:rsidR="00F91075" w:rsidRPr="002D0BA7" w:rsidRDefault="00F91075" w:rsidP="00F91075">
      <w:pPr>
        <w:numPr>
          <w:ilvl w:val="0"/>
          <w:numId w:val="18"/>
        </w:numPr>
        <w:spacing w:after="0" w:line="360" w:lineRule="auto"/>
        <w:jc w:val="both"/>
        <w:rPr>
          <w:rFonts w:ascii="Times New Roman" w:hAnsi="Times New Roman"/>
          <w:b/>
          <w:sz w:val="24"/>
          <w:szCs w:val="24"/>
        </w:rPr>
      </w:pPr>
      <w:r w:rsidRPr="002D0BA7">
        <w:rPr>
          <w:rFonts w:ascii="Times New Roman" w:hAnsi="Times New Roman"/>
          <w:sz w:val="24"/>
          <w:szCs w:val="24"/>
        </w:rPr>
        <w:t>развитие умений анализировать, аргументировать сделанный</w:t>
      </w:r>
      <w:r>
        <w:rPr>
          <w:rFonts w:ascii="Times New Roman" w:hAnsi="Times New Roman"/>
          <w:sz w:val="24"/>
          <w:szCs w:val="24"/>
        </w:rPr>
        <w:t xml:space="preserve"> </w:t>
      </w:r>
      <w:r w:rsidRPr="002D0BA7">
        <w:rPr>
          <w:rFonts w:ascii="Times New Roman" w:hAnsi="Times New Roman"/>
          <w:sz w:val="24"/>
          <w:szCs w:val="24"/>
        </w:rPr>
        <w:t>выбор,</w:t>
      </w:r>
    </w:p>
    <w:p w:rsidR="00F91075" w:rsidRPr="002D0BA7" w:rsidRDefault="00F91075" w:rsidP="00F91075">
      <w:pPr>
        <w:numPr>
          <w:ilvl w:val="0"/>
          <w:numId w:val="18"/>
        </w:numPr>
        <w:spacing w:after="0" w:line="360" w:lineRule="auto"/>
        <w:jc w:val="both"/>
        <w:rPr>
          <w:rFonts w:ascii="Times New Roman" w:hAnsi="Times New Roman"/>
          <w:sz w:val="24"/>
          <w:szCs w:val="24"/>
        </w:rPr>
      </w:pPr>
      <w:r w:rsidRPr="002D0BA7">
        <w:rPr>
          <w:rFonts w:ascii="Times New Roman" w:hAnsi="Times New Roman"/>
          <w:sz w:val="24"/>
          <w:szCs w:val="24"/>
        </w:rPr>
        <w:t>умение вступать в речевое общение, участвовать в диалоге;</w:t>
      </w:r>
    </w:p>
    <w:p w:rsidR="00F91075" w:rsidRPr="002D0BA7" w:rsidRDefault="00F91075" w:rsidP="00F91075">
      <w:pPr>
        <w:numPr>
          <w:ilvl w:val="0"/>
          <w:numId w:val="18"/>
        </w:numPr>
        <w:spacing w:after="0" w:line="360" w:lineRule="auto"/>
        <w:jc w:val="both"/>
        <w:rPr>
          <w:rFonts w:ascii="Times New Roman" w:hAnsi="Times New Roman"/>
          <w:sz w:val="24"/>
          <w:szCs w:val="24"/>
        </w:rPr>
      </w:pPr>
      <w:r w:rsidRPr="002D0BA7">
        <w:rPr>
          <w:rFonts w:ascii="Times New Roman" w:hAnsi="Times New Roman"/>
          <w:sz w:val="24"/>
          <w:szCs w:val="24"/>
        </w:rPr>
        <w:lastRenderedPageBreak/>
        <w:t>приведение примеров, подбор аргументов, формулирование выводов;</w:t>
      </w:r>
    </w:p>
    <w:p w:rsidR="00F91075" w:rsidRPr="002D0BA7" w:rsidRDefault="00F91075" w:rsidP="00F91075">
      <w:pPr>
        <w:numPr>
          <w:ilvl w:val="0"/>
          <w:numId w:val="18"/>
        </w:numPr>
        <w:spacing w:after="0" w:line="360" w:lineRule="auto"/>
        <w:jc w:val="both"/>
        <w:rPr>
          <w:rFonts w:ascii="Times New Roman" w:hAnsi="Times New Roman"/>
          <w:sz w:val="24"/>
          <w:szCs w:val="24"/>
        </w:rPr>
      </w:pPr>
      <w:r w:rsidRPr="002D0BA7">
        <w:rPr>
          <w:rFonts w:ascii="Times New Roman" w:hAnsi="Times New Roman"/>
          <w:sz w:val="24"/>
          <w:szCs w:val="24"/>
        </w:rPr>
        <w:t>отражение в устной и письменной форме результатов своей деятельности</w:t>
      </w:r>
    </w:p>
    <w:p w:rsidR="00F91075" w:rsidRPr="002D0BA7" w:rsidRDefault="00F91075" w:rsidP="00F91075">
      <w:pPr>
        <w:spacing w:after="0" w:line="360" w:lineRule="auto"/>
        <w:jc w:val="both"/>
        <w:rPr>
          <w:rFonts w:ascii="Times New Roman" w:hAnsi="Times New Roman"/>
          <w:b/>
          <w:sz w:val="24"/>
          <w:szCs w:val="24"/>
        </w:rPr>
      </w:pPr>
      <w:r w:rsidRPr="002D0BA7">
        <w:rPr>
          <w:rFonts w:ascii="Times New Roman" w:hAnsi="Times New Roman"/>
          <w:b/>
          <w:sz w:val="24"/>
          <w:szCs w:val="24"/>
        </w:rPr>
        <w:t xml:space="preserve">            *рефлексивной</w:t>
      </w:r>
    </w:p>
    <w:p w:rsidR="00F91075" w:rsidRPr="002D0BA7" w:rsidRDefault="00F91075" w:rsidP="00F91075">
      <w:pPr>
        <w:numPr>
          <w:ilvl w:val="0"/>
          <w:numId w:val="21"/>
        </w:numPr>
        <w:spacing w:after="0" w:line="360" w:lineRule="auto"/>
        <w:ind w:hanging="720"/>
        <w:jc w:val="both"/>
        <w:rPr>
          <w:rFonts w:ascii="Times New Roman" w:hAnsi="Times New Roman"/>
          <w:b/>
          <w:sz w:val="24"/>
          <w:szCs w:val="24"/>
        </w:rPr>
      </w:pPr>
      <w:r w:rsidRPr="002D0BA7">
        <w:rPr>
          <w:rFonts w:ascii="Times New Roman" w:hAnsi="Times New Roman"/>
          <w:sz w:val="24"/>
          <w:szCs w:val="24"/>
        </w:rPr>
        <w:t xml:space="preserve">поиск и устранение причин возникших трудностей; </w:t>
      </w:r>
    </w:p>
    <w:p w:rsidR="00F91075" w:rsidRPr="002D0BA7" w:rsidRDefault="00F91075" w:rsidP="00F91075">
      <w:pPr>
        <w:numPr>
          <w:ilvl w:val="0"/>
          <w:numId w:val="20"/>
        </w:numPr>
        <w:spacing w:after="0" w:line="360" w:lineRule="auto"/>
        <w:ind w:hanging="720"/>
        <w:jc w:val="both"/>
        <w:rPr>
          <w:rFonts w:ascii="Times New Roman" w:hAnsi="Times New Roman"/>
          <w:sz w:val="24"/>
          <w:szCs w:val="24"/>
        </w:rPr>
      </w:pPr>
      <w:r w:rsidRPr="002D0BA7">
        <w:rPr>
          <w:rFonts w:ascii="Times New Roman" w:hAnsi="Times New Roman"/>
          <w:sz w:val="24"/>
          <w:szCs w:val="24"/>
        </w:rPr>
        <w:t xml:space="preserve"> оценивание своих учебных достижений;</w:t>
      </w:r>
    </w:p>
    <w:p w:rsidR="00F91075" w:rsidRPr="002D0BA7" w:rsidRDefault="00F91075" w:rsidP="00F91075">
      <w:pPr>
        <w:numPr>
          <w:ilvl w:val="0"/>
          <w:numId w:val="20"/>
        </w:numPr>
        <w:spacing w:after="0" w:line="360" w:lineRule="auto"/>
        <w:ind w:hanging="720"/>
        <w:jc w:val="both"/>
        <w:rPr>
          <w:rFonts w:ascii="Times New Roman" w:hAnsi="Times New Roman"/>
          <w:sz w:val="24"/>
          <w:szCs w:val="24"/>
        </w:rPr>
      </w:pPr>
      <w:r w:rsidRPr="002D0BA7">
        <w:rPr>
          <w:rFonts w:ascii="Times New Roman" w:hAnsi="Times New Roman"/>
          <w:sz w:val="24"/>
          <w:szCs w:val="24"/>
        </w:rPr>
        <w:t>работать в группах и индивидуально;</w:t>
      </w:r>
    </w:p>
    <w:p w:rsidR="00F91075" w:rsidRPr="002D0BA7" w:rsidRDefault="00F91075" w:rsidP="00F91075">
      <w:pPr>
        <w:numPr>
          <w:ilvl w:val="0"/>
          <w:numId w:val="20"/>
        </w:numPr>
        <w:spacing w:after="0" w:line="360" w:lineRule="auto"/>
        <w:ind w:hanging="720"/>
        <w:jc w:val="both"/>
        <w:rPr>
          <w:rFonts w:ascii="Times New Roman" w:hAnsi="Times New Roman"/>
          <w:sz w:val="24"/>
          <w:szCs w:val="24"/>
        </w:rPr>
      </w:pPr>
      <w:r w:rsidRPr="002D0BA7">
        <w:rPr>
          <w:rFonts w:ascii="Times New Roman" w:hAnsi="Times New Roman"/>
          <w:sz w:val="24"/>
          <w:szCs w:val="24"/>
        </w:rPr>
        <w:t>владение навыками само- и взаимоконтроля;</w:t>
      </w:r>
    </w:p>
    <w:p w:rsidR="00F91075" w:rsidRPr="002D0BA7" w:rsidRDefault="00F91075" w:rsidP="00F91075">
      <w:pPr>
        <w:numPr>
          <w:ilvl w:val="0"/>
          <w:numId w:val="20"/>
        </w:numPr>
        <w:spacing w:after="0" w:line="360" w:lineRule="auto"/>
        <w:ind w:hanging="720"/>
        <w:jc w:val="both"/>
        <w:rPr>
          <w:rFonts w:ascii="Times New Roman" w:hAnsi="Times New Roman"/>
          <w:sz w:val="24"/>
          <w:szCs w:val="24"/>
        </w:rPr>
      </w:pPr>
      <w:r w:rsidRPr="002D0BA7">
        <w:rPr>
          <w:rFonts w:ascii="Times New Roman" w:hAnsi="Times New Roman"/>
          <w:sz w:val="24"/>
          <w:szCs w:val="24"/>
        </w:rPr>
        <w:t>умение ставить личностные цели и оценивать степень их достижения.</w:t>
      </w:r>
    </w:p>
    <w:p w:rsidR="00F91075" w:rsidRPr="002D0BA7" w:rsidRDefault="00F91075" w:rsidP="00F91075">
      <w:pPr>
        <w:spacing w:after="0" w:line="360" w:lineRule="auto"/>
        <w:jc w:val="both"/>
        <w:rPr>
          <w:rFonts w:ascii="Times New Roman" w:hAnsi="Times New Roman"/>
          <w:b/>
          <w:sz w:val="24"/>
          <w:szCs w:val="24"/>
        </w:rPr>
      </w:pPr>
      <w:r w:rsidRPr="002D0BA7">
        <w:rPr>
          <w:rFonts w:ascii="Times New Roman" w:hAnsi="Times New Roman"/>
          <w:b/>
          <w:sz w:val="24"/>
          <w:szCs w:val="24"/>
        </w:rPr>
        <w:t xml:space="preserve">     3)  предметных результатов:  </w:t>
      </w:r>
    </w:p>
    <w:p w:rsidR="00F91075" w:rsidRPr="002D0BA7" w:rsidRDefault="00F91075" w:rsidP="00F91075">
      <w:pPr>
        <w:numPr>
          <w:ilvl w:val="0"/>
          <w:numId w:val="14"/>
        </w:numPr>
        <w:tabs>
          <w:tab w:val="clear" w:pos="1800"/>
        </w:tabs>
        <w:spacing w:after="0" w:line="360" w:lineRule="auto"/>
        <w:jc w:val="both"/>
        <w:rPr>
          <w:rFonts w:ascii="Times New Roman" w:hAnsi="Times New Roman"/>
          <w:sz w:val="24"/>
          <w:szCs w:val="24"/>
        </w:rPr>
      </w:pPr>
      <w:r w:rsidRPr="002D0BA7">
        <w:rPr>
          <w:rFonts w:ascii="Times New Roman" w:hAnsi="Times New Roman"/>
          <w:sz w:val="24"/>
          <w:szCs w:val="24"/>
        </w:rPr>
        <w:t>распознавать линейные и квадратные уравнения;</w:t>
      </w:r>
    </w:p>
    <w:p w:rsidR="00F91075" w:rsidRPr="002D0BA7" w:rsidRDefault="00F91075" w:rsidP="00F91075">
      <w:pPr>
        <w:numPr>
          <w:ilvl w:val="0"/>
          <w:numId w:val="14"/>
        </w:numPr>
        <w:spacing w:before="100" w:beforeAutospacing="1" w:after="0" w:line="360" w:lineRule="auto"/>
        <w:jc w:val="both"/>
        <w:rPr>
          <w:rFonts w:ascii="Times New Roman" w:hAnsi="Times New Roman"/>
          <w:sz w:val="24"/>
          <w:szCs w:val="24"/>
        </w:rPr>
      </w:pPr>
      <w:r w:rsidRPr="002D0BA7">
        <w:rPr>
          <w:rFonts w:ascii="Times New Roman" w:hAnsi="Times New Roman"/>
          <w:sz w:val="24"/>
          <w:szCs w:val="24"/>
        </w:rPr>
        <w:t>решать различными способами квадратные уравнения, а также уравнения, сводящиеся к ним;</w:t>
      </w:r>
    </w:p>
    <w:p w:rsidR="00F91075" w:rsidRPr="002D0BA7" w:rsidRDefault="00F91075" w:rsidP="00F91075">
      <w:pPr>
        <w:numPr>
          <w:ilvl w:val="0"/>
          <w:numId w:val="14"/>
        </w:numPr>
        <w:spacing w:before="100" w:beforeAutospacing="1" w:after="0" w:line="360" w:lineRule="auto"/>
        <w:jc w:val="both"/>
        <w:rPr>
          <w:rFonts w:ascii="Times New Roman" w:hAnsi="Times New Roman"/>
          <w:sz w:val="24"/>
          <w:szCs w:val="24"/>
        </w:rPr>
      </w:pPr>
      <w:r w:rsidRPr="002D0BA7">
        <w:rPr>
          <w:rFonts w:ascii="Times New Roman" w:hAnsi="Times New Roman"/>
          <w:sz w:val="24"/>
          <w:szCs w:val="24"/>
        </w:rPr>
        <w:t>определять наличие корней квадратных уравнений по дискриминанту и коэффициентам;</w:t>
      </w:r>
    </w:p>
    <w:p w:rsidR="00F91075" w:rsidRPr="002D0BA7" w:rsidRDefault="00F91075" w:rsidP="00F91075">
      <w:pPr>
        <w:numPr>
          <w:ilvl w:val="0"/>
          <w:numId w:val="14"/>
        </w:numPr>
        <w:spacing w:before="100" w:beforeAutospacing="1" w:after="0" w:line="360" w:lineRule="auto"/>
        <w:jc w:val="both"/>
        <w:rPr>
          <w:rFonts w:ascii="Times New Roman" w:hAnsi="Times New Roman"/>
          <w:sz w:val="24"/>
          <w:szCs w:val="24"/>
        </w:rPr>
      </w:pPr>
      <w:r w:rsidRPr="002D0BA7">
        <w:rPr>
          <w:rFonts w:ascii="Times New Roman" w:hAnsi="Times New Roman"/>
          <w:sz w:val="24"/>
          <w:szCs w:val="24"/>
        </w:rPr>
        <w:t>исследовать квадратные уравнения с буквенными коэффициентами;</w:t>
      </w:r>
    </w:p>
    <w:p w:rsidR="00F91075" w:rsidRPr="002D0BA7" w:rsidRDefault="00F91075" w:rsidP="00F91075">
      <w:pPr>
        <w:numPr>
          <w:ilvl w:val="0"/>
          <w:numId w:val="14"/>
        </w:numPr>
        <w:spacing w:before="100" w:beforeAutospacing="1" w:after="0" w:line="360" w:lineRule="auto"/>
        <w:jc w:val="both"/>
        <w:rPr>
          <w:rFonts w:ascii="Times New Roman" w:hAnsi="Times New Roman"/>
          <w:sz w:val="24"/>
          <w:szCs w:val="24"/>
        </w:rPr>
      </w:pPr>
      <w:r w:rsidRPr="002D0BA7">
        <w:rPr>
          <w:rFonts w:ascii="Times New Roman" w:hAnsi="Times New Roman"/>
          <w:sz w:val="24"/>
          <w:szCs w:val="24"/>
        </w:rPr>
        <w:t>решать системы двух уравнений с двумя переменными способом подстановки;</w:t>
      </w:r>
    </w:p>
    <w:p w:rsidR="00F91075" w:rsidRPr="002D0BA7" w:rsidRDefault="00F91075" w:rsidP="00F91075">
      <w:pPr>
        <w:numPr>
          <w:ilvl w:val="0"/>
          <w:numId w:val="14"/>
        </w:numPr>
        <w:spacing w:before="100" w:beforeAutospacing="1" w:after="0" w:line="360" w:lineRule="auto"/>
        <w:jc w:val="both"/>
        <w:rPr>
          <w:rFonts w:ascii="Times New Roman" w:hAnsi="Times New Roman"/>
          <w:sz w:val="24"/>
          <w:szCs w:val="24"/>
        </w:rPr>
      </w:pPr>
      <w:r w:rsidRPr="002D0BA7">
        <w:rPr>
          <w:rFonts w:ascii="Times New Roman" w:hAnsi="Times New Roman"/>
          <w:sz w:val="24"/>
          <w:szCs w:val="24"/>
        </w:rPr>
        <w:t>расширить знания учащихся по теме, ознакомив их с разными способами решения квадратных уравнений;</w:t>
      </w:r>
    </w:p>
    <w:p w:rsidR="00F91075" w:rsidRPr="00F91075" w:rsidRDefault="00F91075" w:rsidP="00F91075">
      <w:pPr>
        <w:pStyle w:val="a8"/>
        <w:spacing w:line="360" w:lineRule="auto"/>
        <w:ind w:left="900"/>
        <w:jc w:val="both"/>
        <w:rPr>
          <w:b/>
          <w:u w:val="single"/>
        </w:rPr>
      </w:pPr>
      <w:r w:rsidRPr="00F91075">
        <w:rPr>
          <w:b/>
          <w:i/>
          <w:u w:val="single"/>
        </w:rPr>
        <w:t>Оборудование.</w:t>
      </w:r>
    </w:p>
    <w:p w:rsidR="00F91075" w:rsidRPr="00B32509" w:rsidRDefault="00F91075" w:rsidP="00F91075">
      <w:pPr>
        <w:numPr>
          <w:ilvl w:val="0"/>
          <w:numId w:val="13"/>
        </w:numPr>
        <w:spacing w:after="0" w:line="240" w:lineRule="auto"/>
        <w:rPr>
          <w:rFonts w:ascii="Times New Roman" w:hAnsi="Times New Roman" w:cs="Times New Roman"/>
        </w:rPr>
      </w:pPr>
      <w:r w:rsidRPr="00F91075">
        <w:rPr>
          <w:rFonts w:ascii="Times New Roman" w:hAnsi="Times New Roman"/>
          <w:sz w:val="24"/>
          <w:szCs w:val="24"/>
        </w:rPr>
        <w:t>УМК: Алгебра 8</w:t>
      </w:r>
      <w:r w:rsidRPr="00B32509">
        <w:rPr>
          <w:rFonts w:ascii="Times New Roman" w:hAnsi="Times New Roman" w:cs="Times New Roman"/>
          <w:b/>
          <w:bCs/>
        </w:rPr>
        <w:t xml:space="preserve"> </w:t>
      </w:r>
      <w:proofErr w:type="spellStart"/>
      <w:proofErr w:type="gramStart"/>
      <w:r w:rsidRPr="00B32509">
        <w:rPr>
          <w:rFonts w:ascii="Times New Roman" w:hAnsi="Times New Roman" w:cs="Times New Roman"/>
          <w:b/>
          <w:bCs/>
        </w:rPr>
        <w:t>кл</w:t>
      </w:r>
      <w:proofErr w:type="spellEnd"/>
      <w:r w:rsidRPr="00B32509">
        <w:rPr>
          <w:rFonts w:ascii="Times New Roman" w:hAnsi="Times New Roman" w:cs="Times New Roman"/>
        </w:rPr>
        <w:t xml:space="preserve"> :</w:t>
      </w:r>
      <w:proofErr w:type="gramEnd"/>
      <w:r w:rsidRPr="00B32509">
        <w:rPr>
          <w:rFonts w:ascii="Times New Roman" w:hAnsi="Times New Roman" w:cs="Times New Roman"/>
        </w:rPr>
        <w:t xml:space="preserve"> Учебник для общеобразовательных учреждений / Под ред. С.А. </w:t>
      </w:r>
      <w:proofErr w:type="spellStart"/>
      <w:r w:rsidRPr="00B32509">
        <w:rPr>
          <w:rFonts w:ascii="Times New Roman" w:hAnsi="Times New Roman" w:cs="Times New Roman"/>
        </w:rPr>
        <w:t>Теляковского</w:t>
      </w:r>
      <w:proofErr w:type="spellEnd"/>
      <w:r w:rsidRPr="00B32509">
        <w:rPr>
          <w:rFonts w:ascii="Times New Roman" w:hAnsi="Times New Roman" w:cs="Times New Roman"/>
        </w:rPr>
        <w:t xml:space="preserve"> .- М. : Просвещение, 2010.- 239 с. : ил.; 60Х90 1/16 .- ISBN 5-09-008604-4 (В пер.), 200 000 экз. (тир.)</w:t>
      </w:r>
    </w:p>
    <w:p w:rsidR="00F91075" w:rsidRDefault="00F91075" w:rsidP="00F91075">
      <w:pPr>
        <w:spacing w:after="0" w:line="360" w:lineRule="auto"/>
        <w:ind w:left="720"/>
        <w:jc w:val="both"/>
        <w:rPr>
          <w:rFonts w:ascii="Times New Roman" w:hAnsi="Times New Roman"/>
          <w:sz w:val="24"/>
          <w:szCs w:val="24"/>
        </w:rPr>
      </w:pPr>
    </w:p>
    <w:p w:rsidR="00F91075" w:rsidRPr="00F91075" w:rsidRDefault="00F91075" w:rsidP="00F91075">
      <w:pPr>
        <w:pStyle w:val="a8"/>
        <w:numPr>
          <w:ilvl w:val="0"/>
          <w:numId w:val="13"/>
        </w:numPr>
        <w:spacing w:line="360" w:lineRule="auto"/>
        <w:jc w:val="both"/>
      </w:pPr>
      <w:r w:rsidRPr="00F91075">
        <w:t>Сигнальные карточки (двухцветные: зеленый и красный).</w:t>
      </w:r>
    </w:p>
    <w:p w:rsidR="00F91075" w:rsidRPr="002D0BA7" w:rsidRDefault="00F91075" w:rsidP="00F91075">
      <w:pPr>
        <w:numPr>
          <w:ilvl w:val="0"/>
          <w:numId w:val="13"/>
        </w:numPr>
        <w:spacing w:after="0" w:line="360" w:lineRule="auto"/>
        <w:jc w:val="both"/>
        <w:rPr>
          <w:rFonts w:ascii="Times New Roman" w:hAnsi="Times New Roman"/>
          <w:sz w:val="24"/>
          <w:szCs w:val="24"/>
        </w:rPr>
      </w:pPr>
      <w:r w:rsidRPr="002D0BA7">
        <w:rPr>
          <w:rFonts w:ascii="Times New Roman" w:hAnsi="Times New Roman"/>
          <w:sz w:val="24"/>
          <w:szCs w:val="24"/>
        </w:rPr>
        <w:t>Карточки для индивидуальной и групповой работы.</w:t>
      </w:r>
    </w:p>
    <w:p w:rsidR="00F91075" w:rsidRPr="003C4E64" w:rsidRDefault="00F91075" w:rsidP="00F91075">
      <w:pPr>
        <w:spacing w:after="0" w:line="360" w:lineRule="auto"/>
        <w:jc w:val="both"/>
        <w:rPr>
          <w:rFonts w:ascii="Times New Roman" w:hAnsi="Times New Roman"/>
          <w:b/>
          <w:i/>
          <w:sz w:val="24"/>
          <w:szCs w:val="24"/>
        </w:rPr>
      </w:pPr>
      <w:r>
        <w:rPr>
          <w:rFonts w:ascii="Times New Roman" w:hAnsi="Times New Roman"/>
          <w:b/>
          <w:i/>
          <w:sz w:val="24"/>
          <w:szCs w:val="24"/>
        </w:rPr>
        <w:t xml:space="preserve">           </w:t>
      </w:r>
      <w:r w:rsidRPr="002D0BA7">
        <w:rPr>
          <w:rFonts w:ascii="Times New Roman" w:hAnsi="Times New Roman"/>
          <w:b/>
          <w:i/>
          <w:sz w:val="24"/>
          <w:szCs w:val="24"/>
        </w:rPr>
        <w:t xml:space="preserve">Тип урока: </w:t>
      </w:r>
      <w:r w:rsidRPr="002D0BA7">
        <w:rPr>
          <w:rFonts w:ascii="Times New Roman" w:hAnsi="Times New Roman"/>
          <w:sz w:val="24"/>
          <w:szCs w:val="24"/>
        </w:rPr>
        <w:t xml:space="preserve">урок </w:t>
      </w:r>
      <w:r w:rsidR="003C4E64" w:rsidRPr="003C4E64">
        <w:rPr>
          <w:rFonts w:ascii="Times New Roman" w:hAnsi="Times New Roman"/>
          <w:sz w:val="24"/>
          <w:szCs w:val="24"/>
        </w:rPr>
        <w:t>изучения нового материала</w:t>
      </w:r>
    </w:p>
    <w:p w:rsidR="00F91075" w:rsidRPr="002D0BA7" w:rsidRDefault="00F91075" w:rsidP="00F91075">
      <w:pPr>
        <w:spacing w:after="0" w:line="360" w:lineRule="auto"/>
        <w:jc w:val="both"/>
        <w:rPr>
          <w:rFonts w:ascii="Times New Roman" w:hAnsi="Times New Roman"/>
          <w:sz w:val="24"/>
          <w:szCs w:val="24"/>
        </w:rPr>
      </w:pPr>
      <w:r>
        <w:rPr>
          <w:rFonts w:ascii="Times New Roman" w:hAnsi="Times New Roman"/>
          <w:b/>
          <w:i/>
          <w:sz w:val="24"/>
          <w:szCs w:val="24"/>
        </w:rPr>
        <w:t xml:space="preserve">            </w:t>
      </w:r>
      <w:r w:rsidRPr="002D0BA7">
        <w:rPr>
          <w:rFonts w:ascii="Times New Roman" w:hAnsi="Times New Roman"/>
          <w:b/>
          <w:i/>
          <w:sz w:val="24"/>
          <w:szCs w:val="24"/>
        </w:rPr>
        <w:t xml:space="preserve">Формы работы учащихся: </w:t>
      </w:r>
      <w:r w:rsidRPr="002D0BA7">
        <w:rPr>
          <w:rFonts w:ascii="Times New Roman" w:hAnsi="Times New Roman"/>
          <w:sz w:val="24"/>
          <w:szCs w:val="24"/>
        </w:rPr>
        <w:t>групповая, индивидуальная</w:t>
      </w:r>
    </w:p>
    <w:p w:rsidR="00F91075" w:rsidRPr="002D0BA7" w:rsidRDefault="00F91075" w:rsidP="00A30277">
      <w:pPr>
        <w:spacing w:after="0" w:line="360" w:lineRule="auto"/>
        <w:ind w:left="900"/>
        <w:jc w:val="both"/>
        <w:rPr>
          <w:rFonts w:ascii="Times New Roman" w:hAnsi="Times New Roman"/>
          <w:sz w:val="24"/>
          <w:szCs w:val="24"/>
        </w:rPr>
      </w:pPr>
      <w:r w:rsidRPr="002D0BA7">
        <w:rPr>
          <w:rFonts w:ascii="Times New Roman" w:hAnsi="Times New Roman"/>
          <w:b/>
          <w:i/>
          <w:sz w:val="24"/>
          <w:szCs w:val="24"/>
        </w:rPr>
        <w:lastRenderedPageBreak/>
        <w:t>Необходимое техническое оборудование:</w:t>
      </w:r>
      <w:r>
        <w:rPr>
          <w:rFonts w:ascii="Times New Roman" w:hAnsi="Times New Roman"/>
          <w:b/>
          <w:i/>
          <w:sz w:val="24"/>
          <w:szCs w:val="24"/>
        </w:rPr>
        <w:t xml:space="preserve"> </w:t>
      </w:r>
      <w:r w:rsidRPr="002D0BA7">
        <w:rPr>
          <w:rFonts w:ascii="Times New Roman" w:hAnsi="Times New Roman"/>
          <w:sz w:val="24"/>
          <w:szCs w:val="24"/>
        </w:rPr>
        <w:t>компьютер, проектор, экран, учебник.</w:t>
      </w:r>
    </w:p>
    <w:p w:rsidR="00F91075" w:rsidRPr="002D0BA7" w:rsidRDefault="00A30277" w:rsidP="00F91075">
      <w:pPr>
        <w:spacing w:after="0" w:line="360" w:lineRule="auto"/>
        <w:jc w:val="right"/>
        <w:rPr>
          <w:rFonts w:ascii="Times New Roman" w:hAnsi="Times New Roman"/>
          <w:b/>
          <w:i/>
          <w:sz w:val="24"/>
          <w:szCs w:val="24"/>
        </w:rPr>
      </w:pPr>
      <w:r w:rsidRPr="002D0BA7">
        <w:rPr>
          <w:rFonts w:ascii="Times New Roman" w:hAnsi="Times New Roman"/>
          <w:b/>
          <w:bCs/>
          <w:i/>
          <w:sz w:val="24"/>
          <w:szCs w:val="24"/>
        </w:rPr>
        <w:t xml:space="preserve"> </w:t>
      </w:r>
      <w:r w:rsidR="00F91075" w:rsidRPr="002D0BA7">
        <w:rPr>
          <w:rFonts w:ascii="Times New Roman" w:hAnsi="Times New Roman"/>
          <w:b/>
          <w:bCs/>
          <w:i/>
          <w:sz w:val="24"/>
          <w:szCs w:val="24"/>
        </w:rPr>
        <w:t xml:space="preserve">«Уравнение – это золотой ключ, </w:t>
      </w:r>
    </w:p>
    <w:p w:rsidR="00F91075" w:rsidRPr="002D0BA7" w:rsidRDefault="00F91075" w:rsidP="00F91075">
      <w:pPr>
        <w:spacing w:after="0" w:line="360" w:lineRule="auto"/>
        <w:jc w:val="right"/>
        <w:rPr>
          <w:rFonts w:ascii="Times New Roman" w:hAnsi="Times New Roman"/>
          <w:b/>
          <w:i/>
          <w:sz w:val="24"/>
          <w:szCs w:val="24"/>
        </w:rPr>
      </w:pPr>
      <w:proofErr w:type="gramStart"/>
      <w:r w:rsidRPr="002D0BA7">
        <w:rPr>
          <w:rFonts w:ascii="Times New Roman" w:hAnsi="Times New Roman"/>
          <w:b/>
          <w:bCs/>
          <w:i/>
          <w:sz w:val="24"/>
          <w:szCs w:val="24"/>
        </w:rPr>
        <w:t>открывающий  все</w:t>
      </w:r>
      <w:proofErr w:type="gramEnd"/>
      <w:r w:rsidRPr="002D0BA7">
        <w:rPr>
          <w:rFonts w:ascii="Times New Roman" w:hAnsi="Times New Roman"/>
          <w:b/>
          <w:bCs/>
          <w:i/>
          <w:sz w:val="24"/>
          <w:szCs w:val="24"/>
        </w:rPr>
        <w:t xml:space="preserve"> математические сезамы.»</w:t>
      </w:r>
    </w:p>
    <w:p w:rsidR="00F91075" w:rsidRDefault="00F91075" w:rsidP="00F91075">
      <w:pPr>
        <w:spacing w:after="0" w:line="360" w:lineRule="auto"/>
        <w:jc w:val="right"/>
        <w:rPr>
          <w:rFonts w:ascii="Times New Roman" w:hAnsi="Times New Roman"/>
          <w:b/>
          <w:bCs/>
          <w:i/>
          <w:sz w:val="24"/>
          <w:szCs w:val="24"/>
        </w:rPr>
      </w:pPr>
      <w:r w:rsidRPr="002D0BA7">
        <w:rPr>
          <w:rFonts w:ascii="Times New Roman" w:hAnsi="Times New Roman"/>
          <w:b/>
          <w:bCs/>
          <w:i/>
          <w:sz w:val="24"/>
          <w:szCs w:val="24"/>
        </w:rPr>
        <w:t xml:space="preserve">                                   С. Коваль</w:t>
      </w:r>
    </w:p>
    <w:p w:rsidR="00284D9C" w:rsidRDefault="00284D9C" w:rsidP="00055653">
      <w:pPr>
        <w:spacing w:before="100" w:beforeAutospacing="1" w:after="100" w:afterAutospacing="1" w:line="240" w:lineRule="auto"/>
        <w:jc w:val="center"/>
        <w:rPr>
          <w:rFonts w:ascii="Times New Roman" w:eastAsia="Times New Roman" w:hAnsi="Times New Roman" w:cs="Times New Roman"/>
          <w:b/>
          <w:bCs/>
          <w:sz w:val="24"/>
          <w:szCs w:val="24"/>
        </w:rPr>
      </w:pPr>
    </w:p>
    <w:p w:rsidR="00055653" w:rsidRPr="00055653" w:rsidRDefault="00055653" w:rsidP="00055653">
      <w:pPr>
        <w:spacing w:before="100" w:beforeAutospacing="1" w:after="100" w:afterAutospacing="1" w:line="240" w:lineRule="auto"/>
        <w:jc w:val="center"/>
        <w:rPr>
          <w:rFonts w:ascii="Times New Roman" w:eastAsia="Times New Roman" w:hAnsi="Times New Roman" w:cs="Times New Roman"/>
          <w:sz w:val="24"/>
          <w:szCs w:val="24"/>
        </w:rPr>
      </w:pPr>
      <w:r w:rsidRPr="00055653">
        <w:rPr>
          <w:rFonts w:ascii="Times New Roman" w:eastAsia="Times New Roman" w:hAnsi="Times New Roman" w:cs="Times New Roman"/>
          <w:b/>
          <w:bCs/>
          <w:sz w:val="24"/>
          <w:szCs w:val="24"/>
        </w:rPr>
        <w:t>Структура и ход урока</w:t>
      </w:r>
    </w:p>
    <w:tbl>
      <w:tblPr>
        <w:tblW w:w="0" w:type="auto"/>
        <w:tblCellSpacing w:w="7" w:type="dxa"/>
        <w:tblBorders>
          <w:top w:val="outset" w:sz="6" w:space="0" w:color="auto"/>
          <w:left w:val="outset" w:sz="6" w:space="0" w:color="auto"/>
          <w:bottom w:val="outset" w:sz="6" w:space="0" w:color="auto"/>
          <w:right w:val="outset" w:sz="6" w:space="0" w:color="auto"/>
        </w:tblBorders>
        <w:tblLayout w:type="fixed"/>
        <w:tblCellMar>
          <w:top w:w="105" w:type="dxa"/>
          <w:left w:w="105" w:type="dxa"/>
          <w:bottom w:w="105" w:type="dxa"/>
          <w:right w:w="105" w:type="dxa"/>
        </w:tblCellMar>
        <w:tblLook w:val="04A0" w:firstRow="1" w:lastRow="0" w:firstColumn="1" w:lastColumn="0" w:noHBand="0" w:noVBand="1"/>
      </w:tblPr>
      <w:tblGrid>
        <w:gridCol w:w="420"/>
        <w:gridCol w:w="2422"/>
        <w:gridCol w:w="7266"/>
        <w:gridCol w:w="4274"/>
      </w:tblGrid>
      <w:tr w:rsidR="00D634CB" w:rsidRPr="00055653" w:rsidTr="003029C7">
        <w:trPr>
          <w:trHeight w:val="146"/>
          <w:tblCellSpacing w:w="7" w:type="dxa"/>
        </w:trPr>
        <w:tc>
          <w:tcPr>
            <w:tcW w:w="399" w:type="dxa"/>
            <w:tcBorders>
              <w:top w:val="outset" w:sz="6" w:space="0" w:color="auto"/>
              <w:left w:val="outset" w:sz="6" w:space="0" w:color="auto"/>
              <w:bottom w:val="outset" w:sz="6" w:space="0" w:color="auto"/>
              <w:right w:val="outset" w:sz="6" w:space="0" w:color="auto"/>
            </w:tcBorders>
            <w:hideMark/>
          </w:tcPr>
          <w:p w:rsidR="00D634CB" w:rsidRPr="00055653" w:rsidRDefault="00D634CB" w:rsidP="00055653">
            <w:pPr>
              <w:spacing w:after="0" w:line="240" w:lineRule="auto"/>
              <w:jc w:val="center"/>
              <w:rPr>
                <w:rFonts w:ascii="Times New Roman" w:eastAsia="Times New Roman" w:hAnsi="Times New Roman" w:cs="Times New Roman"/>
                <w:sz w:val="24"/>
                <w:szCs w:val="24"/>
              </w:rPr>
            </w:pPr>
            <w:r w:rsidRPr="00055653">
              <w:rPr>
                <w:rFonts w:ascii="Times New Roman" w:eastAsia="Times New Roman" w:hAnsi="Times New Roman" w:cs="Times New Roman"/>
                <w:b/>
                <w:bCs/>
                <w:sz w:val="24"/>
                <w:szCs w:val="24"/>
              </w:rPr>
              <w:t>№</w:t>
            </w:r>
          </w:p>
        </w:tc>
        <w:tc>
          <w:tcPr>
            <w:tcW w:w="2408" w:type="dxa"/>
            <w:tcBorders>
              <w:top w:val="outset" w:sz="6" w:space="0" w:color="auto"/>
              <w:left w:val="outset" w:sz="6" w:space="0" w:color="auto"/>
              <w:bottom w:val="outset" w:sz="6" w:space="0" w:color="auto"/>
              <w:right w:val="outset" w:sz="6" w:space="0" w:color="auto"/>
            </w:tcBorders>
            <w:hideMark/>
          </w:tcPr>
          <w:p w:rsidR="00D634CB" w:rsidRPr="00055653" w:rsidRDefault="00D634CB" w:rsidP="00055653">
            <w:pPr>
              <w:spacing w:before="100" w:beforeAutospacing="1" w:after="100" w:afterAutospacing="1" w:line="240" w:lineRule="auto"/>
              <w:jc w:val="center"/>
              <w:rPr>
                <w:rFonts w:ascii="Times New Roman" w:eastAsia="Times New Roman" w:hAnsi="Times New Roman" w:cs="Times New Roman"/>
                <w:sz w:val="24"/>
                <w:szCs w:val="24"/>
              </w:rPr>
            </w:pPr>
            <w:r w:rsidRPr="00055653">
              <w:rPr>
                <w:rFonts w:ascii="Times New Roman" w:eastAsia="Times New Roman" w:hAnsi="Times New Roman" w:cs="Times New Roman"/>
                <w:b/>
                <w:bCs/>
                <w:sz w:val="24"/>
                <w:szCs w:val="24"/>
              </w:rPr>
              <w:t>Этап</w:t>
            </w:r>
            <w:r w:rsidR="00717553">
              <w:rPr>
                <w:rFonts w:ascii="Times New Roman" w:eastAsia="Times New Roman" w:hAnsi="Times New Roman" w:cs="Times New Roman"/>
                <w:b/>
                <w:bCs/>
                <w:sz w:val="24"/>
                <w:szCs w:val="24"/>
              </w:rPr>
              <w:t>ы</w:t>
            </w:r>
            <w:r w:rsidRPr="00055653">
              <w:rPr>
                <w:rFonts w:ascii="Times New Roman" w:eastAsia="Times New Roman" w:hAnsi="Times New Roman" w:cs="Times New Roman"/>
                <w:b/>
                <w:bCs/>
                <w:sz w:val="24"/>
                <w:szCs w:val="24"/>
              </w:rPr>
              <w:t xml:space="preserve"> урока</w:t>
            </w:r>
          </w:p>
        </w:tc>
        <w:tc>
          <w:tcPr>
            <w:tcW w:w="7252" w:type="dxa"/>
            <w:tcBorders>
              <w:top w:val="outset" w:sz="6" w:space="0" w:color="auto"/>
              <w:left w:val="outset" w:sz="6" w:space="0" w:color="auto"/>
              <w:bottom w:val="outset" w:sz="6" w:space="0" w:color="auto"/>
              <w:right w:val="outset" w:sz="6" w:space="0" w:color="auto"/>
            </w:tcBorders>
            <w:hideMark/>
          </w:tcPr>
          <w:p w:rsidR="00D634CB" w:rsidRPr="00055653" w:rsidRDefault="00D634CB" w:rsidP="00055653">
            <w:pPr>
              <w:spacing w:before="100" w:beforeAutospacing="1" w:after="100" w:afterAutospacing="1" w:line="240" w:lineRule="auto"/>
              <w:jc w:val="center"/>
              <w:rPr>
                <w:rFonts w:ascii="Times New Roman" w:eastAsia="Times New Roman" w:hAnsi="Times New Roman" w:cs="Times New Roman"/>
                <w:sz w:val="24"/>
                <w:szCs w:val="24"/>
              </w:rPr>
            </w:pPr>
            <w:r w:rsidRPr="00055653">
              <w:rPr>
                <w:rFonts w:ascii="Times New Roman" w:eastAsia="Times New Roman" w:hAnsi="Times New Roman" w:cs="Times New Roman"/>
                <w:b/>
                <w:bCs/>
                <w:sz w:val="24"/>
                <w:szCs w:val="24"/>
              </w:rPr>
              <w:t>Деятельность учителя</w:t>
            </w:r>
          </w:p>
        </w:tc>
        <w:tc>
          <w:tcPr>
            <w:tcW w:w="4253" w:type="dxa"/>
            <w:tcBorders>
              <w:top w:val="outset" w:sz="6" w:space="0" w:color="auto"/>
              <w:left w:val="outset" w:sz="6" w:space="0" w:color="auto"/>
              <w:bottom w:val="outset" w:sz="6" w:space="0" w:color="auto"/>
              <w:right w:val="outset" w:sz="6" w:space="0" w:color="auto"/>
            </w:tcBorders>
            <w:hideMark/>
          </w:tcPr>
          <w:p w:rsidR="00D634CB" w:rsidRPr="00055653" w:rsidRDefault="00D634CB" w:rsidP="00055653">
            <w:pPr>
              <w:spacing w:before="100" w:beforeAutospacing="1" w:after="100" w:afterAutospacing="1" w:line="240" w:lineRule="auto"/>
              <w:jc w:val="center"/>
              <w:rPr>
                <w:rFonts w:ascii="Times New Roman" w:eastAsia="Times New Roman" w:hAnsi="Times New Roman" w:cs="Times New Roman"/>
                <w:sz w:val="24"/>
                <w:szCs w:val="24"/>
              </w:rPr>
            </w:pPr>
            <w:r w:rsidRPr="00055653">
              <w:rPr>
                <w:rFonts w:ascii="Times New Roman" w:eastAsia="Times New Roman" w:hAnsi="Times New Roman" w:cs="Times New Roman"/>
                <w:b/>
                <w:bCs/>
                <w:sz w:val="24"/>
                <w:szCs w:val="24"/>
              </w:rPr>
              <w:t>Деятельность ученика</w:t>
            </w:r>
          </w:p>
        </w:tc>
      </w:tr>
      <w:tr w:rsidR="00D634CB" w:rsidRPr="00055653" w:rsidTr="003029C7">
        <w:trPr>
          <w:trHeight w:val="146"/>
          <w:tblCellSpacing w:w="7" w:type="dxa"/>
        </w:trPr>
        <w:tc>
          <w:tcPr>
            <w:tcW w:w="399" w:type="dxa"/>
            <w:tcBorders>
              <w:top w:val="outset" w:sz="6" w:space="0" w:color="auto"/>
              <w:left w:val="outset" w:sz="6" w:space="0" w:color="auto"/>
              <w:bottom w:val="outset" w:sz="6" w:space="0" w:color="auto"/>
              <w:right w:val="outset" w:sz="6" w:space="0" w:color="auto"/>
            </w:tcBorders>
            <w:hideMark/>
          </w:tcPr>
          <w:p w:rsidR="00D634CB" w:rsidRPr="00055653" w:rsidRDefault="00D634CB" w:rsidP="00055653">
            <w:pPr>
              <w:spacing w:after="0" w:line="240" w:lineRule="auto"/>
              <w:rPr>
                <w:rFonts w:ascii="Times New Roman" w:eastAsia="Times New Roman" w:hAnsi="Times New Roman" w:cs="Times New Roman"/>
                <w:sz w:val="24"/>
                <w:szCs w:val="24"/>
              </w:rPr>
            </w:pPr>
            <w:r w:rsidRPr="00055653">
              <w:rPr>
                <w:rFonts w:ascii="Times New Roman" w:eastAsia="Times New Roman" w:hAnsi="Times New Roman" w:cs="Times New Roman"/>
                <w:sz w:val="24"/>
                <w:szCs w:val="24"/>
              </w:rPr>
              <w:t>1</w:t>
            </w:r>
          </w:p>
        </w:tc>
        <w:tc>
          <w:tcPr>
            <w:tcW w:w="2408" w:type="dxa"/>
            <w:tcBorders>
              <w:top w:val="outset" w:sz="6" w:space="0" w:color="auto"/>
              <w:left w:val="outset" w:sz="6" w:space="0" w:color="auto"/>
              <w:bottom w:val="outset" w:sz="6" w:space="0" w:color="auto"/>
              <w:right w:val="outset" w:sz="6" w:space="0" w:color="auto"/>
            </w:tcBorders>
            <w:hideMark/>
          </w:tcPr>
          <w:p w:rsidR="00D634CB" w:rsidRDefault="00D634CB" w:rsidP="00055653">
            <w:pPr>
              <w:spacing w:after="0" w:line="240" w:lineRule="auto"/>
              <w:rPr>
                <w:rFonts w:ascii="Times New Roman" w:eastAsia="Times New Roman" w:hAnsi="Times New Roman" w:cs="Times New Roman"/>
                <w:b/>
                <w:bCs/>
                <w:sz w:val="24"/>
                <w:szCs w:val="24"/>
              </w:rPr>
            </w:pPr>
            <w:r w:rsidRPr="00055653">
              <w:rPr>
                <w:rFonts w:ascii="Times New Roman" w:eastAsia="Times New Roman" w:hAnsi="Times New Roman" w:cs="Times New Roman"/>
                <w:b/>
                <w:bCs/>
                <w:sz w:val="24"/>
                <w:szCs w:val="24"/>
              </w:rPr>
              <w:t>Организационный</w:t>
            </w:r>
            <w:r w:rsidRPr="00055653">
              <w:rPr>
                <w:rFonts w:ascii="Times New Roman" w:eastAsia="Times New Roman" w:hAnsi="Times New Roman" w:cs="Times New Roman"/>
                <w:sz w:val="24"/>
                <w:szCs w:val="24"/>
              </w:rPr>
              <w:t xml:space="preserve"> </w:t>
            </w:r>
            <w:r w:rsidR="00573515">
              <w:rPr>
                <w:rFonts w:ascii="Times New Roman" w:eastAsia="Times New Roman" w:hAnsi="Times New Roman" w:cs="Times New Roman"/>
                <w:b/>
                <w:bCs/>
                <w:sz w:val="24"/>
                <w:szCs w:val="24"/>
              </w:rPr>
              <w:t>момент, включающий</w:t>
            </w:r>
          </w:p>
          <w:p w:rsidR="00290373" w:rsidRPr="006559FD" w:rsidRDefault="00290373" w:rsidP="00290373">
            <w:pPr>
              <w:numPr>
                <w:ilvl w:val="0"/>
                <w:numId w:val="12"/>
              </w:numPr>
              <w:tabs>
                <w:tab w:val="clear" w:pos="720"/>
                <w:tab w:val="num" w:pos="156"/>
              </w:tabs>
              <w:spacing w:after="0" w:line="240" w:lineRule="auto"/>
              <w:ind w:left="0" w:firstLine="0"/>
              <w:rPr>
                <w:sz w:val="20"/>
                <w:szCs w:val="20"/>
              </w:rPr>
            </w:pPr>
            <w:r w:rsidRPr="006559FD">
              <w:rPr>
                <w:sz w:val="20"/>
                <w:szCs w:val="20"/>
              </w:rPr>
              <w:t xml:space="preserve"> постановку цели, которая должна быть достигнута учащимися на данном этапе урока (что должно быть сделано учащимися, чтобы их дальнейшая работа на уроке была эффективной)</w:t>
            </w:r>
          </w:p>
          <w:p w:rsidR="00290373" w:rsidRPr="006559FD" w:rsidRDefault="00290373" w:rsidP="00290373">
            <w:pPr>
              <w:numPr>
                <w:ilvl w:val="0"/>
                <w:numId w:val="12"/>
              </w:numPr>
              <w:tabs>
                <w:tab w:val="clear" w:pos="720"/>
                <w:tab w:val="num" w:pos="156"/>
              </w:tabs>
              <w:spacing w:after="0" w:line="240" w:lineRule="auto"/>
              <w:ind w:left="0" w:firstLine="0"/>
              <w:rPr>
                <w:sz w:val="20"/>
                <w:szCs w:val="20"/>
              </w:rPr>
            </w:pPr>
            <w:r w:rsidRPr="006559FD">
              <w:rPr>
                <w:sz w:val="20"/>
                <w:szCs w:val="20"/>
              </w:rPr>
              <w:t>определение целей и задач, которых учитель хочет достичь на данном  этапе урока;</w:t>
            </w:r>
          </w:p>
          <w:p w:rsidR="00290373" w:rsidRDefault="00290373" w:rsidP="00290373">
            <w:pPr>
              <w:numPr>
                <w:ilvl w:val="0"/>
                <w:numId w:val="12"/>
              </w:numPr>
              <w:tabs>
                <w:tab w:val="clear" w:pos="720"/>
                <w:tab w:val="num" w:pos="156"/>
              </w:tabs>
              <w:spacing w:after="0" w:line="240" w:lineRule="auto"/>
              <w:ind w:left="0" w:firstLine="0"/>
              <w:rPr>
                <w:sz w:val="20"/>
                <w:szCs w:val="20"/>
              </w:rPr>
            </w:pPr>
            <w:r w:rsidRPr="006559FD">
              <w:rPr>
                <w:sz w:val="20"/>
                <w:szCs w:val="20"/>
              </w:rPr>
              <w:t xml:space="preserve">описание методов организации работы учащихся на начальном этапе урока, настроя учеников на учебную </w:t>
            </w:r>
            <w:r w:rsidRPr="006559FD">
              <w:rPr>
                <w:sz w:val="20"/>
                <w:szCs w:val="20"/>
              </w:rPr>
              <w:lastRenderedPageBreak/>
              <w:t xml:space="preserve">деятельность, предмет и тему урока (с учетом реальных особенностей класса, с которым работает педагог) </w:t>
            </w:r>
          </w:p>
          <w:p w:rsidR="00290373" w:rsidRDefault="00290373" w:rsidP="00290373">
            <w:pPr>
              <w:numPr>
                <w:ilvl w:val="0"/>
                <w:numId w:val="12"/>
              </w:numPr>
              <w:tabs>
                <w:tab w:val="clear" w:pos="720"/>
                <w:tab w:val="num" w:pos="156"/>
              </w:tabs>
              <w:spacing w:after="0" w:line="240" w:lineRule="auto"/>
              <w:ind w:left="0" w:firstLine="0"/>
              <w:rPr>
                <w:sz w:val="20"/>
                <w:szCs w:val="20"/>
              </w:rPr>
            </w:pPr>
          </w:p>
          <w:p w:rsidR="00D634CB" w:rsidRPr="00055653" w:rsidRDefault="00D634CB" w:rsidP="00055653">
            <w:pPr>
              <w:spacing w:after="0" w:line="240" w:lineRule="auto"/>
              <w:rPr>
                <w:rFonts w:ascii="Times New Roman" w:eastAsia="Times New Roman" w:hAnsi="Times New Roman" w:cs="Times New Roman"/>
                <w:sz w:val="24"/>
                <w:szCs w:val="24"/>
              </w:rPr>
            </w:pPr>
          </w:p>
        </w:tc>
        <w:tc>
          <w:tcPr>
            <w:tcW w:w="7252" w:type="dxa"/>
            <w:tcBorders>
              <w:top w:val="outset" w:sz="6" w:space="0" w:color="auto"/>
              <w:left w:val="outset" w:sz="6" w:space="0" w:color="auto"/>
              <w:bottom w:val="outset" w:sz="6" w:space="0" w:color="auto"/>
              <w:right w:val="outset" w:sz="6" w:space="0" w:color="auto"/>
            </w:tcBorders>
            <w:hideMark/>
          </w:tcPr>
          <w:p w:rsidR="006F4EA7" w:rsidRPr="00D06E62" w:rsidRDefault="00D634CB" w:rsidP="006F4EA7">
            <w:pPr>
              <w:spacing w:after="0"/>
              <w:rPr>
                <w:rStyle w:val="a5"/>
                <w:rFonts w:ascii="Times New Roman" w:hAnsi="Times New Roman" w:cs="Times New Roman"/>
                <w:bCs/>
                <w:i w:val="0"/>
                <w:sz w:val="24"/>
                <w:szCs w:val="24"/>
              </w:rPr>
            </w:pPr>
            <w:r w:rsidRPr="00D06E62">
              <w:rPr>
                <w:rStyle w:val="a4"/>
                <w:rFonts w:ascii="Times New Roman" w:eastAsia="SimSun" w:hAnsi="Times New Roman" w:cs="Times New Roman"/>
                <w:sz w:val="24"/>
                <w:szCs w:val="24"/>
              </w:rPr>
              <w:lastRenderedPageBreak/>
              <w:t>Цель</w:t>
            </w:r>
            <w:r w:rsidR="005C0C1F" w:rsidRPr="00D06E62">
              <w:rPr>
                <w:rStyle w:val="a4"/>
                <w:rFonts w:ascii="Times New Roman" w:eastAsia="SimSun" w:hAnsi="Times New Roman" w:cs="Times New Roman"/>
                <w:sz w:val="24"/>
                <w:szCs w:val="24"/>
              </w:rPr>
              <w:t xml:space="preserve"> для учителя:</w:t>
            </w:r>
            <w:r w:rsidRPr="00D06E62">
              <w:rPr>
                <w:rStyle w:val="a5"/>
                <w:rFonts w:ascii="Times New Roman" w:hAnsi="Times New Roman" w:cs="Times New Roman"/>
                <w:b/>
                <w:bCs/>
                <w:sz w:val="24"/>
                <w:szCs w:val="24"/>
              </w:rPr>
              <w:t xml:space="preserve"> – </w:t>
            </w:r>
            <w:r w:rsidR="005C0C1F" w:rsidRPr="00D06E62">
              <w:rPr>
                <w:rStyle w:val="a5"/>
                <w:rFonts w:ascii="Times New Roman" w:hAnsi="Times New Roman" w:cs="Times New Roman"/>
                <w:bCs/>
                <w:i w:val="0"/>
                <w:sz w:val="24"/>
                <w:szCs w:val="24"/>
              </w:rPr>
              <w:t>создание условий для возникновения у учеников внутренней потребности включения в учебную деятельность</w:t>
            </w:r>
            <w:r w:rsidRPr="00D06E62">
              <w:rPr>
                <w:rStyle w:val="a5"/>
                <w:rFonts w:ascii="Times New Roman" w:hAnsi="Times New Roman" w:cs="Times New Roman"/>
                <w:bCs/>
                <w:i w:val="0"/>
                <w:sz w:val="24"/>
                <w:szCs w:val="24"/>
              </w:rPr>
              <w:t>.</w:t>
            </w:r>
          </w:p>
          <w:p w:rsidR="006F4EA7" w:rsidRPr="00D06E62" w:rsidRDefault="006F4EA7" w:rsidP="006F4EA7">
            <w:pPr>
              <w:spacing w:after="0"/>
              <w:rPr>
                <w:rFonts w:ascii="Times New Roman" w:hAnsi="Times New Roman" w:cs="Times New Roman"/>
                <w:b/>
                <w:bCs/>
                <w:sz w:val="24"/>
                <w:szCs w:val="24"/>
              </w:rPr>
            </w:pPr>
            <w:r w:rsidRPr="00D06E62">
              <w:rPr>
                <w:rFonts w:ascii="Times New Roman" w:hAnsi="Times New Roman" w:cs="Times New Roman"/>
                <w:b/>
                <w:bCs/>
                <w:sz w:val="24"/>
                <w:szCs w:val="24"/>
              </w:rPr>
              <w:t xml:space="preserve"> Задачи: </w:t>
            </w:r>
            <w:r w:rsidRPr="00D06E62">
              <w:rPr>
                <w:rFonts w:ascii="Times New Roman" w:hAnsi="Times New Roman" w:cs="Times New Roman"/>
                <w:bCs/>
                <w:sz w:val="24"/>
                <w:szCs w:val="24"/>
              </w:rPr>
              <w:t>н</w:t>
            </w:r>
            <w:r w:rsidRPr="00D06E62">
              <w:rPr>
                <w:rFonts w:ascii="Times New Roman" w:hAnsi="Times New Roman" w:cs="Times New Roman"/>
                <w:sz w:val="24"/>
                <w:szCs w:val="24"/>
              </w:rPr>
              <w:t>астроить класс на рабочий ритм,</w:t>
            </w:r>
            <w:r w:rsidRPr="00D06E62">
              <w:rPr>
                <w:rFonts w:ascii="Times New Roman" w:hAnsi="Times New Roman" w:cs="Times New Roman"/>
                <w:sz w:val="24"/>
                <w:szCs w:val="24"/>
              </w:rPr>
              <w:br/>
              <w:t>мобилизовать учащихся для включения в учебный процесс.</w:t>
            </w:r>
          </w:p>
          <w:p w:rsidR="00D634CB" w:rsidRPr="004C322A" w:rsidRDefault="00D634CB" w:rsidP="004C322A">
            <w:pPr>
              <w:pStyle w:val="a8"/>
              <w:numPr>
                <w:ilvl w:val="0"/>
                <w:numId w:val="22"/>
              </w:numPr>
            </w:pPr>
            <w:r w:rsidRPr="004C322A">
              <w:t>приветствие учащихся;</w:t>
            </w:r>
          </w:p>
          <w:p w:rsidR="00D634CB" w:rsidRPr="00D06E62" w:rsidRDefault="00D634CB" w:rsidP="001C084E">
            <w:pPr>
              <w:numPr>
                <w:ilvl w:val="0"/>
                <w:numId w:val="11"/>
              </w:numPr>
              <w:spacing w:before="100" w:beforeAutospacing="1" w:after="100" w:afterAutospacing="1" w:line="240" w:lineRule="auto"/>
              <w:rPr>
                <w:rFonts w:ascii="Times New Roman" w:hAnsi="Times New Roman" w:cs="Times New Roman"/>
                <w:sz w:val="24"/>
                <w:szCs w:val="24"/>
              </w:rPr>
            </w:pPr>
            <w:r w:rsidRPr="00D06E62">
              <w:rPr>
                <w:rFonts w:ascii="Times New Roman" w:hAnsi="Times New Roman" w:cs="Times New Roman"/>
                <w:sz w:val="24"/>
                <w:szCs w:val="24"/>
              </w:rPr>
              <w:t>фиксация отсутствующих;</w:t>
            </w:r>
          </w:p>
          <w:p w:rsidR="00D634CB" w:rsidRPr="00D06E62" w:rsidRDefault="00D634CB" w:rsidP="001C084E">
            <w:pPr>
              <w:numPr>
                <w:ilvl w:val="0"/>
                <w:numId w:val="11"/>
              </w:numPr>
              <w:spacing w:after="0" w:line="240" w:lineRule="auto"/>
              <w:rPr>
                <w:rFonts w:ascii="Times New Roman" w:hAnsi="Times New Roman" w:cs="Times New Roman"/>
                <w:sz w:val="24"/>
                <w:szCs w:val="24"/>
              </w:rPr>
            </w:pPr>
            <w:r w:rsidRPr="00D06E62">
              <w:rPr>
                <w:rFonts w:ascii="Times New Roman" w:hAnsi="Times New Roman" w:cs="Times New Roman"/>
                <w:sz w:val="24"/>
                <w:szCs w:val="24"/>
              </w:rPr>
              <w:t>проверка готовности учащихся к уроку.</w:t>
            </w:r>
          </w:p>
          <w:p w:rsidR="004C322A" w:rsidRPr="004C322A" w:rsidRDefault="004C322A" w:rsidP="004C322A">
            <w:pPr>
              <w:spacing w:before="100" w:beforeAutospacing="1" w:after="100" w:afterAutospacing="1" w:line="240" w:lineRule="auto"/>
              <w:rPr>
                <w:rFonts w:ascii="Times New Roman" w:eastAsia="Times New Roman" w:hAnsi="Times New Roman" w:cs="Times New Roman"/>
                <w:color w:val="000000"/>
                <w:sz w:val="24"/>
                <w:szCs w:val="24"/>
              </w:rPr>
            </w:pPr>
            <w:r w:rsidRPr="004C322A">
              <w:rPr>
                <w:rFonts w:ascii="Times New Roman" w:eastAsia="Times New Roman" w:hAnsi="Times New Roman" w:cs="Times New Roman"/>
                <w:color w:val="000000"/>
                <w:sz w:val="24"/>
                <w:szCs w:val="24"/>
              </w:rPr>
              <w:t xml:space="preserve">Чтобы у нас царила атмосфера доброжелательности, предлагаю начать урок с таких слов. </w:t>
            </w:r>
          </w:p>
          <w:p w:rsidR="004C322A" w:rsidRPr="004C322A" w:rsidRDefault="004C322A" w:rsidP="004C322A">
            <w:pPr>
              <w:spacing w:beforeAutospacing="1" w:after="100" w:afterAutospacing="1" w:line="240" w:lineRule="auto"/>
              <w:rPr>
                <w:rFonts w:ascii="Times New Roman" w:eastAsia="Times New Roman" w:hAnsi="Times New Roman" w:cs="Times New Roman"/>
                <w:color w:val="000000"/>
                <w:sz w:val="24"/>
                <w:szCs w:val="24"/>
              </w:rPr>
            </w:pPr>
            <w:r w:rsidRPr="004C322A">
              <w:rPr>
                <w:rFonts w:ascii="Times New Roman" w:eastAsia="Times New Roman" w:hAnsi="Times New Roman" w:cs="Times New Roman"/>
                <w:color w:val="000000"/>
                <w:sz w:val="24"/>
                <w:szCs w:val="24"/>
              </w:rPr>
              <w:t>В класс вошел – не хмурь лица,</w:t>
            </w:r>
            <w:r w:rsidRPr="004C322A">
              <w:rPr>
                <w:rFonts w:ascii="Times New Roman" w:eastAsia="Times New Roman" w:hAnsi="Times New Roman" w:cs="Times New Roman"/>
                <w:color w:val="000000"/>
                <w:sz w:val="24"/>
                <w:szCs w:val="24"/>
              </w:rPr>
              <w:br/>
              <w:t>Будь разумным до конца.</w:t>
            </w:r>
            <w:r w:rsidRPr="004C322A">
              <w:rPr>
                <w:rFonts w:ascii="Times New Roman" w:eastAsia="Times New Roman" w:hAnsi="Times New Roman" w:cs="Times New Roman"/>
                <w:color w:val="000000"/>
                <w:sz w:val="24"/>
                <w:szCs w:val="24"/>
              </w:rPr>
              <w:br/>
              <w:t>Ты не зритель и не гость – </w:t>
            </w:r>
            <w:r w:rsidRPr="004C322A">
              <w:rPr>
                <w:rFonts w:ascii="Times New Roman" w:eastAsia="Times New Roman" w:hAnsi="Times New Roman" w:cs="Times New Roman"/>
                <w:color w:val="000000"/>
                <w:sz w:val="24"/>
                <w:szCs w:val="24"/>
              </w:rPr>
              <w:br/>
              <w:t>Ты программы нашей гвоздь:</w:t>
            </w:r>
            <w:r w:rsidRPr="004C322A">
              <w:rPr>
                <w:rFonts w:ascii="Times New Roman" w:eastAsia="Times New Roman" w:hAnsi="Times New Roman" w:cs="Times New Roman"/>
                <w:color w:val="000000"/>
                <w:sz w:val="24"/>
                <w:szCs w:val="24"/>
              </w:rPr>
              <w:br/>
              <w:t>Не ломайся, не смущайся,</w:t>
            </w:r>
            <w:r w:rsidRPr="004C322A">
              <w:rPr>
                <w:rFonts w:ascii="Times New Roman" w:eastAsia="Times New Roman" w:hAnsi="Times New Roman" w:cs="Times New Roman"/>
                <w:color w:val="000000"/>
                <w:sz w:val="24"/>
                <w:szCs w:val="24"/>
              </w:rPr>
              <w:br/>
            </w:r>
            <w:r w:rsidRPr="004C322A">
              <w:rPr>
                <w:rFonts w:ascii="Times New Roman" w:eastAsia="Times New Roman" w:hAnsi="Times New Roman" w:cs="Times New Roman"/>
                <w:color w:val="000000"/>
                <w:sz w:val="24"/>
                <w:szCs w:val="24"/>
              </w:rPr>
              <w:lastRenderedPageBreak/>
              <w:t>Всем законам подчиняйся.</w:t>
            </w:r>
          </w:p>
          <w:p w:rsidR="004C322A" w:rsidRDefault="004C322A" w:rsidP="004C322A">
            <w:pPr>
              <w:spacing w:before="100" w:beforeAutospacing="1" w:after="100" w:afterAutospacing="1" w:line="240" w:lineRule="auto"/>
              <w:rPr>
                <w:rFonts w:ascii="Times New Roman" w:eastAsia="Times New Roman" w:hAnsi="Times New Roman" w:cs="Times New Roman"/>
                <w:color w:val="000000"/>
                <w:sz w:val="24"/>
                <w:szCs w:val="24"/>
              </w:rPr>
            </w:pPr>
            <w:r w:rsidRPr="004C322A">
              <w:rPr>
                <w:rFonts w:ascii="Times New Roman" w:eastAsia="Times New Roman" w:hAnsi="Times New Roman" w:cs="Times New Roman"/>
                <w:color w:val="000000"/>
                <w:sz w:val="24"/>
                <w:szCs w:val="24"/>
              </w:rPr>
              <w:t>А законы у нас сегодня будут такие: каждый из вас имеет возможность получить оценку за урок по результатам работы на различных его этапах. Для этого у вас на партах лежат карты результативности, в которые вы будете фиксировать свой успех в бланках.</w:t>
            </w:r>
            <w:r>
              <w:rPr>
                <w:rFonts w:ascii="Times New Roman" w:eastAsia="Times New Roman" w:hAnsi="Times New Roman" w:cs="Times New Roman"/>
                <w:color w:val="000000"/>
                <w:sz w:val="24"/>
                <w:szCs w:val="24"/>
              </w:rPr>
              <w:t xml:space="preserve"> Желаю всем удачи!</w:t>
            </w:r>
          </w:p>
          <w:p w:rsidR="004C322A" w:rsidRPr="00E02058" w:rsidRDefault="004C322A" w:rsidP="004C322A">
            <w:pPr>
              <w:spacing w:after="0" w:line="360" w:lineRule="auto"/>
              <w:jc w:val="both"/>
              <w:rPr>
                <w:rFonts w:ascii="Times New Roman" w:hAnsi="Times New Roman"/>
                <w:b/>
                <w:sz w:val="24"/>
                <w:szCs w:val="24"/>
              </w:rPr>
            </w:pPr>
            <w:r w:rsidRPr="00E02058">
              <w:rPr>
                <w:rFonts w:ascii="Times New Roman" w:hAnsi="Times New Roman"/>
                <w:b/>
                <w:sz w:val="24"/>
                <w:szCs w:val="24"/>
              </w:rPr>
              <w:t>Постановка личностной цели.</w:t>
            </w:r>
          </w:p>
          <w:p w:rsidR="004C322A" w:rsidRPr="004C322A" w:rsidRDefault="004C322A" w:rsidP="004C322A">
            <w:pPr>
              <w:spacing w:before="100" w:beforeAutospacing="1" w:after="100" w:afterAutospacing="1" w:line="240" w:lineRule="auto"/>
              <w:rPr>
                <w:rFonts w:ascii="Times New Roman" w:eastAsia="Times New Roman" w:hAnsi="Times New Roman" w:cs="Times New Roman"/>
                <w:color w:val="000000"/>
                <w:sz w:val="24"/>
                <w:szCs w:val="24"/>
              </w:rPr>
            </w:pPr>
            <w:r w:rsidRPr="00E02058">
              <w:rPr>
                <w:rFonts w:ascii="Times New Roman" w:hAnsi="Times New Roman"/>
                <w:sz w:val="24"/>
                <w:szCs w:val="24"/>
              </w:rPr>
              <w:t>Ребята, а задумывался ли каждый из вас над тем, с какой целью он сегодня пришел в школу? Какая цель есть у каждого из вас? Я вам помогу вам сформулировать для себя цель. Предлагаю вам выбрать  свою личную цель из списка на доске. Запишите ее номер в тетради на полях. Постарайтесь работать на эту цель в течение всего урока. В конце урока мы проанализируем, смогли ли Вы ее достичь и в какой мере.</w:t>
            </w:r>
          </w:p>
          <w:p w:rsidR="00D06E62" w:rsidRPr="00D06E62" w:rsidRDefault="00D06E62" w:rsidP="00D06E62">
            <w:pPr>
              <w:rPr>
                <w:rFonts w:ascii="Times New Roman" w:eastAsia="Times New Roman" w:hAnsi="Times New Roman" w:cs="Times New Roman"/>
                <w:sz w:val="24"/>
                <w:szCs w:val="24"/>
              </w:rPr>
            </w:pPr>
          </w:p>
          <w:p w:rsidR="00D06E62" w:rsidRPr="00D06E62" w:rsidRDefault="00D06E62" w:rsidP="00D06E62">
            <w:pPr>
              <w:rPr>
                <w:rFonts w:ascii="Times New Roman" w:eastAsia="Times New Roman" w:hAnsi="Times New Roman" w:cs="Times New Roman"/>
                <w:sz w:val="24"/>
                <w:szCs w:val="24"/>
              </w:rPr>
            </w:pPr>
          </w:p>
          <w:p w:rsidR="00D06E62" w:rsidRPr="00D06E62" w:rsidRDefault="00D06E62" w:rsidP="00D06E62">
            <w:pPr>
              <w:pStyle w:val="a3"/>
              <w:spacing w:before="0" w:beforeAutospacing="0" w:after="0" w:afterAutospacing="0"/>
              <w:rPr>
                <w:rStyle w:val="a5"/>
                <w:bCs/>
                <w:i w:val="0"/>
              </w:rPr>
            </w:pPr>
            <w:r w:rsidRPr="00D06E62">
              <w:rPr>
                <w:rStyle w:val="a5"/>
                <w:bCs/>
                <w:i w:val="0"/>
              </w:rPr>
              <w:t>Методы обучения: словесный, наглядный</w:t>
            </w:r>
          </w:p>
          <w:p w:rsidR="00D634CB" w:rsidRPr="00D06E62" w:rsidRDefault="00D06E62" w:rsidP="00D06E62">
            <w:pPr>
              <w:tabs>
                <w:tab w:val="left" w:pos="5292"/>
              </w:tabs>
              <w:rPr>
                <w:rFonts w:ascii="Times New Roman" w:eastAsia="Times New Roman" w:hAnsi="Times New Roman" w:cs="Times New Roman"/>
                <w:sz w:val="24"/>
                <w:szCs w:val="24"/>
              </w:rPr>
            </w:pPr>
            <w:r w:rsidRPr="00D06E62">
              <w:rPr>
                <w:rStyle w:val="a5"/>
                <w:rFonts w:ascii="Times New Roman" w:hAnsi="Times New Roman" w:cs="Times New Roman"/>
                <w:bCs/>
                <w:i w:val="0"/>
                <w:sz w:val="24"/>
                <w:szCs w:val="24"/>
              </w:rPr>
              <w:t>Формы работы: фронтальная, индивидуальная</w:t>
            </w:r>
          </w:p>
        </w:tc>
        <w:tc>
          <w:tcPr>
            <w:tcW w:w="4253" w:type="dxa"/>
            <w:tcBorders>
              <w:top w:val="outset" w:sz="6" w:space="0" w:color="auto"/>
              <w:left w:val="outset" w:sz="6" w:space="0" w:color="auto"/>
              <w:bottom w:val="outset" w:sz="6" w:space="0" w:color="auto"/>
              <w:right w:val="outset" w:sz="6" w:space="0" w:color="auto"/>
            </w:tcBorders>
            <w:hideMark/>
          </w:tcPr>
          <w:p w:rsidR="00D634CB" w:rsidRDefault="005C0C1F" w:rsidP="006F4EA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для учащихся: - подготовиться к продуктивной работе на уроке. </w:t>
            </w:r>
          </w:p>
          <w:p w:rsidR="004C322A" w:rsidRDefault="004C322A" w:rsidP="004C322A">
            <w:pPr>
              <w:spacing w:after="0" w:line="360" w:lineRule="auto"/>
              <w:jc w:val="both"/>
              <w:rPr>
                <w:rFonts w:ascii="Times New Roman" w:hAnsi="Times New Roman"/>
                <w:noProof/>
                <w:sz w:val="24"/>
                <w:szCs w:val="24"/>
              </w:rPr>
            </w:pPr>
            <w:r>
              <w:rPr>
                <w:rFonts w:ascii="Times New Roman" w:hAnsi="Times New Roman"/>
                <w:sz w:val="24"/>
                <w:szCs w:val="24"/>
              </w:rPr>
              <w:t>Учащиеся п</w:t>
            </w:r>
            <w:r w:rsidRPr="00E02058">
              <w:rPr>
                <w:rFonts w:ascii="Times New Roman" w:hAnsi="Times New Roman"/>
                <w:sz w:val="24"/>
                <w:szCs w:val="24"/>
              </w:rPr>
              <w:t xml:space="preserve">риветствуют учителя, проверяют свою готовность к </w:t>
            </w:r>
            <w:r>
              <w:rPr>
                <w:rFonts w:ascii="Times New Roman" w:hAnsi="Times New Roman"/>
                <w:sz w:val="24"/>
                <w:szCs w:val="24"/>
              </w:rPr>
              <w:t xml:space="preserve"> уроку.</w:t>
            </w: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Pr="00E02058" w:rsidRDefault="004C322A" w:rsidP="004C322A">
            <w:pPr>
              <w:spacing w:after="0" w:line="360" w:lineRule="auto"/>
              <w:jc w:val="both"/>
              <w:rPr>
                <w:rFonts w:ascii="Times New Roman" w:hAnsi="Times New Roman"/>
                <w:sz w:val="24"/>
                <w:szCs w:val="24"/>
              </w:rPr>
            </w:pPr>
            <w:r>
              <w:rPr>
                <w:rFonts w:ascii="Times New Roman" w:hAnsi="Times New Roman"/>
                <w:sz w:val="24"/>
                <w:szCs w:val="24"/>
              </w:rPr>
              <w:t>Учащиеся выбирают себе цели из</w:t>
            </w:r>
            <w:r w:rsidRPr="00E02058">
              <w:rPr>
                <w:rFonts w:ascii="Times New Roman" w:hAnsi="Times New Roman"/>
                <w:sz w:val="24"/>
                <w:szCs w:val="24"/>
              </w:rPr>
              <w:t xml:space="preserve"> списка на экране.</w:t>
            </w:r>
          </w:p>
          <w:p w:rsidR="004C322A" w:rsidRDefault="004C322A" w:rsidP="004C322A">
            <w:pPr>
              <w:spacing w:after="0" w:line="360" w:lineRule="auto"/>
              <w:jc w:val="both"/>
              <w:rPr>
                <w:rFonts w:ascii="Times New Roman" w:hAnsi="Times New Roman"/>
                <w:noProof/>
                <w:sz w:val="24"/>
                <w:szCs w:val="24"/>
              </w:rPr>
            </w:pPr>
          </w:p>
          <w:p w:rsidR="004C322A" w:rsidRDefault="004C322A" w:rsidP="004C322A">
            <w:pPr>
              <w:spacing w:after="0" w:line="360" w:lineRule="auto"/>
              <w:jc w:val="both"/>
              <w:rPr>
                <w:rFonts w:ascii="Times New Roman" w:hAnsi="Times New Roman"/>
                <w:noProof/>
                <w:sz w:val="24"/>
                <w:szCs w:val="24"/>
              </w:rPr>
            </w:pPr>
          </w:p>
          <w:p w:rsidR="004C322A" w:rsidRPr="00055653" w:rsidRDefault="004C322A" w:rsidP="004C322A">
            <w:pPr>
              <w:spacing w:after="0" w:line="360" w:lineRule="auto"/>
              <w:jc w:val="both"/>
              <w:rPr>
                <w:rFonts w:ascii="Times New Roman" w:eastAsia="Times New Roman" w:hAnsi="Times New Roman" w:cs="Times New Roman"/>
                <w:sz w:val="24"/>
                <w:szCs w:val="24"/>
              </w:rPr>
            </w:pPr>
            <w:r>
              <w:rPr>
                <w:rFonts w:ascii="Times New Roman" w:hAnsi="Times New Roman"/>
                <w:noProof/>
                <w:sz w:val="24"/>
                <w:szCs w:val="24"/>
              </w:rPr>
              <w:drawing>
                <wp:inline distT="0" distB="0" distL="0" distR="0">
                  <wp:extent cx="2593522" cy="1952821"/>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a:stretch>
                            <a:fillRect/>
                          </a:stretch>
                        </pic:blipFill>
                        <pic:spPr bwMode="auto">
                          <a:xfrm>
                            <a:off x="0" y="0"/>
                            <a:ext cx="2600379" cy="1957984"/>
                          </a:xfrm>
                          <a:prstGeom prst="rect">
                            <a:avLst/>
                          </a:prstGeom>
                          <a:noFill/>
                          <a:ln w="9525">
                            <a:noFill/>
                            <a:miter lim="800000"/>
                            <a:headEnd/>
                            <a:tailEnd/>
                          </a:ln>
                        </pic:spPr>
                      </pic:pic>
                    </a:graphicData>
                  </a:graphic>
                </wp:inline>
              </w:drawing>
            </w:r>
          </w:p>
        </w:tc>
      </w:tr>
      <w:tr w:rsidR="00D634CB" w:rsidRPr="00055653" w:rsidTr="003029C7">
        <w:trPr>
          <w:trHeight w:val="146"/>
          <w:tblCellSpacing w:w="7" w:type="dxa"/>
        </w:trPr>
        <w:tc>
          <w:tcPr>
            <w:tcW w:w="399" w:type="dxa"/>
            <w:tcBorders>
              <w:top w:val="outset" w:sz="6" w:space="0" w:color="auto"/>
              <w:left w:val="outset" w:sz="6" w:space="0" w:color="auto"/>
              <w:bottom w:val="outset" w:sz="6" w:space="0" w:color="auto"/>
              <w:right w:val="outset" w:sz="6" w:space="0" w:color="auto"/>
            </w:tcBorders>
            <w:hideMark/>
          </w:tcPr>
          <w:p w:rsidR="00D634CB" w:rsidRPr="00055653" w:rsidRDefault="00D634CB" w:rsidP="00055653">
            <w:pPr>
              <w:spacing w:after="0" w:line="240" w:lineRule="auto"/>
              <w:rPr>
                <w:rFonts w:ascii="Times New Roman" w:eastAsia="Times New Roman" w:hAnsi="Times New Roman" w:cs="Times New Roman"/>
                <w:sz w:val="24"/>
                <w:szCs w:val="24"/>
              </w:rPr>
            </w:pPr>
            <w:r w:rsidRPr="00055653">
              <w:rPr>
                <w:rFonts w:ascii="Times New Roman" w:eastAsia="Times New Roman" w:hAnsi="Times New Roman" w:cs="Times New Roman"/>
                <w:sz w:val="24"/>
                <w:szCs w:val="24"/>
              </w:rPr>
              <w:lastRenderedPageBreak/>
              <w:t>2</w:t>
            </w:r>
          </w:p>
        </w:tc>
        <w:tc>
          <w:tcPr>
            <w:tcW w:w="2408" w:type="dxa"/>
            <w:tcBorders>
              <w:top w:val="outset" w:sz="6" w:space="0" w:color="auto"/>
              <w:left w:val="outset" w:sz="6" w:space="0" w:color="auto"/>
              <w:bottom w:val="outset" w:sz="6" w:space="0" w:color="auto"/>
              <w:right w:val="outset" w:sz="6" w:space="0" w:color="auto"/>
            </w:tcBorders>
            <w:hideMark/>
          </w:tcPr>
          <w:p w:rsidR="00D634CB" w:rsidRDefault="00D634CB" w:rsidP="00055653">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Актуализация знаний учащихся</w:t>
            </w:r>
            <w:r w:rsidRPr="00055653">
              <w:rPr>
                <w:rFonts w:ascii="Times New Roman" w:eastAsia="Times New Roman" w:hAnsi="Times New Roman" w:cs="Times New Roman"/>
                <w:b/>
                <w:bCs/>
                <w:sz w:val="24"/>
                <w:szCs w:val="24"/>
              </w:rPr>
              <w:t>.</w:t>
            </w:r>
          </w:p>
          <w:p w:rsidR="00D634CB" w:rsidRPr="00055653" w:rsidRDefault="00D634CB" w:rsidP="00055653">
            <w:pPr>
              <w:spacing w:after="0" w:line="240" w:lineRule="auto"/>
              <w:rPr>
                <w:rFonts w:ascii="Times New Roman" w:eastAsia="Times New Roman" w:hAnsi="Times New Roman" w:cs="Times New Roman"/>
                <w:sz w:val="24"/>
                <w:szCs w:val="24"/>
              </w:rPr>
            </w:pPr>
          </w:p>
        </w:tc>
        <w:tc>
          <w:tcPr>
            <w:tcW w:w="7252" w:type="dxa"/>
            <w:tcBorders>
              <w:top w:val="outset" w:sz="6" w:space="0" w:color="auto"/>
              <w:left w:val="outset" w:sz="6" w:space="0" w:color="auto"/>
              <w:bottom w:val="outset" w:sz="6" w:space="0" w:color="auto"/>
              <w:right w:val="outset" w:sz="6" w:space="0" w:color="auto"/>
            </w:tcBorders>
            <w:hideMark/>
          </w:tcPr>
          <w:p w:rsidR="00840F49" w:rsidRDefault="0066688E" w:rsidP="001C084E">
            <w:pPr>
              <w:spacing w:after="0" w:line="240" w:lineRule="auto"/>
              <w:rPr>
                <w:rFonts w:ascii="Times New Roman" w:eastAsia="Times New Roman" w:hAnsi="Times New Roman" w:cs="Times New Roman"/>
                <w:sz w:val="24"/>
                <w:szCs w:val="24"/>
              </w:rPr>
            </w:pPr>
            <w:r w:rsidRPr="0066688E">
              <w:rPr>
                <w:rFonts w:ascii="Times New Roman" w:eastAsia="Times New Roman" w:hAnsi="Times New Roman" w:cs="Times New Roman"/>
                <w:b/>
                <w:sz w:val="24"/>
                <w:szCs w:val="24"/>
              </w:rPr>
              <w:t>Цель</w:t>
            </w:r>
            <w:r w:rsidR="003E4315">
              <w:rPr>
                <w:rFonts w:ascii="Times New Roman" w:eastAsia="Times New Roman" w:hAnsi="Times New Roman" w:cs="Times New Roman"/>
                <w:b/>
                <w:sz w:val="24"/>
                <w:szCs w:val="24"/>
              </w:rPr>
              <w:t xml:space="preserve"> </w:t>
            </w:r>
            <w:r w:rsidR="00840F49">
              <w:rPr>
                <w:rFonts w:ascii="Times New Roman" w:eastAsia="Times New Roman" w:hAnsi="Times New Roman" w:cs="Times New Roman"/>
                <w:b/>
                <w:sz w:val="24"/>
                <w:szCs w:val="24"/>
              </w:rPr>
              <w:t xml:space="preserve"> для учителя: </w:t>
            </w:r>
            <w:r w:rsidR="003E4315">
              <w:rPr>
                <w:rFonts w:ascii="Times New Roman" w:eastAsia="Times New Roman" w:hAnsi="Times New Roman" w:cs="Times New Roman"/>
                <w:b/>
                <w:sz w:val="24"/>
                <w:szCs w:val="24"/>
              </w:rPr>
              <w:t xml:space="preserve">- </w:t>
            </w:r>
            <w:r w:rsidR="00840F49" w:rsidRPr="00840F49">
              <w:rPr>
                <w:rFonts w:ascii="Times New Roman" w:eastAsia="Times New Roman" w:hAnsi="Times New Roman" w:cs="Times New Roman"/>
                <w:sz w:val="24"/>
                <w:szCs w:val="24"/>
              </w:rPr>
              <w:t>актуализировать мыслительные операции, необходимые для проблемного изложения нового знания:</w:t>
            </w:r>
            <w:r w:rsidR="00840F49">
              <w:rPr>
                <w:rFonts w:ascii="Times New Roman" w:eastAsia="Times New Roman" w:hAnsi="Times New Roman" w:cs="Times New Roman"/>
                <w:sz w:val="24"/>
                <w:szCs w:val="24"/>
              </w:rPr>
              <w:t xml:space="preserve"> внимание, память, мышление</w:t>
            </w:r>
            <w:r w:rsidR="003E4315" w:rsidRPr="00840F49">
              <w:rPr>
                <w:rFonts w:ascii="Times New Roman" w:eastAsia="Times New Roman" w:hAnsi="Times New Roman" w:cs="Times New Roman"/>
                <w:sz w:val="24"/>
                <w:szCs w:val="24"/>
              </w:rPr>
              <w:t>.</w:t>
            </w:r>
          </w:p>
          <w:p w:rsidR="00840F49" w:rsidRPr="00840F49" w:rsidRDefault="00840F49" w:rsidP="001C084E">
            <w:pPr>
              <w:spacing w:after="0" w:line="240" w:lineRule="auto"/>
              <w:rPr>
                <w:rFonts w:ascii="Times New Roman" w:eastAsia="Times New Roman" w:hAnsi="Times New Roman" w:cs="Times New Roman"/>
                <w:sz w:val="24"/>
                <w:szCs w:val="24"/>
              </w:rPr>
            </w:pPr>
          </w:p>
          <w:p w:rsidR="00840F49" w:rsidRPr="00D06E62" w:rsidRDefault="00840F49" w:rsidP="00840F49">
            <w:pPr>
              <w:pStyle w:val="a3"/>
              <w:spacing w:before="0" w:beforeAutospacing="0" w:after="0" w:afterAutospacing="0"/>
              <w:rPr>
                <w:rStyle w:val="a5"/>
                <w:bCs/>
                <w:i w:val="0"/>
              </w:rPr>
            </w:pPr>
            <w:r w:rsidRPr="00D06E62">
              <w:rPr>
                <w:rStyle w:val="a5"/>
                <w:bCs/>
                <w:i w:val="0"/>
              </w:rPr>
              <w:t>Методы обучения: словесный, наглядный</w:t>
            </w:r>
            <w:r>
              <w:rPr>
                <w:rStyle w:val="a5"/>
                <w:bCs/>
                <w:i w:val="0"/>
              </w:rPr>
              <w:t>.</w:t>
            </w:r>
          </w:p>
          <w:p w:rsidR="0066688E" w:rsidRDefault="00840F49" w:rsidP="00840F49">
            <w:pPr>
              <w:spacing w:after="0" w:line="240" w:lineRule="auto"/>
              <w:rPr>
                <w:rStyle w:val="a5"/>
                <w:rFonts w:ascii="Times New Roman" w:hAnsi="Times New Roman" w:cs="Times New Roman"/>
                <w:bCs/>
                <w:i w:val="0"/>
                <w:sz w:val="24"/>
                <w:szCs w:val="24"/>
              </w:rPr>
            </w:pPr>
            <w:r w:rsidRPr="00D06E62">
              <w:rPr>
                <w:rStyle w:val="a5"/>
                <w:rFonts w:ascii="Times New Roman" w:hAnsi="Times New Roman" w:cs="Times New Roman"/>
                <w:bCs/>
                <w:i w:val="0"/>
                <w:sz w:val="24"/>
                <w:szCs w:val="24"/>
              </w:rPr>
              <w:t>Формы работы: фронтальная</w:t>
            </w:r>
            <w:r>
              <w:rPr>
                <w:rStyle w:val="a5"/>
                <w:rFonts w:ascii="Times New Roman" w:hAnsi="Times New Roman" w:cs="Times New Roman"/>
                <w:bCs/>
                <w:i w:val="0"/>
                <w:sz w:val="24"/>
                <w:szCs w:val="24"/>
              </w:rPr>
              <w:t>.</w:t>
            </w:r>
          </w:p>
          <w:p w:rsidR="00827B0A" w:rsidRDefault="00827B0A" w:rsidP="00840F49">
            <w:pPr>
              <w:spacing w:after="0" w:line="240" w:lineRule="auto"/>
              <w:rPr>
                <w:rFonts w:ascii="Times New Roman" w:eastAsia="Times New Roman" w:hAnsi="Times New Roman" w:cs="Times New Roman"/>
                <w:b/>
                <w:sz w:val="24"/>
                <w:szCs w:val="24"/>
              </w:rPr>
            </w:pPr>
          </w:p>
          <w:p w:rsidR="004C322A" w:rsidRPr="00E02058" w:rsidRDefault="004C322A" w:rsidP="004C322A">
            <w:pPr>
              <w:spacing w:after="0" w:line="360" w:lineRule="auto"/>
              <w:jc w:val="both"/>
              <w:rPr>
                <w:rFonts w:ascii="Times New Roman" w:hAnsi="Times New Roman"/>
                <w:b/>
                <w:bCs/>
                <w:sz w:val="24"/>
                <w:szCs w:val="24"/>
              </w:rPr>
            </w:pPr>
            <w:r w:rsidRPr="00E02058">
              <w:rPr>
                <w:rFonts w:ascii="Times New Roman" w:hAnsi="Times New Roman"/>
                <w:sz w:val="24"/>
                <w:szCs w:val="24"/>
              </w:rPr>
              <w:t>Рассмотрите  уравнения, записанные на доске, и постарайтесь разбить их на группы по одному или нескольким признакам и  поясните,  по какому признаку или каким признакам вы их разбили на группы.</w:t>
            </w:r>
          </w:p>
          <w:p w:rsidR="00D634CB" w:rsidRPr="00055653" w:rsidRDefault="004C322A" w:rsidP="00602442">
            <w:pPr>
              <w:spacing w:before="100" w:beforeAutospacing="1" w:after="100" w:afterAutospacing="1" w:line="240" w:lineRule="auto"/>
              <w:jc w:val="center"/>
              <w:rPr>
                <w:rFonts w:ascii="Times New Roman" w:eastAsia="Times New Roman" w:hAnsi="Times New Roman" w:cs="Times New Roman"/>
                <w:sz w:val="24"/>
                <w:szCs w:val="24"/>
              </w:rPr>
            </w:pPr>
            <w:r w:rsidRPr="004C322A">
              <w:rPr>
                <w:rFonts w:ascii="Times New Roman" w:eastAsia="Times New Roman" w:hAnsi="Times New Roman" w:cs="Times New Roman"/>
                <w:sz w:val="24"/>
                <w:szCs w:val="24"/>
              </w:rPr>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262.5pt" o:ole="">
                  <v:imagedata r:id="rId6" o:title=""/>
                </v:shape>
                <o:OLEObject Type="Embed" ProgID="PowerPoint.Slide.12" ShapeID="_x0000_i1025" DrawAspect="Content" ObjectID="_1508857547" r:id="rId7"/>
              </w:object>
            </w:r>
          </w:p>
          <w:p w:rsidR="001C084E" w:rsidRDefault="001C084E" w:rsidP="00602442">
            <w:pPr>
              <w:spacing w:before="100" w:beforeAutospacing="1" w:after="100" w:afterAutospacing="1" w:line="240" w:lineRule="auto"/>
              <w:jc w:val="center"/>
              <w:rPr>
                <w:rFonts w:ascii="Times New Roman" w:eastAsia="Times New Roman" w:hAnsi="Times New Roman" w:cs="Times New Roman"/>
                <w:sz w:val="24"/>
                <w:szCs w:val="24"/>
              </w:rPr>
            </w:pPr>
          </w:p>
          <w:p w:rsidR="001C084E" w:rsidRPr="00055653" w:rsidRDefault="001C084E" w:rsidP="001C084E">
            <w:pPr>
              <w:spacing w:before="100" w:beforeAutospacing="1" w:after="100" w:afterAutospacing="1" w:line="240" w:lineRule="auto"/>
              <w:rPr>
                <w:rFonts w:ascii="Times New Roman" w:eastAsia="Times New Roman" w:hAnsi="Times New Roman" w:cs="Times New Roman"/>
                <w:sz w:val="24"/>
                <w:szCs w:val="24"/>
              </w:rPr>
            </w:pPr>
          </w:p>
          <w:p w:rsidR="00B7551D" w:rsidRPr="002D0BA7" w:rsidRDefault="00B7551D" w:rsidP="00B7551D">
            <w:pPr>
              <w:pStyle w:val="a3"/>
              <w:spacing w:line="360" w:lineRule="auto"/>
              <w:jc w:val="both"/>
            </w:pPr>
            <w:r w:rsidRPr="002D0BA7">
              <w:lastRenderedPageBreak/>
              <w:t>А, как вы думаете, какая  тема сегодняшнего урока?  Что будет сегодня на уроке в роли «главного героя»?</w:t>
            </w:r>
          </w:p>
          <w:p w:rsidR="00D634CB" w:rsidRPr="00055653" w:rsidRDefault="00D634CB" w:rsidP="00B7551D">
            <w:pPr>
              <w:spacing w:before="100" w:beforeAutospacing="1" w:after="100" w:afterAutospacing="1" w:line="240" w:lineRule="auto"/>
              <w:rPr>
                <w:rFonts w:ascii="Times New Roman" w:eastAsia="Times New Roman" w:hAnsi="Times New Roman" w:cs="Times New Roman"/>
                <w:sz w:val="24"/>
                <w:szCs w:val="24"/>
              </w:rPr>
            </w:pPr>
          </w:p>
        </w:tc>
        <w:tc>
          <w:tcPr>
            <w:tcW w:w="4253" w:type="dxa"/>
            <w:tcBorders>
              <w:top w:val="outset" w:sz="6" w:space="0" w:color="auto"/>
              <w:left w:val="outset" w:sz="6" w:space="0" w:color="auto"/>
              <w:bottom w:val="outset" w:sz="6" w:space="0" w:color="auto"/>
              <w:right w:val="outset" w:sz="6" w:space="0" w:color="auto"/>
            </w:tcBorders>
            <w:hideMark/>
          </w:tcPr>
          <w:p w:rsidR="0066688E" w:rsidRDefault="00840F49" w:rsidP="000556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для учащихся: - </w:t>
            </w:r>
            <w:r w:rsidR="00827B0A">
              <w:rPr>
                <w:rFonts w:ascii="Times New Roman" w:eastAsia="Times New Roman" w:hAnsi="Times New Roman" w:cs="Times New Roman"/>
                <w:sz w:val="24"/>
                <w:szCs w:val="24"/>
              </w:rPr>
              <w:t>умение оперировать знаниями, полученными раннее.</w:t>
            </w:r>
          </w:p>
          <w:p w:rsidR="0066688E" w:rsidRDefault="0066688E" w:rsidP="00055653">
            <w:pPr>
              <w:spacing w:after="0" w:line="240" w:lineRule="auto"/>
              <w:rPr>
                <w:rFonts w:ascii="Times New Roman" w:eastAsia="Times New Roman" w:hAnsi="Times New Roman" w:cs="Times New Roman"/>
                <w:sz w:val="24"/>
                <w:szCs w:val="24"/>
              </w:rPr>
            </w:pPr>
          </w:p>
          <w:p w:rsidR="0066688E" w:rsidRDefault="0066688E" w:rsidP="00055653">
            <w:pPr>
              <w:spacing w:after="0" w:line="240" w:lineRule="auto"/>
              <w:rPr>
                <w:rFonts w:ascii="Times New Roman" w:eastAsia="Times New Roman" w:hAnsi="Times New Roman" w:cs="Times New Roman"/>
                <w:sz w:val="24"/>
                <w:szCs w:val="24"/>
              </w:rPr>
            </w:pPr>
          </w:p>
          <w:p w:rsidR="00827B0A" w:rsidRDefault="00827B0A" w:rsidP="00055653">
            <w:pPr>
              <w:spacing w:after="0" w:line="240" w:lineRule="auto"/>
              <w:rPr>
                <w:rFonts w:ascii="Times New Roman" w:eastAsia="Times New Roman" w:hAnsi="Times New Roman" w:cs="Times New Roman"/>
                <w:sz w:val="24"/>
                <w:szCs w:val="24"/>
              </w:rPr>
            </w:pPr>
          </w:p>
          <w:p w:rsidR="00827B0A" w:rsidRDefault="00827B0A" w:rsidP="00055653">
            <w:pPr>
              <w:spacing w:after="0" w:line="240" w:lineRule="auto"/>
              <w:rPr>
                <w:rFonts w:ascii="Times New Roman" w:eastAsia="Times New Roman" w:hAnsi="Times New Roman" w:cs="Times New Roman"/>
                <w:sz w:val="24"/>
                <w:szCs w:val="24"/>
              </w:rPr>
            </w:pPr>
          </w:p>
          <w:p w:rsidR="00827B0A" w:rsidRDefault="00827B0A" w:rsidP="00055653">
            <w:pPr>
              <w:spacing w:after="0" w:line="240" w:lineRule="auto"/>
              <w:rPr>
                <w:rFonts w:ascii="Times New Roman" w:eastAsia="Times New Roman" w:hAnsi="Times New Roman" w:cs="Times New Roman"/>
                <w:sz w:val="24"/>
                <w:szCs w:val="24"/>
              </w:rPr>
            </w:pPr>
          </w:p>
          <w:p w:rsidR="004C322A" w:rsidRPr="00E02058" w:rsidRDefault="004C322A" w:rsidP="004C322A">
            <w:pPr>
              <w:spacing w:after="0" w:line="360" w:lineRule="auto"/>
              <w:jc w:val="both"/>
              <w:rPr>
                <w:rFonts w:ascii="Times New Roman" w:hAnsi="Times New Roman"/>
                <w:sz w:val="24"/>
                <w:szCs w:val="24"/>
              </w:rPr>
            </w:pPr>
            <w:r>
              <w:rPr>
                <w:rFonts w:ascii="Times New Roman" w:hAnsi="Times New Roman"/>
                <w:sz w:val="24"/>
                <w:szCs w:val="24"/>
              </w:rPr>
              <w:t>Учащиеся отвечают на вопросы и</w:t>
            </w:r>
            <w:r w:rsidRPr="00E02058">
              <w:rPr>
                <w:rFonts w:ascii="Times New Roman" w:hAnsi="Times New Roman"/>
                <w:sz w:val="24"/>
                <w:szCs w:val="24"/>
              </w:rPr>
              <w:t xml:space="preserve"> могут дать такие ответы</w:t>
            </w:r>
            <w:r>
              <w:rPr>
                <w:rFonts w:ascii="Times New Roman" w:hAnsi="Times New Roman"/>
                <w:sz w:val="24"/>
                <w:szCs w:val="24"/>
              </w:rPr>
              <w:t>:</w:t>
            </w:r>
            <w:r w:rsidRPr="00E02058">
              <w:rPr>
                <w:rFonts w:ascii="Times New Roman" w:hAnsi="Times New Roman"/>
                <w:sz w:val="24"/>
                <w:szCs w:val="24"/>
              </w:rPr>
              <w:t xml:space="preserve"> </w:t>
            </w:r>
          </w:p>
          <w:p w:rsidR="004C322A" w:rsidRDefault="004C322A" w:rsidP="004C322A">
            <w:pPr>
              <w:spacing w:after="0" w:line="360" w:lineRule="auto"/>
              <w:jc w:val="both"/>
              <w:rPr>
                <w:rFonts w:ascii="Times New Roman" w:hAnsi="Times New Roman"/>
                <w:sz w:val="24"/>
                <w:szCs w:val="24"/>
              </w:rPr>
            </w:pPr>
            <w:r>
              <w:rPr>
                <w:rFonts w:ascii="Times New Roman" w:hAnsi="Times New Roman"/>
                <w:sz w:val="24"/>
                <w:szCs w:val="24"/>
              </w:rPr>
              <w:t xml:space="preserve"> д</w:t>
            </w:r>
            <w:r w:rsidRPr="00E02058">
              <w:rPr>
                <w:rFonts w:ascii="Times New Roman" w:hAnsi="Times New Roman"/>
                <w:sz w:val="24"/>
                <w:szCs w:val="24"/>
              </w:rPr>
              <w:t>анные уравнения можно разбить</w:t>
            </w:r>
            <w:r>
              <w:rPr>
                <w:rFonts w:ascii="Times New Roman" w:hAnsi="Times New Roman"/>
                <w:sz w:val="24"/>
                <w:szCs w:val="24"/>
              </w:rPr>
              <w:t>:</w:t>
            </w:r>
          </w:p>
          <w:p w:rsidR="004C322A" w:rsidRPr="00E02058" w:rsidRDefault="004C322A" w:rsidP="004C322A">
            <w:pPr>
              <w:spacing w:after="0" w:line="360" w:lineRule="auto"/>
              <w:jc w:val="both"/>
              <w:rPr>
                <w:rFonts w:ascii="Times New Roman" w:hAnsi="Times New Roman"/>
                <w:sz w:val="24"/>
                <w:szCs w:val="24"/>
              </w:rPr>
            </w:pPr>
            <w:r>
              <w:rPr>
                <w:rFonts w:ascii="Times New Roman" w:hAnsi="Times New Roman"/>
                <w:sz w:val="24"/>
                <w:szCs w:val="24"/>
              </w:rPr>
              <w:t xml:space="preserve">- </w:t>
            </w:r>
            <w:r w:rsidRPr="00E02058">
              <w:rPr>
                <w:rFonts w:ascii="Times New Roman" w:hAnsi="Times New Roman"/>
                <w:sz w:val="24"/>
                <w:szCs w:val="24"/>
              </w:rPr>
              <w:t xml:space="preserve"> на две группы: линейные и квадратные</w:t>
            </w:r>
            <w:r>
              <w:rPr>
                <w:rFonts w:ascii="Times New Roman" w:hAnsi="Times New Roman"/>
                <w:sz w:val="24"/>
                <w:szCs w:val="24"/>
              </w:rPr>
              <w:t>;</w:t>
            </w:r>
            <w:r w:rsidRPr="00E02058">
              <w:rPr>
                <w:rFonts w:ascii="Times New Roman" w:hAnsi="Times New Roman"/>
                <w:sz w:val="24"/>
                <w:szCs w:val="24"/>
              </w:rPr>
              <w:t xml:space="preserve"> </w:t>
            </w:r>
          </w:p>
          <w:p w:rsidR="00827B0A" w:rsidRDefault="004C322A" w:rsidP="004C322A">
            <w:pPr>
              <w:spacing w:after="0" w:line="240" w:lineRule="auto"/>
              <w:rPr>
                <w:rFonts w:ascii="Times New Roman" w:eastAsia="Times New Roman" w:hAnsi="Times New Roman" w:cs="Times New Roman"/>
                <w:sz w:val="24"/>
                <w:szCs w:val="24"/>
              </w:rPr>
            </w:pPr>
            <w:r>
              <w:rPr>
                <w:rFonts w:ascii="Times New Roman" w:hAnsi="Times New Roman"/>
                <w:sz w:val="24"/>
                <w:szCs w:val="24"/>
              </w:rPr>
              <w:t>- н</w:t>
            </w:r>
            <w:r w:rsidRPr="00E02058">
              <w:rPr>
                <w:rFonts w:ascii="Times New Roman" w:hAnsi="Times New Roman"/>
                <w:sz w:val="24"/>
                <w:szCs w:val="24"/>
              </w:rPr>
              <w:t>а три  группы: неизвестное в первой степени:  неизвестное во второй степени и неизвестное и</w:t>
            </w:r>
            <w:r w:rsidR="00B7551D">
              <w:rPr>
                <w:rFonts w:ascii="Times New Roman" w:hAnsi="Times New Roman"/>
                <w:sz w:val="24"/>
                <w:szCs w:val="24"/>
              </w:rPr>
              <w:t xml:space="preserve"> в первой, и во второй степени.</w:t>
            </w:r>
          </w:p>
          <w:p w:rsidR="00827B0A" w:rsidRDefault="00827B0A" w:rsidP="00055653">
            <w:pPr>
              <w:spacing w:after="0" w:line="240" w:lineRule="auto"/>
              <w:rPr>
                <w:rFonts w:ascii="Times New Roman" w:eastAsia="Times New Roman" w:hAnsi="Times New Roman" w:cs="Times New Roman"/>
                <w:sz w:val="24"/>
                <w:szCs w:val="24"/>
              </w:rPr>
            </w:pPr>
          </w:p>
          <w:p w:rsidR="00827B0A" w:rsidRDefault="00827B0A" w:rsidP="00055653">
            <w:pPr>
              <w:spacing w:after="0" w:line="240" w:lineRule="auto"/>
              <w:rPr>
                <w:rFonts w:ascii="Times New Roman" w:eastAsia="Times New Roman" w:hAnsi="Times New Roman" w:cs="Times New Roman"/>
                <w:sz w:val="24"/>
                <w:szCs w:val="24"/>
              </w:rPr>
            </w:pPr>
          </w:p>
          <w:p w:rsidR="00827B0A" w:rsidRDefault="00827B0A" w:rsidP="00055653">
            <w:pPr>
              <w:spacing w:after="0" w:line="240" w:lineRule="auto"/>
              <w:rPr>
                <w:rFonts w:ascii="Times New Roman" w:eastAsia="Times New Roman" w:hAnsi="Times New Roman" w:cs="Times New Roman"/>
                <w:sz w:val="24"/>
                <w:szCs w:val="24"/>
              </w:rPr>
            </w:pPr>
          </w:p>
          <w:p w:rsidR="00D634CB" w:rsidRDefault="00D634CB" w:rsidP="00055653">
            <w:pPr>
              <w:spacing w:before="100" w:beforeAutospacing="1" w:after="100" w:afterAutospacing="1" w:line="240" w:lineRule="auto"/>
              <w:rPr>
                <w:rFonts w:ascii="Times New Roman" w:eastAsia="Times New Roman" w:hAnsi="Times New Roman" w:cs="Times New Roman"/>
                <w:sz w:val="24"/>
                <w:szCs w:val="24"/>
              </w:rPr>
            </w:pPr>
          </w:p>
          <w:p w:rsidR="00D634CB" w:rsidRDefault="00D634CB" w:rsidP="00055653">
            <w:pPr>
              <w:spacing w:before="100" w:beforeAutospacing="1" w:after="100" w:afterAutospacing="1" w:line="240" w:lineRule="auto"/>
              <w:rPr>
                <w:rFonts w:ascii="Times New Roman" w:eastAsia="Times New Roman" w:hAnsi="Times New Roman" w:cs="Times New Roman"/>
                <w:sz w:val="24"/>
                <w:szCs w:val="24"/>
              </w:rPr>
            </w:pPr>
          </w:p>
          <w:p w:rsidR="00D634CB" w:rsidRDefault="00D634CB" w:rsidP="00055653">
            <w:pPr>
              <w:spacing w:before="100" w:beforeAutospacing="1" w:after="100" w:afterAutospacing="1" w:line="240" w:lineRule="auto"/>
              <w:rPr>
                <w:rFonts w:ascii="Times New Roman" w:eastAsia="Times New Roman" w:hAnsi="Times New Roman" w:cs="Times New Roman"/>
                <w:sz w:val="24"/>
                <w:szCs w:val="24"/>
              </w:rPr>
            </w:pPr>
          </w:p>
          <w:p w:rsidR="00D634CB" w:rsidRDefault="00D634CB" w:rsidP="00055653">
            <w:pPr>
              <w:spacing w:before="100" w:beforeAutospacing="1" w:after="100" w:afterAutospacing="1" w:line="240" w:lineRule="auto"/>
              <w:rPr>
                <w:rFonts w:ascii="Times New Roman" w:eastAsia="Times New Roman" w:hAnsi="Times New Roman" w:cs="Times New Roman"/>
                <w:sz w:val="24"/>
                <w:szCs w:val="24"/>
              </w:rPr>
            </w:pPr>
          </w:p>
          <w:p w:rsidR="00D634CB" w:rsidRDefault="00D634CB" w:rsidP="00055653">
            <w:pPr>
              <w:spacing w:before="100" w:beforeAutospacing="1" w:after="100" w:afterAutospacing="1" w:line="240" w:lineRule="auto"/>
              <w:rPr>
                <w:rFonts w:ascii="Times New Roman" w:eastAsia="Times New Roman" w:hAnsi="Times New Roman" w:cs="Times New Roman"/>
                <w:sz w:val="24"/>
                <w:szCs w:val="24"/>
              </w:rPr>
            </w:pPr>
          </w:p>
          <w:p w:rsidR="00827B0A" w:rsidRDefault="00827B0A" w:rsidP="00055653">
            <w:pPr>
              <w:spacing w:before="100" w:beforeAutospacing="1" w:after="100" w:afterAutospacing="1" w:line="240" w:lineRule="auto"/>
              <w:rPr>
                <w:rFonts w:ascii="Times New Roman" w:eastAsia="Times New Roman" w:hAnsi="Times New Roman" w:cs="Times New Roman"/>
                <w:sz w:val="24"/>
                <w:szCs w:val="24"/>
              </w:rPr>
            </w:pPr>
          </w:p>
          <w:p w:rsidR="00D634CB" w:rsidRPr="00055653" w:rsidRDefault="00D634CB" w:rsidP="00055653">
            <w:pPr>
              <w:spacing w:before="100" w:beforeAutospacing="1" w:after="100" w:afterAutospacing="1" w:line="240" w:lineRule="auto"/>
              <w:rPr>
                <w:rFonts w:ascii="Times New Roman" w:eastAsia="Times New Roman" w:hAnsi="Times New Roman" w:cs="Times New Roman"/>
                <w:sz w:val="24"/>
                <w:szCs w:val="24"/>
              </w:rPr>
            </w:pPr>
            <w:r w:rsidRPr="00055653">
              <w:rPr>
                <w:rFonts w:ascii="Times New Roman" w:eastAsia="Times New Roman" w:hAnsi="Times New Roman" w:cs="Times New Roman"/>
                <w:sz w:val="24"/>
                <w:szCs w:val="24"/>
              </w:rPr>
              <w:t xml:space="preserve"> </w:t>
            </w:r>
          </w:p>
          <w:p w:rsidR="00B7551D" w:rsidRDefault="00D634CB" w:rsidP="00055653">
            <w:pPr>
              <w:spacing w:before="100" w:beforeAutospacing="1" w:after="100" w:afterAutospacing="1" w:line="240" w:lineRule="auto"/>
              <w:rPr>
                <w:rFonts w:ascii="Times New Roman" w:eastAsia="Times New Roman" w:hAnsi="Times New Roman" w:cs="Times New Roman"/>
                <w:sz w:val="24"/>
                <w:szCs w:val="24"/>
              </w:rPr>
            </w:pPr>
            <w:r w:rsidRPr="00055653">
              <w:rPr>
                <w:rFonts w:ascii="Times New Roman" w:eastAsia="Times New Roman" w:hAnsi="Times New Roman" w:cs="Times New Roman"/>
                <w:sz w:val="24"/>
                <w:szCs w:val="24"/>
              </w:rPr>
              <w:lastRenderedPageBreak/>
              <w:t xml:space="preserve"> </w:t>
            </w:r>
          </w:p>
          <w:p w:rsidR="00D634CB" w:rsidRPr="00B7551D" w:rsidRDefault="00B7551D" w:rsidP="00055653">
            <w:pPr>
              <w:spacing w:before="100" w:beforeAutospacing="1" w:after="100" w:afterAutospacing="1" w:line="240" w:lineRule="auto"/>
              <w:rPr>
                <w:rFonts w:ascii="Times New Roman" w:eastAsia="Times New Roman" w:hAnsi="Times New Roman" w:cs="Times New Roman"/>
                <w:sz w:val="24"/>
                <w:szCs w:val="24"/>
              </w:rPr>
            </w:pPr>
            <w:r w:rsidRPr="00B7551D">
              <w:rPr>
                <w:rFonts w:ascii="Times New Roman" w:hAnsi="Times New Roman" w:cs="Times New Roman"/>
                <w:sz w:val="24"/>
                <w:szCs w:val="24"/>
              </w:rPr>
              <w:t>(Могут быть ответы «Решение уравнений», или «Решение линейных и квадратных уравнений», или «Решение квадратных уравнений»)</w:t>
            </w:r>
          </w:p>
        </w:tc>
      </w:tr>
      <w:tr w:rsidR="00D634CB" w:rsidRPr="00055653" w:rsidTr="003029C7">
        <w:trPr>
          <w:trHeight w:val="146"/>
          <w:tblCellSpacing w:w="7" w:type="dxa"/>
        </w:trPr>
        <w:tc>
          <w:tcPr>
            <w:tcW w:w="399" w:type="dxa"/>
            <w:tcBorders>
              <w:top w:val="outset" w:sz="6" w:space="0" w:color="auto"/>
              <w:left w:val="outset" w:sz="6" w:space="0" w:color="auto"/>
              <w:bottom w:val="outset" w:sz="6" w:space="0" w:color="auto"/>
              <w:right w:val="outset" w:sz="6" w:space="0" w:color="auto"/>
            </w:tcBorders>
            <w:hideMark/>
          </w:tcPr>
          <w:p w:rsidR="00D634CB" w:rsidRPr="00055653" w:rsidRDefault="00D634CB" w:rsidP="00055653">
            <w:pPr>
              <w:spacing w:after="0" w:line="240" w:lineRule="auto"/>
              <w:rPr>
                <w:rFonts w:ascii="Times New Roman" w:eastAsia="Times New Roman" w:hAnsi="Times New Roman" w:cs="Times New Roman"/>
                <w:sz w:val="24"/>
                <w:szCs w:val="24"/>
              </w:rPr>
            </w:pPr>
            <w:r w:rsidRPr="00055653">
              <w:rPr>
                <w:rFonts w:ascii="Times New Roman" w:eastAsia="Times New Roman" w:hAnsi="Times New Roman" w:cs="Times New Roman"/>
                <w:sz w:val="24"/>
                <w:szCs w:val="24"/>
              </w:rPr>
              <w:lastRenderedPageBreak/>
              <w:t>3</w:t>
            </w:r>
          </w:p>
        </w:tc>
        <w:tc>
          <w:tcPr>
            <w:tcW w:w="2408" w:type="dxa"/>
            <w:tcBorders>
              <w:top w:val="outset" w:sz="6" w:space="0" w:color="auto"/>
              <w:left w:val="outset" w:sz="6" w:space="0" w:color="auto"/>
              <w:bottom w:val="outset" w:sz="6" w:space="0" w:color="auto"/>
              <w:right w:val="outset" w:sz="6" w:space="0" w:color="auto"/>
            </w:tcBorders>
            <w:hideMark/>
          </w:tcPr>
          <w:p w:rsidR="00707CF1" w:rsidRPr="006559FD" w:rsidRDefault="00D634CB" w:rsidP="00707CF1">
            <w:pPr>
              <w:rPr>
                <w:sz w:val="20"/>
                <w:szCs w:val="20"/>
              </w:rPr>
            </w:pPr>
            <w:r>
              <w:rPr>
                <w:rFonts w:ascii="Times New Roman" w:eastAsia="Times New Roman" w:hAnsi="Times New Roman" w:cs="Times New Roman"/>
                <w:b/>
                <w:bCs/>
                <w:sz w:val="24"/>
                <w:szCs w:val="24"/>
              </w:rPr>
              <w:t>Изучение нового матери</w:t>
            </w:r>
            <w:r w:rsidR="00707CF1" w:rsidRPr="006559FD">
              <w:rPr>
                <w:sz w:val="20"/>
                <w:szCs w:val="20"/>
              </w:rPr>
              <w:t xml:space="preserve"> Данный этап предполагает:</w:t>
            </w:r>
          </w:p>
          <w:p w:rsidR="00707CF1" w:rsidRPr="006169CD" w:rsidRDefault="00707CF1" w:rsidP="00707CF1">
            <w:pPr>
              <w:numPr>
                <w:ilvl w:val="0"/>
                <w:numId w:val="12"/>
              </w:numPr>
              <w:tabs>
                <w:tab w:val="clear" w:pos="720"/>
                <w:tab w:val="num" w:pos="156"/>
              </w:tabs>
              <w:spacing w:after="0" w:line="240" w:lineRule="auto"/>
              <w:ind w:left="0" w:firstLine="0"/>
              <w:rPr>
                <w:sz w:val="16"/>
                <w:szCs w:val="16"/>
              </w:rPr>
            </w:pPr>
            <w:r w:rsidRPr="006169CD">
              <w:rPr>
                <w:sz w:val="16"/>
                <w:szCs w:val="16"/>
              </w:rPr>
              <w:t>постановку конкретной учебной цели перед учащимися (какой результат должен быть достигнут учащимися на данном этапе урока);</w:t>
            </w:r>
          </w:p>
          <w:p w:rsidR="00707CF1" w:rsidRPr="006169CD" w:rsidRDefault="00707CF1" w:rsidP="00707CF1">
            <w:pPr>
              <w:numPr>
                <w:ilvl w:val="0"/>
                <w:numId w:val="12"/>
              </w:numPr>
              <w:tabs>
                <w:tab w:val="clear" w:pos="720"/>
                <w:tab w:val="num" w:pos="156"/>
              </w:tabs>
              <w:spacing w:after="0" w:line="240" w:lineRule="auto"/>
              <w:ind w:left="0" w:firstLine="0"/>
              <w:rPr>
                <w:sz w:val="16"/>
                <w:szCs w:val="16"/>
              </w:rPr>
            </w:pPr>
            <w:r w:rsidRPr="006169CD">
              <w:rPr>
                <w:sz w:val="16"/>
                <w:szCs w:val="16"/>
              </w:rPr>
              <w:t>определение целей и задач, которые ставит перед собой учитель на данном этапе урока;</w:t>
            </w:r>
          </w:p>
          <w:p w:rsidR="00707CF1" w:rsidRPr="006169CD" w:rsidRDefault="00707CF1" w:rsidP="00707CF1">
            <w:pPr>
              <w:numPr>
                <w:ilvl w:val="0"/>
                <w:numId w:val="12"/>
              </w:numPr>
              <w:tabs>
                <w:tab w:val="clear" w:pos="720"/>
                <w:tab w:val="num" w:pos="156"/>
              </w:tabs>
              <w:spacing w:after="0" w:line="240" w:lineRule="auto"/>
              <w:ind w:left="0" w:firstLine="0"/>
              <w:rPr>
                <w:sz w:val="16"/>
                <w:szCs w:val="16"/>
              </w:rPr>
            </w:pPr>
            <w:r w:rsidRPr="006169CD">
              <w:rPr>
                <w:sz w:val="16"/>
                <w:szCs w:val="16"/>
              </w:rPr>
              <w:t>изложение основных положений нового учебного материала, который должен быть освоен учащимися (на основе содержания данного пункта эксперт выносит суждение об уровне владения педагогом предметным материалом);</w:t>
            </w:r>
          </w:p>
          <w:p w:rsidR="00707CF1" w:rsidRPr="006169CD" w:rsidRDefault="00707CF1" w:rsidP="00707CF1">
            <w:pPr>
              <w:numPr>
                <w:ilvl w:val="0"/>
                <w:numId w:val="12"/>
              </w:numPr>
              <w:tabs>
                <w:tab w:val="clear" w:pos="720"/>
                <w:tab w:val="num" w:pos="156"/>
              </w:tabs>
              <w:spacing w:after="0" w:line="240" w:lineRule="auto"/>
              <w:ind w:left="0" w:firstLine="0"/>
              <w:rPr>
                <w:sz w:val="16"/>
                <w:szCs w:val="16"/>
              </w:rPr>
            </w:pPr>
            <w:r w:rsidRPr="006169CD">
              <w:rPr>
                <w:sz w:val="16"/>
                <w:szCs w:val="16"/>
              </w:rPr>
              <w:t>описание форм и методов изложения (представления) нового учебного материала;</w:t>
            </w:r>
          </w:p>
          <w:p w:rsidR="00707CF1" w:rsidRPr="006169CD" w:rsidRDefault="00707CF1" w:rsidP="00707CF1">
            <w:pPr>
              <w:numPr>
                <w:ilvl w:val="0"/>
                <w:numId w:val="12"/>
              </w:numPr>
              <w:tabs>
                <w:tab w:val="clear" w:pos="720"/>
                <w:tab w:val="num" w:pos="156"/>
              </w:tabs>
              <w:spacing w:after="0" w:line="240" w:lineRule="auto"/>
              <w:ind w:left="0" w:firstLine="0"/>
              <w:rPr>
                <w:sz w:val="16"/>
                <w:szCs w:val="16"/>
              </w:rPr>
            </w:pPr>
            <w:r w:rsidRPr="006169CD">
              <w:rPr>
                <w:sz w:val="16"/>
                <w:szCs w:val="16"/>
              </w:rPr>
              <w:t>описание основных форм и методов организации индивидуальной и групповой деятельности учащихся с учетом особенностей класса, в котором работает педагог;</w:t>
            </w:r>
          </w:p>
          <w:p w:rsidR="00707CF1" w:rsidRPr="006169CD" w:rsidRDefault="00707CF1" w:rsidP="00707CF1">
            <w:pPr>
              <w:numPr>
                <w:ilvl w:val="0"/>
                <w:numId w:val="12"/>
              </w:numPr>
              <w:tabs>
                <w:tab w:val="clear" w:pos="720"/>
                <w:tab w:val="num" w:pos="156"/>
              </w:tabs>
              <w:spacing w:after="0" w:line="240" w:lineRule="auto"/>
              <w:ind w:left="0" w:firstLine="0"/>
              <w:rPr>
                <w:sz w:val="16"/>
                <w:szCs w:val="16"/>
              </w:rPr>
            </w:pPr>
            <w:r w:rsidRPr="006169CD">
              <w:rPr>
                <w:sz w:val="16"/>
                <w:szCs w:val="16"/>
              </w:rPr>
              <w:t xml:space="preserve">описание критериев </w:t>
            </w:r>
            <w:r w:rsidRPr="006169CD">
              <w:rPr>
                <w:sz w:val="16"/>
                <w:szCs w:val="16"/>
              </w:rPr>
              <w:lastRenderedPageBreak/>
              <w:t>определения уровня внимания и интереса учащихся к излагаемому педагогом учебному материалу;</w:t>
            </w:r>
          </w:p>
          <w:p w:rsidR="00D634CB" w:rsidRDefault="00707CF1" w:rsidP="00707CF1">
            <w:pPr>
              <w:spacing w:after="0" w:line="240" w:lineRule="auto"/>
              <w:rPr>
                <w:rFonts w:ascii="Times New Roman" w:eastAsia="Times New Roman" w:hAnsi="Times New Roman" w:cs="Times New Roman"/>
                <w:b/>
                <w:bCs/>
                <w:sz w:val="24"/>
                <w:szCs w:val="24"/>
              </w:rPr>
            </w:pPr>
            <w:r w:rsidRPr="006169CD">
              <w:rPr>
                <w:sz w:val="16"/>
                <w:szCs w:val="16"/>
              </w:rPr>
              <w:t>описание методов мотивирования (стимулирования) учебной активности учащихся в ходе освоения нового учебного материала;</w:t>
            </w:r>
            <w:r w:rsidR="00D634CB" w:rsidRPr="00055653">
              <w:rPr>
                <w:rFonts w:ascii="Times New Roman" w:eastAsia="Times New Roman" w:hAnsi="Times New Roman" w:cs="Times New Roman"/>
                <w:b/>
                <w:bCs/>
                <w:sz w:val="24"/>
                <w:szCs w:val="24"/>
              </w:rPr>
              <w:t xml:space="preserve"> </w:t>
            </w: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185469" w:rsidRDefault="00185469" w:rsidP="00185469">
            <w:pPr>
              <w:tabs>
                <w:tab w:val="left" w:pos="516"/>
                <w:tab w:val="left" w:pos="2568"/>
              </w:tabs>
              <w:rPr>
                <w:rFonts w:ascii="Times New Roman" w:hAnsi="Times New Roman" w:cs="Times New Roman"/>
                <w:b/>
              </w:rPr>
            </w:pPr>
          </w:p>
          <w:p w:rsidR="00185469" w:rsidRDefault="00185469" w:rsidP="00185469">
            <w:pPr>
              <w:tabs>
                <w:tab w:val="left" w:pos="516"/>
                <w:tab w:val="left" w:pos="2568"/>
              </w:tabs>
              <w:rPr>
                <w:rFonts w:ascii="Times New Roman" w:hAnsi="Times New Roman" w:cs="Times New Roman"/>
                <w:b/>
              </w:rPr>
            </w:pPr>
          </w:p>
          <w:p w:rsidR="00185469" w:rsidRDefault="00185469" w:rsidP="00185469">
            <w:pPr>
              <w:tabs>
                <w:tab w:val="left" w:pos="516"/>
                <w:tab w:val="left" w:pos="2568"/>
              </w:tabs>
              <w:rPr>
                <w:rFonts w:ascii="Times New Roman" w:hAnsi="Times New Roman" w:cs="Times New Roman"/>
                <w:b/>
              </w:rPr>
            </w:pPr>
          </w:p>
          <w:p w:rsidR="00185469" w:rsidRDefault="00185469" w:rsidP="00185469">
            <w:pPr>
              <w:tabs>
                <w:tab w:val="left" w:pos="516"/>
                <w:tab w:val="left" w:pos="2568"/>
              </w:tabs>
              <w:rPr>
                <w:rFonts w:ascii="Times New Roman" w:hAnsi="Times New Roman" w:cs="Times New Roman"/>
                <w:b/>
              </w:rPr>
            </w:pPr>
          </w:p>
          <w:p w:rsidR="00185469" w:rsidRDefault="00185469" w:rsidP="00185469">
            <w:pPr>
              <w:tabs>
                <w:tab w:val="left" w:pos="516"/>
                <w:tab w:val="left" w:pos="2568"/>
              </w:tabs>
              <w:rPr>
                <w:rFonts w:ascii="Times New Roman" w:hAnsi="Times New Roman" w:cs="Times New Roman"/>
                <w:b/>
              </w:rPr>
            </w:pPr>
          </w:p>
          <w:p w:rsidR="00185469" w:rsidRDefault="00185469" w:rsidP="00185469">
            <w:pPr>
              <w:tabs>
                <w:tab w:val="left" w:pos="516"/>
                <w:tab w:val="left" w:pos="2568"/>
              </w:tabs>
              <w:rPr>
                <w:rFonts w:ascii="Times New Roman" w:hAnsi="Times New Roman" w:cs="Times New Roman"/>
                <w:b/>
              </w:rPr>
            </w:pPr>
          </w:p>
          <w:p w:rsidR="00185469" w:rsidRDefault="00185469" w:rsidP="00185469">
            <w:pPr>
              <w:tabs>
                <w:tab w:val="left" w:pos="516"/>
                <w:tab w:val="left" w:pos="2568"/>
              </w:tabs>
              <w:rPr>
                <w:rFonts w:ascii="Times New Roman" w:hAnsi="Times New Roman" w:cs="Times New Roman"/>
                <w:b/>
              </w:rPr>
            </w:pPr>
          </w:p>
          <w:p w:rsidR="00185469" w:rsidRDefault="00185469" w:rsidP="00185469">
            <w:pPr>
              <w:tabs>
                <w:tab w:val="left" w:pos="516"/>
                <w:tab w:val="left" w:pos="2568"/>
              </w:tabs>
              <w:rPr>
                <w:rFonts w:ascii="Times New Roman" w:hAnsi="Times New Roman" w:cs="Times New Roman"/>
                <w:b/>
              </w:rPr>
            </w:pPr>
          </w:p>
          <w:p w:rsidR="00185469" w:rsidRDefault="00185469" w:rsidP="00185469">
            <w:pPr>
              <w:tabs>
                <w:tab w:val="left" w:pos="516"/>
                <w:tab w:val="left" w:pos="2568"/>
              </w:tabs>
              <w:rPr>
                <w:rFonts w:ascii="Times New Roman" w:hAnsi="Times New Roman" w:cs="Times New Roman"/>
                <w:b/>
              </w:rPr>
            </w:pPr>
          </w:p>
          <w:p w:rsidR="00185469" w:rsidRPr="004C5059" w:rsidRDefault="00185469" w:rsidP="00185469">
            <w:pPr>
              <w:tabs>
                <w:tab w:val="left" w:pos="516"/>
                <w:tab w:val="left" w:pos="2568"/>
              </w:tabs>
              <w:rPr>
                <w:rFonts w:ascii="Times New Roman" w:hAnsi="Times New Roman" w:cs="Times New Roman"/>
              </w:rPr>
            </w:pPr>
            <w:r w:rsidRPr="004C5059">
              <w:rPr>
                <w:rFonts w:ascii="Times New Roman" w:hAnsi="Times New Roman" w:cs="Times New Roman"/>
                <w:b/>
              </w:rPr>
              <w:t>Закрепление учебного материала</w:t>
            </w:r>
            <w:r w:rsidRPr="004C5059">
              <w:rPr>
                <w:rFonts w:ascii="Times New Roman" w:hAnsi="Times New Roman" w:cs="Times New Roman"/>
              </w:rPr>
              <w:t>, предполагающее:</w:t>
            </w:r>
          </w:p>
          <w:p w:rsidR="00185469" w:rsidRPr="004C5059" w:rsidRDefault="00185469" w:rsidP="00185469">
            <w:pPr>
              <w:numPr>
                <w:ilvl w:val="0"/>
                <w:numId w:val="12"/>
              </w:numPr>
              <w:tabs>
                <w:tab w:val="clear" w:pos="720"/>
                <w:tab w:val="num" w:pos="156"/>
              </w:tabs>
              <w:spacing w:after="0" w:line="240" w:lineRule="auto"/>
              <w:ind w:left="0" w:firstLine="0"/>
              <w:rPr>
                <w:rFonts w:ascii="Times New Roman" w:hAnsi="Times New Roman" w:cs="Times New Roman"/>
              </w:rPr>
            </w:pPr>
            <w:r w:rsidRPr="004C5059">
              <w:rPr>
                <w:rFonts w:ascii="Times New Roman" w:hAnsi="Times New Roman" w:cs="Times New Roman"/>
              </w:rPr>
              <w:t>постановку конкретной учебной цели перед учащимися (какой результат должен быть достигнут учащимися на данном этапе урока);</w:t>
            </w:r>
          </w:p>
          <w:p w:rsidR="00185469" w:rsidRPr="004C5059" w:rsidRDefault="00185469" w:rsidP="00185469">
            <w:pPr>
              <w:numPr>
                <w:ilvl w:val="0"/>
                <w:numId w:val="12"/>
              </w:numPr>
              <w:tabs>
                <w:tab w:val="clear" w:pos="720"/>
                <w:tab w:val="num" w:pos="156"/>
              </w:tabs>
              <w:spacing w:after="0" w:line="240" w:lineRule="auto"/>
              <w:ind w:left="0" w:firstLine="0"/>
              <w:rPr>
                <w:rFonts w:ascii="Times New Roman" w:hAnsi="Times New Roman" w:cs="Times New Roman"/>
              </w:rPr>
            </w:pPr>
            <w:r w:rsidRPr="004C5059">
              <w:rPr>
                <w:rFonts w:ascii="Times New Roman" w:hAnsi="Times New Roman" w:cs="Times New Roman"/>
              </w:rPr>
              <w:t xml:space="preserve">определение целей и задач, которые ставит </w:t>
            </w:r>
            <w:r w:rsidRPr="004C5059">
              <w:rPr>
                <w:rFonts w:ascii="Times New Roman" w:hAnsi="Times New Roman" w:cs="Times New Roman"/>
              </w:rPr>
              <w:lastRenderedPageBreak/>
              <w:t>перед собой учитель на данном этапе урока;</w:t>
            </w:r>
          </w:p>
          <w:p w:rsidR="00185469" w:rsidRPr="004C5059" w:rsidRDefault="00185469" w:rsidP="00185469">
            <w:pPr>
              <w:numPr>
                <w:ilvl w:val="0"/>
                <w:numId w:val="12"/>
              </w:numPr>
              <w:tabs>
                <w:tab w:val="clear" w:pos="720"/>
                <w:tab w:val="num" w:pos="156"/>
              </w:tabs>
              <w:spacing w:after="0" w:line="240" w:lineRule="auto"/>
              <w:ind w:left="0" w:firstLine="0"/>
              <w:rPr>
                <w:rFonts w:ascii="Times New Roman" w:hAnsi="Times New Roman" w:cs="Times New Roman"/>
              </w:rPr>
            </w:pPr>
            <w:r w:rsidRPr="004C5059">
              <w:rPr>
                <w:rFonts w:ascii="Times New Roman" w:hAnsi="Times New Roman" w:cs="Times New Roman"/>
              </w:rPr>
              <w:t>описание форм и методов достижения поставленных целей в ходе закрепления нового учебного материала с учетом индивидуальных особенностей учащихся, с которыми работает педагог.</w:t>
            </w:r>
          </w:p>
          <w:p w:rsidR="00185469" w:rsidRPr="004C5059" w:rsidRDefault="00185469" w:rsidP="00185469">
            <w:pPr>
              <w:numPr>
                <w:ilvl w:val="0"/>
                <w:numId w:val="12"/>
              </w:numPr>
              <w:tabs>
                <w:tab w:val="clear" w:pos="720"/>
                <w:tab w:val="num" w:pos="156"/>
              </w:tabs>
              <w:spacing w:after="0" w:line="240" w:lineRule="auto"/>
              <w:ind w:left="0" w:firstLine="0"/>
              <w:rPr>
                <w:rFonts w:ascii="Times New Roman" w:hAnsi="Times New Roman" w:cs="Times New Roman"/>
              </w:rPr>
            </w:pPr>
            <w:r w:rsidRPr="004C5059">
              <w:rPr>
                <w:rFonts w:ascii="Times New Roman" w:hAnsi="Times New Roman" w:cs="Times New Roman"/>
              </w:rPr>
              <w:t>описание критериев, позволяющих определить степень усвоения учащимися нового учебного материала;</w:t>
            </w:r>
          </w:p>
          <w:p w:rsidR="004D7B76" w:rsidRDefault="00185469" w:rsidP="00185469">
            <w:pPr>
              <w:spacing w:after="0" w:line="240" w:lineRule="auto"/>
              <w:rPr>
                <w:rFonts w:ascii="Times New Roman" w:eastAsia="Times New Roman" w:hAnsi="Times New Roman" w:cs="Times New Roman"/>
                <w:b/>
                <w:bCs/>
                <w:sz w:val="24"/>
                <w:szCs w:val="24"/>
              </w:rPr>
            </w:pPr>
            <w:r w:rsidRPr="004C5059">
              <w:rPr>
                <w:rFonts w:ascii="Times New Roman" w:hAnsi="Times New Roman" w:cs="Times New Roman"/>
              </w:rPr>
              <w:t>Описание возможных путей и методов реагирования на ситуации, когда учитель определяет, что часть учащихся не освоила новый учебный материал.</w:t>
            </w: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Default="004D7B76" w:rsidP="00707CF1">
            <w:pPr>
              <w:spacing w:after="0" w:line="240" w:lineRule="auto"/>
              <w:rPr>
                <w:rFonts w:ascii="Times New Roman" w:eastAsia="Times New Roman" w:hAnsi="Times New Roman" w:cs="Times New Roman"/>
                <w:b/>
                <w:bCs/>
                <w:sz w:val="24"/>
                <w:szCs w:val="24"/>
              </w:rPr>
            </w:pPr>
          </w:p>
          <w:p w:rsidR="004D7B76" w:rsidRPr="000A2B5F" w:rsidRDefault="004D7B76" w:rsidP="00707CF1">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Физкультминутка</w:t>
            </w:r>
          </w:p>
        </w:tc>
        <w:tc>
          <w:tcPr>
            <w:tcW w:w="7252" w:type="dxa"/>
            <w:tcBorders>
              <w:top w:val="outset" w:sz="6" w:space="0" w:color="auto"/>
              <w:left w:val="outset" w:sz="6" w:space="0" w:color="auto"/>
              <w:bottom w:val="outset" w:sz="6" w:space="0" w:color="auto"/>
              <w:right w:val="outset" w:sz="6" w:space="0" w:color="auto"/>
            </w:tcBorders>
            <w:hideMark/>
          </w:tcPr>
          <w:p w:rsidR="00FA35F2" w:rsidRPr="00E02058" w:rsidRDefault="00FA35F2" w:rsidP="00FA35F2">
            <w:pPr>
              <w:spacing w:after="0" w:line="360" w:lineRule="auto"/>
              <w:jc w:val="both"/>
              <w:rPr>
                <w:rFonts w:ascii="Times New Roman" w:hAnsi="Times New Roman"/>
                <w:sz w:val="24"/>
                <w:szCs w:val="24"/>
              </w:rPr>
            </w:pPr>
            <w:r w:rsidRPr="00E02058">
              <w:rPr>
                <w:rFonts w:ascii="Times New Roman" w:hAnsi="Times New Roman"/>
                <w:sz w:val="24"/>
                <w:szCs w:val="24"/>
              </w:rPr>
              <w:lastRenderedPageBreak/>
              <w:t>Правильно! Открой</w:t>
            </w:r>
            <w:r>
              <w:rPr>
                <w:rFonts w:ascii="Times New Roman" w:hAnsi="Times New Roman"/>
                <w:sz w:val="24"/>
                <w:szCs w:val="24"/>
              </w:rPr>
              <w:t>те тетради запишите   дату, тему</w:t>
            </w:r>
            <w:r w:rsidRPr="00E02058">
              <w:rPr>
                <w:rFonts w:ascii="Times New Roman" w:hAnsi="Times New Roman"/>
                <w:sz w:val="24"/>
                <w:szCs w:val="24"/>
              </w:rPr>
              <w:t xml:space="preserve"> урока</w:t>
            </w:r>
          </w:p>
          <w:p w:rsidR="00707CF1" w:rsidRPr="00FA35F2" w:rsidRDefault="003E4315" w:rsidP="00FA35F2">
            <w:pPr>
              <w:spacing w:after="0" w:line="360" w:lineRule="auto"/>
              <w:ind w:left="170"/>
              <w:jc w:val="both"/>
              <w:rPr>
                <w:rFonts w:ascii="Times New Roman" w:hAnsi="Times New Roman"/>
                <w:b/>
                <w:sz w:val="24"/>
                <w:szCs w:val="24"/>
              </w:rPr>
            </w:pPr>
            <w:r w:rsidRPr="003535C3">
              <w:rPr>
                <w:rFonts w:ascii="Times New Roman" w:eastAsia="Times New Roman" w:hAnsi="Times New Roman" w:cs="Times New Roman"/>
                <w:b/>
                <w:sz w:val="24"/>
                <w:szCs w:val="24"/>
              </w:rPr>
              <w:t>Цель</w:t>
            </w:r>
            <w:r w:rsidR="00707CF1">
              <w:rPr>
                <w:rFonts w:ascii="Times New Roman" w:eastAsia="Times New Roman" w:hAnsi="Times New Roman" w:cs="Times New Roman"/>
                <w:b/>
                <w:sz w:val="24"/>
                <w:szCs w:val="24"/>
              </w:rPr>
              <w:t xml:space="preserve"> для учителя:</w:t>
            </w:r>
            <w:r w:rsidRPr="003535C3">
              <w:rPr>
                <w:rFonts w:ascii="Times New Roman" w:eastAsia="Times New Roman" w:hAnsi="Times New Roman" w:cs="Times New Roman"/>
                <w:b/>
                <w:sz w:val="24"/>
                <w:szCs w:val="24"/>
              </w:rPr>
              <w:t xml:space="preserve"> </w:t>
            </w:r>
            <w:r w:rsidR="00707CF1">
              <w:rPr>
                <w:rFonts w:ascii="Times New Roman" w:eastAsia="Times New Roman" w:hAnsi="Times New Roman" w:cs="Times New Roman"/>
                <w:sz w:val="24"/>
                <w:szCs w:val="24"/>
              </w:rPr>
              <w:t xml:space="preserve">помочь учащимся сформулировать тему и цель урока, </w:t>
            </w:r>
            <w:r w:rsidR="006169CD">
              <w:rPr>
                <w:rFonts w:ascii="Times New Roman" w:eastAsia="Times New Roman" w:hAnsi="Times New Roman" w:cs="Times New Roman"/>
                <w:sz w:val="24"/>
                <w:szCs w:val="24"/>
              </w:rPr>
              <w:t>способствовать формированию навыка групповой работы.</w:t>
            </w:r>
          </w:p>
          <w:p w:rsidR="006169CD" w:rsidRDefault="006169CD" w:rsidP="001C08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Задачи: обеспечение восприятия, осмысления и первичного запоминания способа </w:t>
            </w:r>
            <w:r w:rsidR="00FA35F2">
              <w:rPr>
                <w:rFonts w:ascii="Times New Roman" w:eastAsia="Times New Roman" w:hAnsi="Times New Roman" w:cs="Times New Roman"/>
                <w:sz w:val="24"/>
                <w:szCs w:val="24"/>
              </w:rPr>
              <w:t>решения квадратных уравнений</w:t>
            </w:r>
          </w:p>
          <w:p w:rsidR="006169CD" w:rsidRPr="00D06E62" w:rsidRDefault="006169CD" w:rsidP="006169CD">
            <w:pPr>
              <w:pStyle w:val="a3"/>
              <w:spacing w:before="0" w:beforeAutospacing="0" w:after="0" w:afterAutospacing="0"/>
              <w:rPr>
                <w:rStyle w:val="a5"/>
                <w:bCs/>
                <w:i w:val="0"/>
              </w:rPr>
            </w:pPr>
            <w:r w:rsidRPr="00D06E62">
              <w:rPr>
                <w:rStyle w:val="a5"/>
                <w:bCs/>
                <w:i w:val="0"/>
              </w:rPr>
              <w:t>Методы обучения: словесный, наглядный</w:t>
            </w:r>
            <w:r w:rsidR="003029C7">
              <w:rPr>
                <w:rStyle w:val="a5"/>
                <w:bCs/>
                <w:i w:val="0"/>
              </w:rPr>
              <w:t>, проблемный, частично-поисковый, работа с учебником</w:t>
            </w:r>
            <w:r>
              <w:rPr>
                <w:rStyle w:val="a5"/>
                <w:bCs/>
                <w:i w:val="0"/>
              </w:rPr>
              <w:t>.</w:t>
            </w:r>
          </w:p>
          <w:p w:rsidR="006169CD" w:rsidRDefault="006169CD" w:rsidP="006169CD">
            <w:pPr>
              <w:spacing w:after="0" w:line="240" w:lineRule="auto"/>
              <w:rPr>
                <w:rStyle w:val="a5"/>
                <w:rFonts w:ascii="Times New Roman" w:hAnsi="Times New Roman" w:cs="Times New Roman"/>
                <w:bCs/>
                <w:i w:val="0"/>
                <w:sz w:val="24"/>
                <w:szCs w:val="24"/>
              </w:rPr>
            </w:pPr>
            <w:r w:rsidRPr="00D06E62">
              <w:rPr>
                <w:rStyle w:val="a5"/>
                <w:rFonts w:ascii="Times New Roman" w:hAnsi="Times New Roman" w:cs="Times New Roman"/>
                <w:bCs/>
                <w:i w:val="0"/>
                <w:sz w:val="24"/>
                <w:szCs w:val="24"/>
              </w:rPr>
              <w:t>Формы работы: фронтальная</w:t>
            </w:r>
            <w:r w:rsidR="003029C7">
              <w:rPr>
                <w:rStyle w:val="a5"/>
                <w:rFonts w:ascii="Times New Roman" w:hAnsi="Times New Roman" w:cs="Times New Roman"/>
                <w:bCs/>
                <w:i w:val="0"/>
                <w:sz w:val="24"/>
                <w:szCs w:val="24"/>
              </w:rPr>
              <w:t>, групповая</w:t>
            </w:r>
            <w:r>
              <w:rPr>
                <w:rStyle w:val="a5"/>
                <w:rFonts w:ascii="Times New Roman" w:hAnsi="Times New Roman" w:cs="Times New Roman"/>
                <w:bCs/>
                <w:i w:val="0"/>
                <w:sz w:val="24"/>
                <w:szCs w:val="24"/>
              </w:rPr>
              <w:t>.</w:t>
            </w:r>
          </w:p>
          <w:p w:rsidR="006169CD" w:rsidRDefault="00D470C2" w:rsidP="001C08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Критериями определения уровня внимания и интереса учащихся к излагаемому материалу является качественное выполнение задания, активное выдвижение гипотез, сотрудничество при работе в группах.</w:t>
            </w:r>
          </w:p>
          <w:p w:rsidR="00C20FEB" w:rsidRDefault="00C20FEB" w:rsidP="001C084E">
            <w:pPr>
              <w:spacing w:after="0" w:line="240" w:lineRule="auto"/>
              <w:rPr>
                <w:rFonts w:ascii="Times New Roman" w:eastAsia="Times New Roman" w:hAnsi="Times New Roman" w:cs="Times New Roman"/>
                <w:sz w:val="24"/>
                <w:szCs w:val="24"/>
              </w:rPr>
            </w:pPr>
          </w:p>
          <w:p w:rsidR="00D470C2" w:rsidRDefault="00D470C2" w:rsidP="001C08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мотивирования учебной активности в ходе усвоения учебного материала: одобрение выбранного пути решения, похвала за ответ.</w:t>
            </w:r>
          </w:p>
          <w:p w:rsidR="00C20FEB" w:rsidRDefault="00C20FEB" w:rsidP="001C084E">
            <w:pPr>
              <w:spacing w:after="0" w:line="240" w:lineRule="auto"/>
              <w:rPr>
                <w:rFonts w:ascii="Times New Roman" w:eastAsia="Times New Roman" w:hAnsi="Times New Roman" w:cs="Times New Roman"/>
                <w:sz w:val="24"/>
                <w:szCs w:val="24"/>
              </w:rPr>
            </w:pPr>
          </w:p>
          <w:p w:rsidR="00C20FEB" w:rsidRDefault="00C20FEB" w:rsidP="001C084E">
            <w:pPr>
              <w:spacing w:after="0" w:line="240" w:lineRule="auto"/>
              <w:rPr>
                <w:rFonts w:ascii="Times New Roman" w:eastAsia="Times New Roman" w:hAnsi="Times New Roman" w:cs="Times New Roman"/>
                <w:sz w:val="24"/>
                <w:szCs w:val="24"/>
              </w:rPr>
            </w:pPr>
          </w:p>
          <w:p w:rsidR="001C084E" w:rsidRDefault="001C084E" w:rsidP="001C084E">
            <w:pPr>
              <w:tabs>
                <w:tab w:val="right" w:pos="5841"/>
              </w:tabs>
              <w:spacing w:after="0" w:line="240" w:lineRule="auto"/>
              <w:rPr>
                <w:rFonts w:ascii="Times New Roman" w:eastAsia="Times New Roman" w:hAnsi="Times New Roman" w:cs="Times New Roman"/>
                <w:b/>
                <w:bCs/>
                <w:sz w:val="24"/>
                <w:szCs w:val="24"/>
              </w:rPr>
            </w:pPr>
          </w:p>
          <w:p w:rsidR="001C084E" w:rsidRDefault="001C084E" w:rsidP="00602442">
            <w:pPr>
              <w:tabs>
                <w:tab w:val="right" w:pos="5841"/>
              </w:tabs>
              <w:spacing w:after="0" w:line="240" w:lineRule="auto"/>
              <w:jc w:val="center"/>
              <w:rPr>
                <w:rFonts w:ascii="Times New Roman" w:eastAsia="Times New Roman" w:hAnsi="Times New Roman" w:cs="Times New Roman"/>
                <w:b/>
                <w:bCs/>
                <w:sz w:val="24"/>
                <w:szCs w:val="24"/>
              </w:rPr>
            </w:pPr>
          </w:p>
          <w:p w:rsidR="00017F7F" w:rsidRDefault="00017F7F" w:rsidP="00017F7F">
            <w:pPr>
              <w:pStyle w:val="a3"/>
              <w:spacing w:line="360" w:lineRule="auto"/>
            </w:pPr>
            <w:r w:rsidRPr="002D0BA7">
              <w:t xml:space="preserve">А теперь устно решите следующие задачи. И  в каждой из них </w:t>
            </w:r>
            <w:r w:rsidRPr="002D0BA7">
              <w:lastRenderedPageBreak/>
              <w:t xml:space="preserve">постарайтесь   не пропустить ошибку. </w:t>
            </w:r>
            <w:r w:rsidRPr="002D0BA7">
              <w:br/>
              <w:t xml:space="preserve">  Итак, в путь!</w:t>
            </w:r>
          </w:p>
          <w:p w:rsidR="00017F7F" w:rsidRDefault="00017F7F" w:rsidP="00017F7F">
            <w:pPr>
              <w:spacing w:after="0" w:line="360" w:lineRule="auto"/>
              <w:rPr>
                <w:rFonts w:ascii="Times New Roman" w:hAnsi="Times New Roman"/>
                <w:bCs/>
                <w:sz w:val="24"/>
                <w:szCs w:val="24"/>
              </w:rPr>
            </w:pPr>
            <w:r w:rsidRPr="00E02058">
              <w:rPr>
                <w:rFonts w:ascii="Times New Roman" w:hAnsi="Times New Roman"/>
                <w:bCs/>
                <w:sz w:val="24"/>
                <w:szCs w:val="24"/>
              </w:rPr>
              <w:t>1.Сравните два утверждения «Квадратное уравнение а</w:t>
            </w:r>
            <w:r w:rsidRPr="00E02058">
              <w:rPr>
                <w:rFonts w:ascii="Times New Roman" w:hAnsi="Times New Roman"/>
                <w:sz w:val="24"/>
                <w:szCs w:val="24"/>
              </w:rPr>
              <w:t>х</w:t>
            </w:r>
            <w:r w:rsidRPr="00E02058">
              <w:rPr>
                <w:rFonts w:ascii="Times New Roman" w:hAnsi="Times New Roman"/>
                <w:sz w:val="24"/>
                <w:szCs w:val="24"/>
                <w:vertAlign w:val="superscript"/>
              </w:rPr>
              <w:t>2</w:t>
            </w:r>
            <w:r w:rsidRPr="00E02058">
              <w:rPr>
                <w:rFonts w:ascii="Times New Roman" w:hAnsi="Times New Roman"/>
                <w:bCs/>
                <w:sz w:val="24"/>
                <w:szCs w:val="24"/>
              </w:rPr>
              <w:t xml:space="preserve"> +х-2=0 имеет корни» и «Уравнение а</w:t>
            </w:r>
            <w:r w:rsidRPr="00E02058">
              <w:rPr>
                <w:rFonts w:ascii="Times New Roman" w:hAnsi="Times New Roman"/>
                <w:sz w:val="24"/>
                <w:szCs w:val="24"/>
              </w:rPr>
              <w:t>х</w:t>
            </w:r>
            <w:r w:rsidRPr="00E02058">
              <w:rPr>
                <w:rFonts w:ascii="Times New Roman" w:hAnsi="Times New Roman"/>
                <w:sz w:val="24"/>
                <w:szCs w:val="24"/>
                <w:vertAlign w:val="superscript"/>
              </w:rPr>
              <w:t>2</w:t>
            </w:r>
            <w:r w:rsidRPr="00E02058">
              <w:rPr>
                <w:rFonts w:ascii="Times New Roman" w:hAnsi="Times New Roman"/>
                <w:bCs/>
                <w:sz w:val="24"/>
                <w:szCs w:val="24"/>
              </w:rPr>
              <w:t xml:space="preserve"> +х-2=0 имеет корни</w:t>
            </w:r>
            <w:proofErr w:type="gramStart"/>
            <w:r w:rsidRPr="00E02058">
              <w:rPr>
                <w:rFonts w:ascii="Times New Roman" w:hAnsi="Times New Roman"/>
                <w:bCs/>
                <w:sz w:val="24"/>
                <w:szCs w:val="24"/>
              </w:rPr>
              <w:t>»,  сделайте</w:t>
            </w:r>
            <w:proofErr w:type="gramEnd"/>
            <w:r w:rsidRPr="00E02058">
              <w:rPr>
                <w:rFonts w:ascii="Times New Roman" w:hAnsi="Times New Roman"/>
                <w:bCs/>
                <w:sz w:val="24"/>
                <w:szCs w:val="24"/>
              </w:rPr>
              <w:t xml:space="preserve"> вывод: это одинаковые по смыслу утверждения или нет, поясните ответ.</w:t>
            </w:r>
            <w:r w:rsidR="00185469" w:rsidRPr="00056499">
              <w:rPr>
                <w:noProof/>
              </w:rPr>
              <w:t xml:space="preserve"> </w:t>
            </w:r>
            <w:r w:rsidR="00185469">
              <w:rPr>
                <w:noProof/>
              </w:rPr>
              <w:drawing>
                <wp:inline distT="0" distB="0" distL="0" distR="0">
                  <wp:extent cx="4431851" cy="2600696"/>
                  <wp:effectExtent l="19050" t="0" r="6799" b="0"/>
                  <wp:docPr id="6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4436284" cy="2603297"/>
                          </a:xfrm>
                          <a:prstGeom prst="rect">
                            <a:avLst/>
                          </a:prstGeom>
                          <a:noFill/>
                          <a:ln w="9525">
                            <a:noFill/>
                            <a:miter lim="800000"/>
                            <a:headEnd/>
                            <a:tailEnd/>
                          </a:ln>
                        </pic:spPr>
                      </pic:pic>
                    </a:graphicData>
                  </a:graphic>
                </wp:inline>
              </w:drawing>
            </w:r>
          </w:p>
          <w:p w:rsidR="00017F7F" w:rsidRDefault="00017F7F" w:rsidP="00017F7F">
            <w:pPr>
              <w:spacing w:after="0" w:line="360" w:lineRule="auto"/>
              <w:rPr>
                <w:rFonts w:ascii="Times New Roman" w:hAnsi="Times New Roman"/>
                <w:bCs/>
                <w:sz w:val="24"/>
                <w:szCs w:val="24"/>
              </w:rPr>
            </w:pPr>
          </w:p>
          <w:p w:rsidR="00017F7F" w:rsidRPr="00E02058" w:rsidRDefault="00017F7F" w:rsidP="00017F7F">
            <w:pPr>
              <w:spacing w:after="0" w:line="360" w:lineRule="auto"/>
              <w:rPr>
                <w:rFonts w:ascii="Times New Roman" w:hAnsi="Times New Roman"/>
                <w:bCs/>
                <w:sz w:val="24"/>
                <w:szCs w:val="24"/>
              </w:rPr>
            </w:pPr>
            <w:r>
              <w:rPr>
                <w:rFonts w:ascii="Times New Roman" w:hAnsi="Times New Roman"/>
                <w:bCs/>
                <w:sz w:val="24"/>
                <w:szCs w:val="24"/>
              </w:rPr>
              <w:t>Запускается ЭОР №1</w:t>
            </w:r>
          </w:p>
          <w:p w:rsidR="001C084E" w:rsidRDefault="00017F7F" w:rsidP="00017F7F">
            <w:pPr>
              <w:tabs>
                <w:tab w:val="right" w:pos="5841"/>
              </w:tabs>
              <w:spacing w:after="0" w:line="240" w:lineRule="auto"/>
              <w:rPr>
                <w:rFonts w:ascii="Times New Roman" w:eastAsia="Times New Roman" w:hAnsi="Times New Roman" w:cs="Times New Roman"/>
                <w:b/>
                <w:bCs/>
                <w:sz w:val="24"/>
                <w:szCs w:val="24"/>
              </w:rPr>
            </w:pPr>
            <w:r>
              <w:rPr>
                <w:rFonts w:ascii="Times New Roman" w:hAnsi="Times New Roman"/>
                <w:noProof/>
                <w:sz w:val="24"/>
                <w:szCs w:val="24"/>
              </w:rPr>
              <w:lastRenderedPageBreak/>
              <w:drawing>
                <wp:inline distT="0" distB="0" distL="0" distR="0">
                  <wp:extent cx="4327319" cy="3258302"/>
                  <wp:effectExtent l="19050" t="0" r="0" b="0"/>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srcRect/>
                          <a:stretch>
                            <a:fillRect/>
                          </a:stretch>
                        </pic:blipFill>
                        <pic:spPr bwMode="auto">
                          <a:xfrm>
                            <a:off x="0" y="0"/>
                            <a:ext cx="4338760" cy="3266917"/>
                          </a:xfrm>
                          <a:prstGeom prst="rect">
                            <a:avLst/>
                          </a:prstGeom>
                          <a:noFill/>
                          <a:ln w="9525">
                            <a:noFill/>
                            <a:miter lim="800000"/>
                            <a:headEnd/>
                            <a:tailEnd/>
                          </a:ln>
                        </pic:spPr>
                      </pic:pic>
                    </a:graphicData>
                  </a:graphic>
                </wp:inline>
              </w:drawing>
            </w:r>
          </w:p>
          <w:p w:rsidR="00FE5113" w:rsidRDefault="00FE5113" w:rsidP="00FE5113">
            <w:pPr>
              <w:rPr>
                <w:color w:val="FF0000"/>
              </w:rPr>
            </w:pPr>
            <w:r w:rsidRPr="00E02058">
              <w:rPr>
                <w:rFonts w:ascii="Times New Roman" w:hAnsi="Times New Roman"/>
                <w:bCs/>
                <w:sz w:val="24"/>
                <w:szCs w:val="24"/>
              </w:rPr>
              <w:t xml:space="preserve">2. </w:t>
            </w:r>
            <w:hyperlink r:id="rId10" w:history="1">
              <w:r w:rsidRPr="006A1181">
                <w:rPr>
                  <w:rStyle w:val="a9"/>
                </w:rPr>
                <w:t>http://school-collection.edu.ru/catalog/rubr/253f44a5-bb2a-4221-ae16-5b990bb69526/112627/?interface=pupil&amp;class=50&amp;subject=17</w:t>
              </w:r>
            </w:hyperlink>
          </w:p>
          <w:p w:rsidR="00FE5113" w:rsidRPr="006A4B97" w:rsidRDefault="006A4B97" w:rsidP="00FE5113">
            <w:pPr>
              <w:rPr>
                <w:rFonts w:ascii="Times New Roman" w:hAnsi="Times New Roman" w:cs="Times New Roman"/>
                <w:sz w:val="24"/>
                <w:szCs w:val="24"/>
              </w:rPr>
            </w:pPr>
            <w:r w:rsidRPr="006A4B97">
              <w:rPr>
                <w:rFonts w:ascii="Times New Roman" w:hAnsi="Times New Roman" w:cs="Times New Roman"/>
                <w:sz w:val="24"/>
                <w:szCs w:val="24"/>
              </w:rPr>
              <w:t xml:space="preserve">Учащиеся </w:t>
            </w:r>
            <w:r>
              <w:rPr>
                <w:rFonts w:ascii="Times New Roman" w:hAnsi="Times New Roman" w:cs="Times New Roman"/>
                <w:sz w:val="24"/>
                <w:szCs w:val="24"/>
              </w:rPr>
              <w:t xml:space="preserve"> самостоятельно решают ЭОР и выполняют взаимопроверку.</w:t>
            </w:r>
          </w:p>
          <w:p w:rsidR="00185469" w:rsidRPr="004D7B76" w:rsidRDefault="006A4B97" w:rsidP="00185469">
            <w:pPr>
              <w:spacing w:before="100" w:beforeAutospacing="1" w:after="100" w:afterAutospacing="1" w:line="240" w:lineRule="auto"/>
              <w:ind w:left="360"/>
              <w:rPr>
                <w:rFonts w:ascii="Times New Roman" w:eastAsia="Times New Roman" w:hAnsi="Times New Roman" w:cs="Times New Roman"/>
                <w:sz w:val="24"/>
                <w:szCs w:val="24"/>
              </w:rPr>
            </w:pPr>
            <w:r>
              <w:rPr>
                <w:noProof/>
                <w:color w:val="000000"/>
              </w:rPr>
              <w:lastRenderedPageBreak/>
              <w:drawing>
                <wp:inline distT="0" distB="0" distL="0" distR="0">
                  <wp:extent cx="4229764" cy="3051958"/>
                  <wp:effectExtent l="19050" t="0" r="0"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4236776" cy="3057017"/>
                          </a:xfrm>
                          <a:prstGeom prst="rect">
                            <a:avLst/>
                          </a:prstGeom>
                          <a:noFill/>
                          <a:ln w="9525">
                            <a:noFill/>
                            <a:miter lim="800000"/>
                            <a:headEnd/>
                            <a:tailEnd/>
                          </a:ln>
                        </pic:spPr>
                      </pic:pic>
                    </a:graphicData>
                  </a:graphic>
                </wp:inline>
              </w:drawing>
            </w:r>
            <w:r w:rsidR="00185469" w:rsidRPr="004D7B76">
              <w:rPr>
                <w:rFonts w:ascii="Times New Roman" w:hAnsi="Times New Roman" w:cs="Times New Roman"/>
                <w:sz w:val="24"/>
                <w:szCs w:val="24"/>
              </w:rPr>
              <w:t>№ 512, 513, 514 - устно по цепочке (при выполнении заданий обращает внимание школьников на вид уравнений и способы  их решения, используя таблицу).  Вызывает к доске учащихся, разбирает вместе с учащимися план решения задачи, при необходимости задаёт наводящие вопросы, оценивает отвечающего у доски. №515(а, б, в, г</w:t>
            </w:r>
            <w:proofErr w:type="gramStart"/>
            <w:r w:rsidR="00185469" w:rsidRPr="004D7B76">
              <w:rPr>
                <w:rFonts w:ascii="Times New Roman" w:hAnsi="Times New Roman" w:cs="Times New Roman"/>
                <w:sz w:val="24"/>
                <w:szCs w:val="24"/>
              </w:rPr>
              <w:t xml:space="preserve">),   </w:t>
            </w:r>
            <w:proofErr w:type="gramEnd"/>
            <w:r w:rsidR="00185469" w:rsidRPr="004D7B76">
              <w:rPr>
                <w:rFonts w:ascii="Times New Roman" w:hAnsi="Times New Roman" w:cs="Times New Roman"/>
                <w:sz w:val="24"/>
                <w:szCs w:val="24"/>
              </w:rPr>
              <w:t>№518(а, б , в, г).</w:t>
            </w:r>
          </w:p>
          <w:p w:rsidR="00C20FEB" w:rsidRDefault="00C20FEB" w:rsidP="00FE5113">
            <w:pPr>
              <w:spacing w:before="100" w:beforeAutospacing="1" w:after="100" w:afterAutospacing="1" w:line="240" w:lineRule="auto"/>
              <w:ind w:left="360"/>
              <w:rPr>
                <w:rFonts w:ascii="Times New Roman" w:eastAsia="Times New Roman" w:hAnsi="Times New Roman" w:cs="Times New Roman"/>
                <w:sz w:val="24"/>
                <w:szCs w:val="24"/>
              </w:rPr>
            </w:pPr>
          </w:p>
          <w:p w:rsidR="00185469" w:rsidRDefault="00185469" w:rsidP="004D7B76">
            <w:pPr>
              <w:spacing w:after="0" w:line="360" w:lineRule="auto"/>
              <w:jc w:val="both"/>
              <w:rPr>
                <w:rFonts w:ascii="Times New Roman" w:hAnsi="Times New Roman"/>
                <w:sz w:val="24"/>
                <w:szCs w:val="24"/>
              </w:rPr>
            </w:pPr>
          </w:p>
          <w:p w:rsidR="00185469" w:rsidRDefault="00185469" w:rsidP="004D7B76">
            <w:pPr>
              <w:spacing w:after="0" w:line="360" w:lineRule="auto"/>
              <w:jc w:val="both"/>
              <w:rPr>
                <w:rFonts w:ascii="Times New Roman" w:hAnsi="Times New Roman"/>
                <w:sz w:val="24"/>
                <w:szCs w:val="24"/>
              </w:rPr>
            </w:pPr>
          </w:p>
          <w:p w:rsidR="00185469" w:rsidRDefault="00185469" w:rsidP="004D7B76">
            <w:pPr>
              <w:spacing w:after="0" w:line="360" w:lineRule="auto"/>
              <w:jc w:val="both"/>
              <w:rPr>
                <w:rFonts w:ascii="Times New Roman" w:hAnsi="Times New Roman"/>
                <w:sz w:val="24"/>
                <w:szCs w:val="24"/>
              </w:rPr>
            </w:pPr>
          </w:p>
          <w:p w:rsidR="00185469" w:rsidRDefault="00185469" w:rsidP="004D7B76">
            <w:pPr>
              <w:spacing w:after="0" w:line="360" w:lineRule="auto"/>
              <w:jc w:val="both"/>
              <w:rPr>
                <w:rFonts w:ascii="Times New Roman" w:hAnsi="Times New Roman"/>
                <w:sz w:val="24"/>
                <w:szCs w:val="24"/>
              </w:rPr>
            </w:pPr>
          </w:p>
          <w:p w:rsidR="004D7B76" w:rsidRPr="00E02058" w:rsidRDefault="004D7B76" w:rsidP="004D7B76">
            <w:pPr>
              <w:spacing w:after="0" w:line="360" w:lineRule="auto"/>
              <w:jc w:val="both"/>
              <w:rPr>
                <w:rFonts w:ascii="Times New Roman" w:hAnsi="Times New Roman"/>
                <w:sz w:val="24"/>
                <w:szCs w:val="24"/>
              </w:rPr>
            </w:pPr>
            <w:r w:rsidRPr="00E02058">
              <w:rPr>
                <w:rFonts w:ascii="Times New Roman" w:hAnsi="Times New Roman"/>
                <w:sz w:val="24"/>
                <w:szCs w:val="24"/>
              </w:rPr>
              <w:lastRenderedPageBreak/>
              <w:t xml:space="preserve">Мы видим глазами наш удивительный мир, который пронизан светом ласкового солнца. Недаром говорят, что лучше один раз увидеть, чем сто раз услышать. Наши глаза помогают нам познавать окружающий мир, учиться, выполнять различную работу. Человеку с плохим зрением труднее будет учиться, работать. Наши глаза настолько драгоценны, что мы просто обязаны их беречь. И сейчас сделаем гимнастику для глаз. </w:t>
            </w:r>
          </w:p>
          <w:p w:rsidR="004D7B76" w:rsidRPr="00E02058" w:rsidRDefault="004D7B76" w:rsidP="004D7B76">
            <w:pPr>
              <w:spacing w:after="0" w:line="360" w:lineRule="auto"/>
              <w:ind w:left="360"/>
              <w:jc w:val="both"/>
              <w:rPr>
                <w:rFonts w:ascii="Times New Roman" w:hAnsi="Times New Roman"/>
                <w:sz w:val="24"/>
                <w:szCs w:val="24"/>
              </w:rPr>
            </w:pPr>
            <w:r w:rsidRPr="00E02058">
              <w:rPr>
                <w:rFonts w:ascii="Times New Roman" w:hAnsi="Times New Roman"/>
                <w:sz w:val="24"/>
                <w:szCs w:val="24"/>
              </w:rPr>
              <w:t>Упражнения для глаз (сидя на месте):</w:t>
            </w:r>
          </w:p>
          <w:p w:rsidR="004D7B76" w:rsidRPr="00E02058" w:rsidRDefault="004D7B76" w:rsidP="004D7B76">
            <w:pPr>
              <w:numPr>
                <w:ilvl w:val="0"/>
                <w:numId w:val="23"/>
              </w:numPr>
              <w:spacing w:after="0" w:line="360" w:lineRule="auto"/>
              <w:jc w:val="both"/>
              <w:rPr>
                <w:rFonts w:ascii="Times New Roman" w:hAnsi="Times New Roman"/>
                <w:sz w:val="24"/>
                <w:szCs w:val="24"/>
              </w:rPr>
            </w:pPr>
            <w:r w:rsidRPr="00E02058">
              <w:rPr>
                <w:rFonts w:ascii="Times New Roman" w:hAnsi="Times New Roman"/>
                <w:sz w:val="24"/>
                <w:szCs w:val="24"/>
              </w:rPr>
              <w:t>Закрыть глаза, до лёгкого ощущения боли, сжать веки.</w:t>
            </w:r>
          </w:p>
          <w:p w:rsidR="004D7B76" w:rsidRPr="00E02058" w:rsidRDefault="004D7B76" w:rsidP="004D7B76">
            <w:pPr>
              <w:numPr>
                <w:ilvl w:val="0"/>
                <w:numId w:val="23"/>
              </w:numPr>
              <w:spacing w:after="0" w:line="360" w:lineRule="auto"/>
              <w:jc w:val="both"/>
              <w:rPr>
                <w:rFonts w:ascii="Times New Roman" w:hAnsi="Times New Roman"/>
                <w:sz w:val="24"/>
                <w:szCs w:val="24"/>
              </w:rPr>
            </w:pPr>
            <w:r w:rsidRPr="00E02058">
              <w:rPr>
                <w:rFonts w:ascii="Times New Roman" w:hAnsi="Times New Roman"/>
                <w:sz w:val="24"/>
                <w:szCs w:val="24"/>
              </w:rPr>
              <w:t xml:space="preserve"> Глядя на стену впереди, выполнить вращения глазами, мысленно рисуя знак  бесконечности ∞</w:t>
            </w:r>
          </w:p>
          <w:p w:rsidR="004D7B76" w:rsidRPr="00E02058" w:rsidRDefault="004D7B76" w:rsidP="004D7B76">
            <w:pPr>
              <w:numPr>
                <w:ilvl w:val="0"/>
                <w:numId w:val="23"/>
              </w:numPr>
              <w:spacing w:after="0" w:line="360" w:lineRule="auto"/>
              <w:jc w:val="both"/>
              <w:rPr>
                <w:rFonts w:ascii="Times New Roman" w:hAnsi="Times New Roman"/>
                <w:sz w:val="24"/>
                <w:szCs w:val="24"/>
              </w:rPr>
            </w:pPr>
            <w:r w:rsidRPr="00E02058">
              <w:rPr>
                <w:rFonts w:ascii="Times New Roman" w:hAnsi="Times New Roman"/>
                <w:sz w:val="24"/>
                <w:szCs w:val="24"/>
              </w:rPr>
              <w:t>Зажать  правую руку в кулак так, чтобы большой палец был перпендикулярен потолку и  вытянуть её перед собой.  Двигая рукой влево, вправо, глазами смотреть на  кончик большого пальца руки.</w:t>
            </w:r>
          </w:p>
          <w:p w:rsidR="004D7B76" w:rsidRPr="00E02058" w:rsidRDefault="004D7B76" w:rsidP="004D7B76">
            <w:pPr>
              <w:numPr>
                <w:ilvl w:val="0"/>
                <w:numId w:val="23"/>
              </w:numPr>
              <w:spacing w:after="0" w:line="360" w:lineRule="auto"/>
              <w:jc w:val="both"/>
              <w:rPr>
                <w:rFonts w:ascii="Times New Roman" w:hAnsi="Times New Roman"/>
                <w:sz w:val="24"/>
                <w:szCs w:val="24"/>
              </w:rPr>
            </w:pPr>
            <w:r w:rsidRPr="00E02058">
              <w:rPr>
                <w:rFonts w:ascii="Times New Roman" w:hAnsi="Times New Roman"/>
                <w:sz w:val="24"/>
                <w:szCs w:val="24"/>
              </w:rPr>
              <w:t>Смотрим вверх, вниз, не двигая головой.</w:t>
            </w:r>
          </w:p>
          <w:p w:rsidR="004D7B76" w:rsidRPr="00E02058" w:rsidRDefault="004D7B76" w:rsidP="004D7B76">
            <w:pPr>
              <w:numPr>
                <w:ilvl w:val="0"/>
                <w:numId w:val="23"/>
              </w:numPr>
              <w:spacing w:after="0" w:line="360" w:lineRule="auto"/>
              <w:jc w:val="both"/>
              <w:rPr>
                <w:rFonts w:ascii="Times New Roman" w:hAnsi="Times New Roman"/>
                <w:sz w:val="24"/>
                <w:szCs w:val="24"/>
              </w:rPr>
            </w:pPr>
            <w:r w:rsidRPr="00E02058">
              <w:rPr>
                <w:rFonts w:ascii="Times New Roman" w:hAnsi="Times New Roman"/>
                <w:sz w:val="24"/>
                <w:szCs w:val="24"/>
              </w:rPr>
              <w:t>Смотрим влево вправо, не двигая головой.</w:t>
            </w:r>
          </w:p>
          <w:p w:rsidR="004D7B76" w:rsidRPr="00E02058" w:rsidRDefault="004D7B76" w:rsidP="004D7B76">
            <w:pPr>
              <w:numPr>
                <w:ilvl w:val="0"/>
                <w:numId w:val="23"/>
              </w:numPr>
              <w:spacing w:after="0" w:line="360" w:lineRule="auto"/>
              <w:jc w:val="both"/>
              <w:rPr>
                <w:rFonts w:ascii="Times New Roman" w:hAnsi="Times New Roman"/>
                <w:sz w:val="24"/>
                <w:szCs w:val="24"/>
              </w:rPr>
            </w:pPr>
            <w:r w:rsidRPr="00E02058">
              <w:rPr>
                <w:rFonts w:ascii="Times New Roman" w:hAnsi="Times New Roman"/>
                <w:sz w:val="24"/>
                <w:szCs w:val="24"/>
              </w:rPr>
              <w:t>Вытянули голову вверх, повернули ею влево, вправо, вверх, вниз.</w:t>
            </w:r>
          </w:p>
          <w:p w:rsidR="004D7B76" w:rsidRPr="00E02058" w:rsidRDefault="004D7B76" w:rsidP="004D7B76">
            <w:pPr>
              <w:numPr>
                <w:ilvl w:val="0"/>
                <w:numId w:val="23"/>
              </w:numPr>
              <w:spacing w:after="0" w:line="360" w:lineRule="auto"/>
              <w:jc w:val="both"/>
              <w:rPr>
                <w:rFonts w:ascii="Times New Roman" w:hAnsi="Times New Roman"/>
                <w:sz w:val="24"/>
                <w:szCs w:val="24"/>
              </w:rPr>
            </w:pPr>
            <w:r w:rsidRPr="00E02058">
              <w:rPr>
                <w:rFonts w:ascii="Times New Roman" w:hAnsi="Times New Roman"/>
                <w:sz w:val="24"/>
                <w:szCs w:val="24"/>
              </w:rPr>
              <w:t>7-8 раз.</w:t>
            </w:r>
          </w:p>
          <w:p w:rsidR="004D7B76" w:rsidRPr="00E02058" w:rsidRDefault="004D7B76" w:rsidP="004D7B76">
            <w:pPr>
              <w:spacing w:after="0" w:line="360" w:lineRule="auto"/>
              <w:ind w:left="360"/>
              <w:jc w:val="both"/>
              <w:rPr>
                <w:rFonts w:ascii="Times New Roman" w:hAnsi="Times New Roman"/>
                <w:sz w:val="24"/>
                <w:szCs w:val="24"/>
              </w:rPr>
            </w:pPr>
            <w:r w:rsidRPr="00E02058">
              <w:rPr>
                <w:rFonts w:ascii="Times New Roman" w:hAnsi="Times New Roman"/>
                <w:sz w:val="24"/>
                <w:szCs w:val="24"/>
              </w:rPr>
              <w:t xml:space="preserve">         Закончили упражнения.  </w:t>
            </w:r>
          </w:p>
          <w:p w:rsidR="004D7B76" w:rsidRPr="00E02058" w:rsidRDefault="004D7B76" w:rsidP="004D7B76">
            <w:pPr>
              <w:spacing w:after="0" w:line="360" w:lineRule="auto"/>
              <w:ind w:left="360"/>
              <w:jc w:val="both"/>
              <w:rPr>
                <w:rFonts w:ascii="Times New Roman" w:hAnsi="Times New Roman"/>
                <w:sz w:val="24"/>
                <w:szCs w:val="24"/>
              </w:rPr>
            </w:pPr>
            <w:r w:rsidRPr="00E02058">
              <w:rPr>
                <w:rFonts w:ascii="Times New Roman" w:hAnsi="Times New Roman"/>
                <w:sz w:val="24"/>
                <w:szCs w:val="24"/>
              </w:rPr>
              <w:lastRenderedPageBreak/>
              <w:t>Молодцы! Отдохнули, а теперь продолжаем</w:t>
            </w:r>
            <w:r w:rsidRPr="00E02058">
              <w:rPr>
                <w:rFonts w:ascii="Times New Roman" w:hAnsi="Times New Roman"/>
                <w:b/>
                <w:sz w:val="24"/>
                <w:szCs w:val="24"/>
              </w:rPr>
              <w:t>.</w:t>
            </w:r>
          </w:p>
          <w:p w:rsidR="00C20FEB" w:rsidRPr="00CB3858" w:rsidRDefault="004D7B76" w:rsidP="00CB3858">
            <w:pPr>
              <w:spacing w:line="360" w:lineRule="auto"/>
              <w:rPr>
                <w:rFonts w:ascii="Times New Roman" w:hAnsi="Times New Roman" w:cs="Times New Roman"/>
                <w:sz w:val="24"/>
                <w:szCs w:val="24"/>
              </w:rPr>
            </w:pPr>
            <w:r w:rsidRPr="004D7B76">
              <w:rPr>
                <w:rFonts w:ascii="Times New Roman" w:hAnsi="Times New Roman" w:cs="Times New Roman"/>
                <w:sz w:val="24"/>
                <w:szCs w:val="24"/>
              </w:rPr>
              <w:t>Предлагает учащимся упражнения на усвоение и закрепление навыков и умений, тренировочные упражнения</w:t>
            </w:r>
          </w:p>
        </w:tc>
        <w:tc>
          <w:tcPr>
            <w:tcW w:w="4253" w:type="dxa"/>
            <w:tcBorders>
              <w:top w:val="outset" w:sz="6" w:space="0" w:color="auto"/>
              <w:left w:val="outset" w:sz="6" w:space="0" w:color="auto"/>
              <w:bottom w:val="outset" w:sz="6" w:space="0" w:color="auto"/>
              <w:right w:val="outset" w:sz="6" w:space="0" w:color="auto"/>
            </w:tcBorders>
            <w:hideMark/>
          </w:tcPr>
          <w:p w:rsidR="00FA35F2" w:rsidRPr="00E02058" w:rsidRDefault="006169CD" w:rsidP="00FA35F2">
            <w:pPr>
              <w:spacing w:after="0" w:line="360" w:lineRule="auto"/>
              <w:ind w:left="170"/>
              <w:jc w:val="both"/>
              <w:rPr>
                <w:rFonts w:ascii="Times New Roman" w:hAnsi="Times New Roman"/>
                <w:i/>
                <w:sz w:val="24"/>
                <w:szCs w:val="24"/>
              </w:rPr>
            </w:pPr>
            <w:r>
              <w:rPr>
                <w:rFonts w:ascii="Times New Roman" w:eastAsia="Times New Roman" w:hAnsi="Times New Roman" w:cs="Times New Roman"/>
                <w:sz w:val="24"/>
                <w:szCs w:val="24"/>
              </w:rPr>
              <w:lastRenderedPageBreak/>
              <w:t>Цель для учащихся: -</w:t>
            </w:r>
            <w:r w:rsidR="00FA35F2">
              <w:rPr>
                <w:rFonts w:ascii="Times New Roman" w:eastAsia="Times New Roman" w:hAnsi="Times New Roman" w:cs="Times New Roman"/>
                <w:sz w:val="24"/>
                <w:szCs w:val="24"/>
              </w:rPr>
              <w:t xml:space="preserve"> </w:t>
            </w:r>
            <w:r w:rsidR="00FA35F2" w:rsidRPr="00E02058">
              <w:rPr>
                <w:rFonts w:ascii="Times New Roman" w:hAnsi="Times New Roman"/>
                <w:b/>
                <w:i/>
                <w:sz w:val="24"/>
                <w:szCs w:val="24"/>
              </w:rPr>
              <w:t>научиться</w:t>
            </w:r>
          </w:p>
          <w:p w:rsidR="00FA35F2" w:rsidRPr="00E02058" w:rsidRDefault="00FA35F2" w:rsidP="00FA35F2">
            <w:pPr>
              <w:numPr>
                <w:ilvl w:val="0"/>
                <w:numId w:val="14"/>
              </w:numPr>
              <w:tabs>
                <w:tab w:val="clear" w:pos="1800"/>
              </w:tabs>
              <w:spacing w:after="0" w:line="360" w:lineRule="auto"/>
              <w:ind w:left="170" w:firstLine="0"/>
              <w:jc w:val="both"/>
              <w:rPr>
                <w:rFonts w:ascii="Times New Roman" w:hAnsi="Times New Roman"/>
                <w:sz w:val="24"/>
                <w:szCs w:val="24"/>
              </w:rPr>
            </w:pPr>
            <w:r w:rsidRPr="00E02058">
              <w:rPr>
                <w:rFonts w:ascii="Times New Roman" w:hAnsi="Times New Roman"/>
                <w:sz w:val="24"/>
                <w:szCs w:val="24"/>
              </w:rPr>
              <w:t xml:space="preserve"> распознавать линейные и квадратные уравнения;</w:t>
            </w:r>
          </w:p>
          <w:p w:rsidR="00FA35F2" w:rsidRDefault="00FA35F2" w:rsidP="00FA35F2">
            <w:pPr>
              <w:pStyle w:val="a8"/>
              <w:numPr>
                <w:ilvl w:val="0"/>
                <w:numId w:val="14"/>
              </w:numPr>
              <w:tabs>
                <w:tab w:val="clear" w:pos="1800"/>
              </w:tabs>
              <w:spacing w:before="100" w:beforeAutospacing="1" w:after="100" w:afterAutospacing="1" w:line="360" w:lineRule="auto"/>
              <w:ind w:left="99" w:firstLine="283"/>
              <w:jc w:val="both"/>
            </w:pPr>
            <w:r w:rsidRPr="002D0BA7">
              <w:t>решать квадратные уравнения, а также уравнения, сводящиеся к ним различными способами;</w:t>
            </w:r>
          </w:p>
          <w:p w:rsidR="003535C3" w:rsidRPr="00FA35F2" w:rsidRDefault="00FA35F2" w:rsidP="00055653">
            <w:pPr>
              <w:pStyle w:val="a8"/>
              <w:numPr>
                <w:ilvl w:val="0"/>
                <w:numId w:val="14"/>
              </w:numPr>
              <w:tabs>
                <w:tab w:val="clear" w:pos="1800"/>
              </w:tabs>
              <w:spacing w:before="100" w:beforeAutospacing="1" w:afterAutospacing="1"/>
              <w:ind w:left="99" w:firstLine="283"/>
              <w:jc w:val="both"/>
            </w:pPr>
            <w:r w:rsidRPr="00FA35F2">
              <w:t>определять наличие корней квадратных уравнений по дискриминанту и коэффициентам</w:t>
            </w:r>
            <w:r>
              <w:t>.</w:t>
            </w:r>
          </w:p>
          <w:p w:rsidR="006169CD" w:rsidRDefault="006169CD"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C20FEB" w:rsidRDefault="00C20FEB" w:rsidP="00055653">
            <w:pPr>
              <w:spacing w:after="0" w:line="240" w:lineRule="auto"/>
              <w:rPr>
                <w:rFonts w:ascii="Times New Roman" w:eastAsia="Times New Roman" w:hAnsi="Times New Roman" w:cs="Times New Roman"/>
                <w:sz w:val="24"/>
                <w:szCs w:val="24"/>
              </w:rPr>
            </w:pPr>
          </w:p>
          <w:p w:rsidR="00FE5113" w:rsidRPr="00E02058" w:rsidRDefault="00FE5113" w:rsidP="00FE5113">
            <w:pPr>
              <w:spacing w:after="0" w:line="360" w:lineRule="auto"/>
              <w:jc w:val="both"/>
              <w:rPr>
                <w:rFonts w:ascii="Times New Roman" w:hAnsi="Times New Roman"/>
                <w:sz w:val="24"/>
                <w:szCs w:val="24"/>
              </w:rPr>
            </w:pPr>
            <w:r w:rsidRPr="00E02058">
              <w:rPr>
                <w:rFonts w:ascii="Times New Roman" w:hAnsi="Times New Roman"/>
                <w:sz w:val="24"/>
                <w:szCs w:val="24"/>
              </w:rPr>
              <w:t>Учащиеся отвечают на вопросы,</w:t>
            </w:r>
            <w:r>
              <w:rPr>
                <w:rFonts w:ascii="Times New Roman" w:hAnsi="Times New Roman"/>
                <w:sz w:val="24"/>
                <w:szCs w:val="24"/>
              </w:rPr>
              <w:t xml:space="preserve"> аргументируя свое мнение.</w:t>
            </w: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Pr="00E02058" w:rsidRDefault="00FE5113" w:rsidP="00FE5113">
            <w:pPr>
              <w:spacing w:after="0" w:line="360" w:lineRule="auto"/>
              <w:jc w:val="both"/>
              <w:rPr>
                <w:rFonts w:ascii="Times New Roman" w:hAnsi="Times New Roman"/>
                <w:sz w:val="24"/>
                <w:szCs w:val="24"/>
              </w:rPr>
            </w:pPr>
            <w:r>
              <w:rPr>
                <w:rFonts w:ascii="Times New Roman" w:hAnsi="Times New Roman"/>
                <w:sz w:val="24"/>
                <w:szCs w:val="24"/>
              </w:rPr>
              <w:lastRenderedPageBreak/>
              <w:t>Учащиеся отвечают на вопросы с аргументацией.</w:t>
            </w: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Default="00185469" w:rsidP="00185469">
            <w:pPr>
              <w:spacing w:line="360" w:lineRule="auto"/>
              <w:rPr>
                <w:bCs/>
                <w:iCs/>
              </w:rPr>
            </w:pPr>
          </w:p>
          <w:p w:rsidR="00185469" w:rsidRPr="00185469" w:rsidRDefault="00185469" w:rsidP="00185469">
            <w:pPr>
              <w:spacing w:line="360" w:lineRule="auto"/>
              <w:rPr>
                <w:rFonts w:ascii="Times New Roman" w:hAnsi="Times New Roman" w:cs="Times New Roman"/>
                <w:bCs/>
                <w:iCs/>
                <w:sz w:val="24"/>
                <w:szCs w:val="24"/>
              </w:rPr>
            </w:pPr>
            <w:r w:rsidRPr="00185469">
              <w:rPr>
                <w:rFonts w:ascii="Times New Roman" w:hAnsi="Times New Roman" w:cs="Times New Roman"/>
                <w:bCs/>
                <w:iCs/>
                <w:sz w:val="24"/>
                <w:szCs w:val="24"/>
              </w:rPr>
              <w:t>Выполняют самостоятельную практическую работу, работая в парах. В случае необходимости учащиеся могут взять помощь или подсказку, с помощью кнопок ссылок.</w:t>
            </w:r>
          </w:p>
          <w:p w:rsidR="00185469" w:rsidRPr="00185469" w:rsidRDefault="00185469" w:rsidP="00185469">
            <w:pPr>
              <w:spacing w:line="360" w:lineRule="auto"/>
              <w:rPr>
                <w:rFonts w:ascii="Times New Roman" w:hAnsi="Times New Roman" w:cs="Times New Roman"/>
                <w:bCs/>
                <w:iCs/>
                <w:sz w:val="24"/>
                <w:szCs w:val="24"/>
              </w:rPr>
            </w:pPr>
            <w:r w:rsidRPr="00185469">
              <w:rPr>
                <w:rFonts w:ascii="Times New Roman" w:hAnsi="Times New Roman" w:cs="Times New Roman"/>
                <w:sz w:val="24"/>
                <w:szCs w:val="24"/>
              </w:rPr>
              <w:t xml:space="preserve">Проверяют и оценивают  свою деятельность и деятельность друг  друга. </w:t>
            </w: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FE5113" w:rsidRDefault="00FE5113" w:rsidP="00FE5113">
            <w:pPr>
              <w:spacing w:after="0" w:line="360" w:lineRule="auto"/>
              <w:jc w:val="both"/>
              <w:rPr>
                <w:rFonts w:ascii="Times New Roman" w:hAnsi="Times New Roman"/>
                <w:sz w:val="24"/>
                <w:szCs w:val="24"/>
              </w:rPr>
            </w:pPr>
          </w:p>
          <w:p w:rsidR="00D634CB" w:rsidRPr="00055653" w:rsidRDefault="00D634CB" w:rsidP="004D7B76">
            <w:pPr>
              <w:spacing w:after="0" w:line="360" w:lineRule="auto"/>
              <w:jc w:val="both"/>
              <w:rPr>
                <w:rFonts w:ascii="Times New Roman" w:eastAsia="Times New Roman" w:hAnsi="Times New Roman" w:cs="Times New Roman"/>
                <w:sz w:val="24"/>
                <w:szCs w:val="24"/>
              </w:rPr>
            </w:pPr>
          </w:p>
        </w:tc>
      </w:tr>
      <w:tr w:rsidR="004C5059" w:rsidRPr="00055653" w:rsidTr="003029C7">
        <w:trPr>
          <w:trHeight w:val="43"/>
          <w:tblCellSpacing w:w="7" w:type="dxa"/>
        </w:trPr>
        <w:tc>
          <w:tcPr>
            <w:tcW w:w="399" w:type="dxa"/>
            <w:tcBorders>
              <w:top w:val="outset" w:sz="6" w:space="0" w:color="auto"/>
              <w:left w:val="outset" w:sz="6" w:space="0" w:color="auto"/>
              <w:bottom w:val="outset" w:sz="6" w:space="0" w:color="auto"/>
              <w:right w:val="outset" w:sz="6" w:space="0" w:color="auto"/>
            </w:tcBorders>
            <w:hideMark/>
          </w:tcPr>
          <w:p w:rsidR="004C5059" w:rsidRPr="00055653" w:rsidRDefault="004C5059" w:rsidP="000556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w:t>
            </w:r>
          </w:p>
        </w:tc>
        <w:tc>
          <w:tcPr>
            <w:tcW w:w="2408" w:type="dxa"/>
            <w:tcBorders>
              <w:top w:val="outset" w:sz="6" w:space="0" w:color="auto"/>
              <w:left w:val="outset" w:sz="6" w:space="0" w:color="auto"/>
              <w:bottom w:val="outset" w:sz="6" w:space="0" w:color="auto"/>
              <w:right w:val="outset" w:sz="6" w:space="0" w:color="auto"/>
            </w:tcBorders>
            <w:hideMark/>
          </w:tcPr>
          <w:p w:rsidR="004C5059" w:rsidRPr="004C5059" w:rsidRDefault="004C5059" w:rsidP="00F561F2">
            <w:pPr>
              <w:tabs>
                <w:tab w:val="left" w:pos="516"/>
                <w:tab w:val="left" w:pos="2568"/>
              </w:tabs>
              <w:rPr>
                <w:rFonts w:ascii="Times New Roman" w:hAnsi="Times New Roman" w:cs="Times New Roman"/>
              </w:rPr>
            </w:pPr>
            <w:r w:rsidRPr="004C5059">
              <w:rPr>
                <w:rFonts w:ascii="Times New Roman" w:hAnsi="Times New Roman" w:cs="Times New Roman"/>
                <w:b/>
              </w:rPr>
              <w:t>Закрепление учебного материала</w:t>
            </w:r>
            <w:r w:rsidRPr="004C5059">
              <w:rPr>
                <w:rFonts w:ascii="Times New Roman" w:hAnsi="Times New Roman" w:cs="Times New Roman"/>
              </w:rPr>
              <w:t>, предполагающее:</w:t>
            </w:r>
          </w:p>
          <w:p w:rsidR="004C5059" w:rsidRPr="004C5059" w:rsidRDefault="004C5059" w:rsidP="004C5059">
            <w:pPr>
              <w:numPr>
                <w:ilvl w:val="0"/>
                <w:numId w:val="12"/>
              </w:numPr>
              <w:tabs>
                <w:tab w:val="clear" w:pos="720"/>
                <w:tab w:val="num" w:pos="156"/>
              </w:tabs>
              <w:spacing w:after="0" w:line="240" w:lineRule="auto"/>
              <w:ind w:left="0" w:firstLine="0"/>
              <w:rPr>
                <w:rFonts w:ascii="Times New Roman" w:hAnsi="Times New Roman" w:cs="Times New Roman"/>
              </w:rPr>
            </w:pPr>
            <w:r w:rsidRPr="004C5059">
              <w:rPr>
                <w:rFonts w:ascii="Times New Roman" w:hAnsi="Times New Roman" w:cs="Times New Roman"/>
              </w:rPr>
              <w:t>постановку конкретной учебной цели перед учащимися (какой результат должен быть достигнут учащимися на данном этапе урока);</w:t>
            </w:r>
          </w:p>
          <w:p w:rsidR="004C5059" w:rsidRPr="004C5059" w:rsidRDefault="004C5059" w:rsidP="004C5059">
            <w:pPr>
              <w:numPr>
                <w:ilvl w:val="0"/>
                <w:numId w:val="12"/>
              </w:numPr>
              <w:tabs>
                <w:tab w:val="clear" w:pos="720"/>
                <w:tab w:val="num" w:pos="156"/>
              </w:tabs>
              <w:spacing w:after="0" w:line="240" w:lineRule="auto"/>
              <w:ind w:left="0" w:firstLine="0"/>
              <w:rPr>
                <w:rFonts w:ascii="Times New Roman" w:hAnsi="Times New Roman" w:cs="Times New Roman"/>
              </w:rPr>
            </w:pPr>
            <w:r w:rsidRPr="004C5059">
              <w:rPr>
                <w:rFonts w:ascii="Times New Roman" w:hAnsi="Times New Roman" w:cs="Times New Roman"/>
              </w:rPr>
              <w:t>определение целей и задач, которые ставит перед собой учитель на данном этапе урока;</w:t>
            </w:r>
          </w:p>
          <w:p w:rsidR="004C5059" w:rsidRPr="004C5059" w:rsidRDefault="004C5059" w:rsidP="004C5059">
            <w:pPr>
              <w:numPr>
                <w:ilvl w:val="0"/>
                <w:numId w:val="12"/>
              </w:numPr>
              <w:tabs>
                <w:tab w:val="clear" w:pos="720"/>
                <w:tab w:val="num" w:pos="156"/>
              </w:tabs>
              <w:spacing w:after="0" w:line="240" w:lineRule="auto"/>
              <w:ind w:left="0" w:firstLine="0"/>
              <w:rPr>
                <w:rFonts w:ascii="Times New Roman" w:hAnsi="Times New Roman" w:cs="Times New Roman"/>
              </w:rPr>
            </w:pPr>
            <w:r w:rsidRPr="004C5059">
              <w:rPr>
                <w:rFonts w:ascii="Times New Roman" w:hAnsi="Times New Roman" w:cs="Times New Roman"/>
              </w:rPr>
              <w:t>описание форм и методов достижения поставленных целей в ходе закрепления нового учебного материала с учетом индивидуальных особенностей учащихся, с которыми работает педагог.</w:t>
            </w:r>
          </w:p>
          <w:p w:rsidR="004C5059" w:rsidRPr="004C5059" w:rsidRDefault="004C5059" w:rsidP="004C5059">
            <w:pPr>
              <w:numPr>
                <w:ilvl w:val="0"/>
                <w:numId w:val="12"/>
              </w:numPr>
              <w:tabs>
                <w:tab w:val="clear" w:pos="720"/>
                <w:tab w:val="num" w:pos="156"/>
              </w:tabs>
              <w:spacing w:after="0" w:line="240" w:lineRule="auto"/>
              <w:ind w:left="0" w:firstLine="0"/>
              <w:rPr>
                <w:rFonts w:ascii="Times New Roman" w:hAnsi="Times New Roman" w:cs="Times New Roman"/>
              </w:rPr>
            </w:pPr>
            <w:r w:rsidRPr="004C5059">
              <w:rPr>
                <w:rFonts w:ascii="Times New Roman" w:hAnsi="Times New Roman" w:cs="Times New Roman"/>
              </w:rPr>
              <w:lastRenderedPageBreak/>
              <w:t>описание критериев, позволяющих определить степень усвоения учащимися нового учебного материала;</w:t>
            </w:r>
          </w:p>
          <w:p w:rsidR="004C5059" w:rsidRPr="006559FD" w:rsidRDefault="004C5059" w:rsidP="004C5059">
            <w:pPr>
              <w:numPr>
                <w:ilvl w:val="0"/>
                <w:numId w:val="12"/>
              </w:numPr>
              <w:tabs>
                <w:tab w:val="clear" w:pos="720"/>
                <w:tab w:val="num" w:pos="156"/>
              </w:tabs>
              <w:spacing w:after="0" w:line="240" w:lineRule="auto"/>
              <w:ind w:left="0" w:firstLine="0"/>
              <w:rPr>
                <w:sz w:val="20"/>
                <w:szCs w:val="20"/>
              </w:rPr>
            </w:pPr>
            <w:r w:rsidRPr="004C5059">
              <w:rPr>
                <w:rFonts w:ascii="Times New Roman" w:hAnsi="Times New Roman" w:cs="Times New Roman"/>
              </w:rPr>
              <w:t>Описание возможных путей и методов реагирования на ситуации, когда учитель определяет, что часть учащихся не освоила новый учебный материал.</w:t>
            </w:r>
          </w:p>
        </w:tc>
        <w:tc>
          <w:tcPr>
            <w:tcW w:w="7252" w:type="dxa"/>
            <w:tcBorders>
              <w:top w:val="outset" w:sz="6" w:space="0" w:color="auto"/>
              <w:left w:val="outset" w:sz="6" w:space="0" w:color="auto"/>
              <w:bottom w:val="outset" w:sz="6" w:space="0" w:color="auto"/>
              <w:right w:val="outset" w:sz="6" w:space="0" w:color="auto"/>
            </w:tcBorders>
            <w:hideMark/>
          </w:tcPr>
          <w:p w:rsidR="004C5059" w:rsidRDefault="004C5059" w:rsidP="00055653">
            <w:pPr>
              <w:spacing w:after="0" w:line="240" w:lineRule="auto"/>
              <w:rPr>
                <w:rFonts w:ascii="Times New Roman" w:eastAsia="Times New Roman" w:hAnsi="Times New Roman" w:cs="Times New Roman"/>
                <w:sz w:val="24"/>
                <w:szCs w:val="24"/>
              </w:rPr>
            </w:pPr>
            <w:r w:rsidRPr="003E4315">
              <w:rPr>
                <w:rFonts w:ascii="Times New Roman" w:eastAsia="Times New Roman" w:hAnsi="Times New Roman" w:cs="Times New Roman"/>
                <w:b/>
                <w:sz w:val="24"/>
                <w:szCs w:val="24"/>
              </w:rPr>
              <w:lastRenderedPageBreak/>
              <w:t>Цель</w:t>
            </w:r>
            <w:r>
              <w:rPr>
                <w:rFonts w:ascii="Times New Roman" w:eastAsia="Times New Roman" w:hAnsi="Times New Roman" w:cs="Times New Roman"/>
                <w:sz w:val="24"/>
                <w:szCs w:val="24"/>
              </w:rPr>
              <w:t xml:space="preserve"> для учителя</w:t>
            </w:r>
            <w:r w:rsidR="00254B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организовать работу по применению</w:t>
            </w:r>
            <w:r w:rsidR="00CB3858">
              <w:rPr>
                <w:rFonts w:ascii="Times New Roman" w:eastAsia="Times New Roman" w:hAnsi="Times New Roman" w:cs="Times New Roman"/>
                <w:sz w:val="24"/>
                <w:szCs w:val="24"/>
              </w:rPr>
              <w:t xml:space="preserve"> нахождения дискриминанта квадратного уравнения,</w:t>
            </w:r>
            <w:r>
              <w:rPr>
                <w:rFonts w:ascii="Times New Roman" w:eastAsia="Times New Roman" w:hAnsi="Times New Roman" w:cs="Times New Roman"/>
                <w:sz w:val="24"/>
                <w:szCs w:val="24"/>
              </w:rPr>
              <w:t xml:space="preserve">         организовать выполнение самопровер</w:t>
            </w:r>
            <w:r w:rsidR="00597F52">
              <w:rPr>
                <w:rFonts w:ascii="Times New Roman" w:eastAsia="Times New Roman" w:hAnsi="Times New Roman" w:cs="Times New Roman"/>
                <w:sz w:val="24"/>
                <w:szCs w:val="24"/>
              </w:rPr>
              <w:t>ки, самооценки, работы</w:t>
            </w:r>
            <w:r>
              <w:rPr>
                <w:rFonts w:ascii="Times New Roman" w:eastAsia="Times New Roman" w:hAnsi="Times New Roman" w:cs="Times New Roman"/>
                <w:sz w:val="24"/>
                <w:szCs w:val="24"/>
              </w:rPr>
              <w:t xml:space="preserve"> над ошибками.</w:t>
            </w:r>
          </w:p>
          <w:p w:rsidR="004C5059" w:rsidRDefault="004C5059" w:rsidP="000556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Задачи: установление правильности и осознанности учебного материала, выявление пробелов, их коррекция.</w:t>
            </w:r>
          </w:p>
          <w:p w:rsidR="004C5059" w:rsidRDefault="004C5059" w:rsidP="00055653">
            <w:pPr>
              <w:spacing w:after="0" w:line="240" w:lineRule="auto"/>
              <w:rPr>
                <w:rFonts w:ascii="Times New Roman" w:eastAsia="Times New Roman" w:hAnsi="Times New Roman" w:cs="Times New Roman"/>
                <w:sz w:val="24"/>
                <w:szCs w:val="24"/>
              </w:rPr>
            </w:pPr>
          </w:p>
          <w:p w:rsidR="00597F52" w:rsidRPr="00D06E62" w:rsidRDefault="00597F52" w:rsidP="00597F52">
            <w:pPr>
              <w:pStyle w:val="a3"/>
              <w:spacing w:before="0" w:beforeAutospacing="0" w:after="0" w:afterAutospacing="0"/>
              <w:rPr>
                <w:rStyle w:val="a5"/>
                <w:bCs/>
                <w:i w:val="0"/>
              </w:rPr>
            </w:pPr>
            <w:r w:rsidRPr="00D06E62">
              <w:rPr>
                <w:rStyle w:val="a5"/>
                <w:bCs/>
                <w:i w:val="0"/>
              </w:rPr>
              <w:t xml:space="preserve">Методы обучения: </w:t>
            </w:r>
            <w:r>
              <w:rPr>
                <w:rStyle w:val="a5"/>
                <w:bCs/>
                <w:i w:val="0"/>
              </w:rPr>
              <w:t>репродуктивный</w:t>
            </w:r>
            <w:r w:rsidRPr="00D06E62">
              <w:rPr>
                <w:rStyle w:val="a5"/>
                <w:bCs/>
                <w:i w:val="0"/>
              </w:rPr>
              <w:t>, наглядный</w:t>
            </w:r>
            <w:r>
              <w:rPr>
                <w:rStyle w:val="a5"/>
                <w:bCs/>
                <w:i w:val="0"/>
              </w:rPr>
              <w:t>,  работа с учебником.</w:t>
            </w:r>
          </w:p>
          <w:p w:rsidR="00597F52" w:rsidRDefault="00597F52" w:rsidP="00597F52">
            <w:pPr>
              <w:spacing w:after="0" w:line="240" w:lineRule="auto"/>
              <w:rPr>
                <w:rStyle w:val="a5"/>
                <w:rFonts w:ascii="Times New Roman" w:hAnsi="Times New Roman" w:cs="Times New Roman"/>
                <w:bCs/>
                <w:i w:val="0"/>
                <w:sz w:val="24"/>
                <w:szCs w:val="24"/>
              </w:rPr>
            </w:pPr>
            <w:r w:rsidRPr="00D06E62">
              <w:rPr>
                <w:rStyle w:val="a5"/>
                <w:rFonts w:ascii="Times New Roman" w:hAnsi="Times New Roman" w:cs="Times New Roman"/>
                <w:bCs/>
                <w:i w:val="0"/>
                <w:sz w:val="24"/>
                <w:szCs w:val="24"/>
              </w:rPr>
              <w:t>Формы работы: фронтальная</w:t>
            </w:r>
            <w:r>
              <w:rPr>
                <w:rStyle w:val="a5"/>
                <w:rFonts w:ascii="Times New Roman" w:hAnsi="Times New Roman" w:cs="Times New Roman"/>
                <w:bCs/>
                <w:i w:val="0"/>
                <w:sz w:val="24"/>
                <w:szCs w:val="24"/>
              </w:rPr>
              <w:t>, индивидуальная, парная.</w:t>
            </w:r>
          </w:p>
          <w:p w:rsidR="00254B94" w:rsidRDefault="00254B94" w:rsidP="00597F52">
            <w:pPr>
              <w:spacing w:after="0" w:line="240" w:lineRule="auto"/>
              <w:rPr>
                <w:rStyle w:val="a5"/>
                <w:rFonts w:ascii="Times New Roman" w:hAnsi="Times New Roman" w:cs="Times New Roman"/>
                <w:bCs/>
                <w:i w:val="0"/>
                <w:sz w:val="24"/>
                <w:szCs w:val="24"/>
              </w:rPr>
            </w:pPr>
          </w:p>
          <w:p w:rsidR="00597F52" w:rsidRDefault="00597F52" w:rsidP="00597F52">
            <w:pPr>
              <w:spacing w:after="0" w:line="240" w:lineRule="auto"/>
              <w:rPr>
                <w:rStyle w:val="a5"/>
                <w:rFonts w:ascii="Times New Roman" w:hAnsi="Times New Roman" w:cs="Times New Roman"/>
                <w:bCs/>
                <w:i w:val="0"/>
                <w:sz w:val="24"/>
                <w:szCs w:val="24"/>
              </w:rPr>
            </w:pPr>
            <w:r>
              <w:rPr>
                <w:rStyle w:val="a5"/>
                <w:rFonts w:ascii="Times New Roman" w:hAnsi="Times New Roman" w:cs="Times New Roman"/>
                <w:bCs/>
                <w:i w:val="0"/>
                <w:sz w:val="24"/>
                <w:szCs w:val="24"/>
              </w:rPr>
              <w:t>Возможные пути и методы реагирования на ситуации: при  не усвоении частью учеников нового учебного материала рекомендую в пар</w:t>
            </w:r>
            <w:r w:rsidR="00254B94">
              <w:rPr>
                <w:rStyle w:val="a5"/>
                <w:rFonts w:ascii="Times New Roman" w:hAnsi="Times New Roman" w:cs="Times New Roman"/>
                <w:bCs/>
                <w:i w:val="0"/>
                <w:sz w:val="24"/>
                <w:szCs w:val="24"/>
              </w:rPr>
              <w:t>ной работе</w:t>
            </w:r>
            <w:r>
              <w:rPr>
                <w:rStyle w:val="a5"/>
                <w:rFonts w:ascii="Times New Roman" w:hAnsi="Times New Roman" w:cs="Times New Roman"/>
                <w:bCs/>
                <w:i w:val="0"/>
                <w:sz w:val="24"/>
                <w:szCs w:val="24"/>
              </w:rPr>
              <w:t xml:space="preserve"> объяснить </w:t>
            </w:r>
            <w:r w:rsidR="00254B94">
              <w:rPr>
                <w:rStyle w:val="a5"/>
                <w:rFonts w:ascii="Times New Roman" w:hAnsi="Times New Roman" w:cs="Times New Roman"/>
                <w:bCs/>
                <w:i w:val="0"/>
                <w:sz w:val="24"/>
                <w:szCs w:val="24"/>
              </w:rPr>
              <w:t>сделанные ошибки с последующим их устранением.</w:t>
            </w:r>
          </w:p>
          <w:p w:rsidR="004C5059" w:rsidRDefault="004C5059" w:rsidP="00055653">
            <w:pPr>
              <w:spacing w:after="0" w:line="240" w:lineRule="auto"/>
              <w:rPr>
                <w:rFonts w:ascii="Times New Roman" w:eastAsia="Times New Roman" w:hAnsi="Times New Roman" w:cs="Times New Roman"/>
                <w:sz w:val="24"/>
                <w:szCs w:val="24"/>
              </w:rPr>
            </w:pPr>
          </w:p>
          <w:p w:rsidR="00CB3858" w:rsidRDefault="004C5059" w:rsidP="00055653">
            <w:pPr>
              <w:spacing w:after="0" w:line="240" w:lineRule="auto"/>
              <w:rPr>
                <w:rFonts w:ascii="Times New Roman" w:eastAsia="Times New Roman" w:hAnsi="Times New Roman" w:cs="Times New Roman"/>
                <w:sz w:val="24"/>
                <w:szCs w:val="24"/>
              </w:rPr>
            </w:pPr>
            <w:r w:rsidRPr="00055653">
              <w:rPr>
                <w:rFonts w:ascii="Times New Roman" w:eastAsia="Times New Roman" w:hAnsi="Times New Roman" w:cs="Times New Roman"/>
                <w:sz w:val="24"/>
                <w:szCs w:val="24"/>
              </w:rPr>
              <w:t>Выполните задание на доске и в тетрадях.</w:t>
            </w:r>
          </w:p>
          <w:p w:rsidR="004C5059" w:rsidRPr="00055653" w:rsidRDefault="00CB3858" w:rsidP="000556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Учащимся предлагается ЭОР:</w:t>
            </w:r>
            <w:r w:rsidR="004C5059" w:rsidRPr="00055653">
              <w:rPr>
                <w:rFonts w:ascii="Times New Roman" w:eastAsia="Times New Roman" w:hAnsi="Times New Roman" w:cs="Times New Roman"/>
                <w:sz w:val="24"/>
                <w:szCs w:val="24"/>
              </w:rPr>
              <w:t xml:space="preserve"> </w:t>
            </w:r>
          </w:p>
          <w:p w:rsidR="004C5059" w:rsidRDefault="00CB3858" w:rsidP="00602442">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4453255" cy="3336925"/>
                  <wp:effectExtent l="19050" t="0" r="444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 cstate="print"/>
                          <a:srcRect/>
                          <a:stretch>
                            <a:fillRect/>
                          </a:stretch>
                        </pic:blipFill>
                        <pic:spPr bwMode="auto">
                          <a:xfrm>
                            <a:off x="0" y="0"/>
                            <a:ext cx="4453255" cy="3336925"/>
                          </a:xfrm>
                          <a:prstGeom prst="rect">
                            <a:avLst/>
                          </a:prstGeom>
                          <a:noFill/>
                          <a:ln w="9525">
                            <a:noFill/>
                            <a:miter lim="800000"/>
                            <a:headEnd/>
                            <a:tailEnd/>
                          </a:ln>
                        </pic:spPr>
                      </pic:pic>
                    </a:graphicData>
                  </a:graphic>
                </wp:inline>
              </w:drawing>
            </w:r>
          </w:p>
          <w:p w:rsidR="004C5059" w:rsidRPr="00055653" w:rsidRDefault="004C5059" w:rsidP="00CB3858">
            <w:pPr>
              <w:spacing w:before="100" w:beforeAutospacing="1" w:after="100" w:afterAutospacing="1" w:line="240" w:lineRule="auto"/>
              <w:rPr>
                <w:rFonts w:ascii="Times New Roman" w:eastAsia="Times New Roman" w:hAnsi="Times New Roman" w:cs="Times New Roman"/>
                <w:sz w:val="24"/>
                <w:szCs w:val="24"/>
              </w:rPr>
            </w:pPr>
          </w:p>
        </w:tc>
        <w:tc>
          <w:tcPr>
            <w:tcW w:w="4253" w:type="dxa"/>
            <w:tcBorders>
              <w:top w:val="outset" w:sz="6" w:space="0" w:color="auto"/>
              <w:left w:val="outset" w:sz="6" w:space="0" w:color="auto"/>
              <w:bottom w:val="outset" w:sz="6" w:space="0" w:color="auto"/>
              <w:right w:val="outset" w:sz="6" w:space="0" w:color="auto"/>
            </w:tcBorders>
            <w:hideMark/>
          </w:tcPr>
          <w:p w:rsidR="004C5059" w:rsidRDefault="004C5059" w:rsidP="000556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Цель для учащихся:- </w:t>
            </w:r>
            <w:r w:rsidR="00597F52">
              <w:rPr>
                <w:rFonts w:ascii="Times New Roman" w:eastAsia="Times New Roman" w:hAnsi="Times New Roman" w:cs="Times New Roman"/>
                <w:sz w:val="24"/>
                <w:szCs w:val="24"/>
              </w:rPr>
              <w:t>уметь оценивать свои знания</w:t>
            </w:r>
          </w:p>
          <w:p w:rsidR="004C5059" w:rsidRDefault="004C5059"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254B94" w:rsidRDefault="00254B94" w:rsidP="00055653">
            <w:pPr>
              <w:spacing w:after="0" w:line="240" w:lineRule="auto"/>
              <w:rPr>
                <w:rFonts w:ascii="Times New Roman" w:eastAsia="Times New Roman" w:hAnsi="Times New Roman" w:cs="Times New Roman"/>
                <w:sz w:val="24"/>
                <w:szCs w:val="24"/>
              </w:rPr>
            </w:pPr>
          </w:p>
          <w:p w:rsidR="004C5059" w:rsidRPr="00055653" w:rsidRDefault="004C5059" w:rsidP="00055653">
            <w:pPr>
              <w:spacing w:after="0" w:line="240" w:lineRule="auto"/>
              <w:rPr>
                <w:rFonts w:ascii="Times New Roman" w:eastAsia="Times New Roman" w:hAnsi="Times New Roman" w:cs="Times New Roman"/>
                <w:sz w:val="24"/>
                <w:szCs w:val="24"/>
              </w:rPr>
            </w:pPr>
            <w:r w:rsidRPr="00055653">
              <w:rPr>
                <w:rFonts w:ascii="Times New Roman" w:eastAsia="Times New Roman" w:hAnsi="Times New Roman" w:cs="Times New Roman"/>
                <w:sz w:val="24"/>
                <w:szCs w:val="24"/>
              </w:rPr>
              <w:t>Учащиеся в тетрадях выполняют задание.</w:t>
            </w:r>
          </w:p>
          <w:p w:rsidR="004C5059" w:rsidRPr="00055653" w:rsidRDefault="004C5059" w:rsidP="00055653">
            <w:pPr>
              <w:spacing w:before="100" w:beforeAutospacing="1" w:after="100" w:afterAutospacing="1" w:line="240" w:lineRule="auto"/>
              <w:rPr>
                <w:rFonts w:ascii="Times New Roman" w:eastAsia="Times New Roman" w:hAnsi="Times New Roman" w:cs="Times New Roman"/>
                <w:sz w:val="24"/>
                <w:szCs w:val="24"/>
              </w:rPr>
            </w:pPr>
          </w:p>
        </w:tc>
      </w:tr>
      <w:tr w:rsidR="005E51A8" w:rsidRPr="00055653" w:rsidTr="003029C7">
        <w:trPr>
          <w:trHeight w:val="146"/>
          <w:tblCellSpacing w:w="7" w:type="dxa"/>
        </w:trPr>
        <w:tc>
          <w:tcPr>
            <w:tcW w:w="399" w:type="dxa"/>
            <w:tcBorders>
              <w:top w:val="outset" w:sz="6" w:space="0" w:color="auto"/>
              <w:left w:val="outset" w:sz="6" w:space="0" w:color="auto"/>
              <w:bottom w:val="outset" w:sz="6" w:space="0" w:color="auto"/>
              <w:right w:val="outset" w:sz="6" w:space="0" w:color="auto"/>
            </w:tcBorders>
            <w:hideMark/>
          </w:tcPr>
          <w:p w:rsidR="005E51A8" w:rsidRPr="00055653" w:rsidRDefault="005E51A8" w:rsidP="000556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408" w:type="dxa"/>
            <w:tcBorders>
              <w:top w:val="outset" w:sz="6" w:space="0" w:color="auto"/>
              <w:left w:val="outset" w:sz="6" w:space="0" w:color="auto"/>
              <w:bottom w:val="outset" w:sz="6" w:space="0" w:color="auto"/>
              <w:right w:val="outset" w:sz="6" w:space="0" w:color="auto"/>
            </w:tcBorders>
            <w:hideMark/>
          </w:tcPr>
          <w:p w:rsidR="005E51A8" w:rsidRPr="00055653" w:rsidRDefault="005E51A8" w:rsidP="005E51A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Домашнее задание</w:t>
            </w:r>
          </w:p>
        </w:tc>
        <w:tc>
          <w:tcPr>
            <w:tcW w:w="7252" w:type="dxa"/>
            <w:tcBorders>
              <w:top w:val="outset" w:sz="6" w:space="0" w:color="auto"/>
              <w:left w:val="outset" w:sz="6" w:space="0" w:color="auto"/>
              <w:bottom w:val="outset" w:sz="6" w:space="0" w:color="auto"/>
              <w:right w:val="outset" w:sz="6" w:space="0" w:color="auto"/>
            </w:tcBorders>
            <w:hideMark/>
          </w:tcPr>
          <w:p w:rsidR="005E51A8" w:rsidRPr="005E51A8" w:rsidRDefault="005E51A8" w:rsidP="00607435">
            <w:pPr>
              <w:spacing w:line="360" w:lineRule="auto"/>
              <w:rPr>
                <w:rFonts w:ascii="Times New Roman" w:hAnsi="Times New Roman" w:cs="Times New Roman"/>
                <w:sz w:val="24"/>
                <w:szCs w:val="24"/>
              </w:rPr>
            </w:pPr>
            <w:r w:rsidRPr="005E51A8">
              <w:rPr>
                <w:rFonts w:ascii="Times New Roman" w:hAnsi="Times New Roman" w:cs="Times New Roman"/>
                <w:sz w:val="24"/>
                <w:szCs w:val="24"/>
              </w:rPr>
              <w:t xml:space="preserve">Предлагает выполнить </w:t>
            </w:r>
            <w:r w:rsidRPr="005E51A8">
              <w:rPr>
                <w:rFonts w:ascii="Times New Roman" w:hAnsi="Times New Roman" w:cs="Times New Roman"/>
                <w:b/>
                <w:bCs/>
                <w:kern w:val="28"/>
                <w:sz w:val="24"/>
                <w:szCs w:val="24"/>
              </w:rPr>
              <w:t xml:space="preserve">№519, 521, п.19. </w:t>
            </w:r>
            <w:r w:rsidRPr="005E51A8">
              <w:rPr>
                <w:rFonts w:ascii="Times New Roman" w:hAnsi="Times New Roman" w:cs="Times New Roman"/>
                <w:sz w:val="24"/>
                <w:szCs w:val="24"/>
              </w:rPr>
              <w:t xml:space="preserve"> Даёт пояснение к домашнему заданию.</w:t>
            </w:r>
          </w:p>
        </w:tc>
        <w:tc>
          <w:tcPr>
            <w:tcW w:w="4253" w:type="dxa"/>
            <w:tcBorders>
              <w:top w:val="outset" w:sz="6" w:space="0" w:color="auto"/>
              <w:left w:val="outset" w:sz="6" w:space="0" w:color="auto"/>
              <w:bottom w:val="outset" w:sz="6" w:space="0" w:color="auto"/>
              <w:right w:val="outset" w:sz="6" w:space="0" w:color="auto"/>
            </w:tcBorders>
            <w:hideMark/>
          </w:tcPr>
          <w:p w:rsidR="005E51A8" w:rsidRPr="005E51A8" w:rsidRDefault="005E51A8" w:rsidP="00607435">
            <w:pPr>
              <w:spacing w:line="360" w:lineRule="auto"/>
              <w:rPr>
                <w:rFonts w:ascii="Times New Roman" w:hAnsi="Times New Roman" w:cs="Times New Roman"/>
                <w:sz w:val="24"/>
                <w:szCs w:val="24"/>
              </w:rPr>
            </w:pPr>
            <w:r w:rsidRPr="005E51A8">
              <w:rPr>
                <w:rFonts w:ascii="Times New Roman" w:hAnsi="Times New Roman" w:cs="Times New Roman"/>
                <w:sz w:val="24"/>
                <w:szCs w:val="24"/>
              </w:rPr>
              <w:t>Записывают домашнее задание. Вникают в суть, осмысливают его.</w:t>
            </w:r>
          </w:p>
        </w:tc>
      </w:tr>
      <w:tr w:rsidR="005E51A8" w:rsidRPr="00055653" w:rsidTr="003029C7">
        <w:trPr>
          <w:trHeight w:val="146"/>
          <w:tblCellSpacing w:w="7" w:type="dxa"/>
        </w:trPr>
        <w:tc>
          <w:tcPr>
            <w:tcW w:w="399" w:type="dxa"/>
            <w:tcBorders>
              <w:top w:val="outset" w:sz="6" w:space="0" w:color="auto"/>
              <w:left w:val="outset" w:sz="6" w:space="0" w:color="auto"/>
              <w:bottom w:val="outset" w:sz="6" w:space="0" w:color="auto"/>
              <w:right w:val="outset" w:sz="6" w:space="0" w:color="auto"/>
            </w:tcBorders>
            <w:hideMark/>
          </w:tcPr>
          <w:p w:rsidR="005E51A8" w:rsidRPr="00055653" w:rsidRDefault="005E51A8" w:rsidP="00055653">
            <w:pPr>
              <w:spacing w:after="0" w:line="240" w:lineRule="auto"/>
              <w:rPr>
                <w:rFonts w:ascii="Times New Roman" w:eastAsia="Times New Roman" w:hAnsi="Times New Roman" w:cs="Times New Roman"/>
                <w:sz w:val="24"/>
                <w:szCs w:val="24"/>
              </w:rPr>
            </w:pPr>
          </w:p>
        </w:tc>
        <w:tc>
          <w:tcPr>
            <w:tcW w:w="2408" w:type="dxa"/>
            <w:tcBorders>
              <w:top w:val="outset" w:sz="6" w:space="0" w:color="auto"/>
              <w:left w:val="outset" w:sz="6" w:space="0" w:color="auto"/>
              <w:bottom w:val="outset" w:sz="6" w:space="0" w:color="auto"/>
              <w:right w:val="outset" w:sz="6" w:space="0" w:color="auto"/>
            </w:tcBorders>
            <w:hideMark/>
          </w:tcPr>
          <w:p w:rsidR="005E51A8" w:rsidRPr="00055653" w:rsidRDefault="005E51A8" w:rsidP="00055653">
            <w:pPr>
              <w:spacing w:after="0" w:line="240" w:lineRule="auto"/>
              <w:rPr>
                <w:rFonts w:ascii="Times New Roman" w:eastAsia="Times New Roman" w:hAnsi="Times New Roman" w:cs="Times New Roman"/>
                <w:sz w:val="24"/>
                <w:szCs w:val="24"/>
              </w:rPr>
            </w:pPr>
          </w:p>
        </w:tc>
        <w:tc>
          <w:tcPr>
            <w:tcW w:w="7252" w:type="dxa"/>
            <w:tcBorders>
              <w:top w:val="outset" w:sz="6" w:space="0" w:color="auto"/>
              <w:left w:val="outset" w:sz="6" w:space="0" w:color="auto"/>
              <w:bottom w:val="outset" w:sz="6" w:space="0" w:color="auto"/>
              <w:right w:val="outset" w:sz="6" w:space="0" w:color="auto"/>
            </w:tcBorders>
            <w:hideMark/>
          </w:tcPr>
          <w:p w:rsidR="005E51A8" w:rsidRDefault="005E51A8" w:rsidP="00607435">
            <w:pPr>
              <w:spacing w:after="0" w:line="360" w:lineRule="auto"/>
              <w:jc w:val="both"/>
              <w:rPr>
                <w:rFonts w:ascii="Times New Roman" w:hAnsi="Times New Roman"/>
                <w:bCs/>
                <w:sz w:val="24"/>
                <w:szCs w:val="24"/>
              </w:rPr>
            </w:pPr>
            <w:r>
              <w:rPr>
                <w:rFonts w:ascii="Times New Roman" w:hAnsi="Times New Roman"/>
                <w:bCs/>
                <w:sz w:val="24"/>
                <w:szCs w:val="24"/>
              </w:rPr>
              <w:t xml:space="preserve">Запускается ЭОР </w:t>
            </w:r>
          </w:p>
          <w:p w:rsidR="005E51A8" w:rsidRDefault="005E51A8" w:rsidP="00607435">
            <w:pPr>
              <w:spacing w:after="0" w:line="360" w:lineRule="auto"/>
              <w:jc w:val="both"/>
              <w:rPr>
                <w:rFonts w:ascii="Times New Roman" w:hAnsi="Times New Roman"/>
                <w:noProof/>
                <w:sz w:val="24"/>
                <w:szCs w:val="24"/>
              </w:rPr>
            </w:pPr>
            <w:r w:rsidRPr="00E02058">
              <w:rPr>
                <w:rFonts w:ascii="Times New Roman" w:hAnsi="Times New Roman"/>
                <w:color w:val="000000"/>
                <w:sz w:val="24"/>
                <w:szCs w:val="24"/>
              </w:rPr>
              <w:t>Как аль-Хорезми решал квадратные уравнения</w:t>
            </w:r>
          </w:p>
          <w:p w:rsidR="005E51A8" w:rsidRPr="00E02058" w:rsidRDefault="00DA229C" w:rsidP="00607435">
            <w:pPr>
              <w:spacing w:after="0" w:line="360" w:lineRule="auto"/>
              <w:jc w:val="both"/>
              <w:rPr>
                <w:rFonts w:ascii="Times New Roman" w:hAnsi="Times New Roman"/>
                <w:sz w:val="24"/>
                <w:szCs w:val="24"/>
              </w:rPr>
            </w:pPr>
            <w:r>
              <w:rPr>
                <w:rFonts w:ascii="Times New Roman" w:hAnsi="Times New Roman"/>
                <w:noProof/>
                <w:sz w:val="24"/>
                <w:szCs w:val="24"/>
              </w:rPr>
              <w:lastRenderedPageBreak/>
              <w:pict>
                <v:shape id="Рисунок 9" o:spid="_x0000_i1026" type="#_x0000_t75" style="width:303.75pt;height:234pt;visibility:visible">
                  <v:imagedata r:id="rId13" o:title="" croptop="8768f" cropbottom="4607f" cropleft="9978f" cropright="7875f"/>
                </v:shape>
              </w:pict>
            </w:r>
          </w:p>
          <w:p w:rsidR="005E51A8" w:rsidRPr="00E02058" w:rsidRDefault="00DA229C" w:rsidP="00607435">
            <w:pPr>
              <w:spacing w:after="0" w:line="360" w:lineRule="auto"/>
              <w:jc w:val="both"/>
              <w:rPr>
                <w:rFonts w:ascii="Times New Roman" w:hAnsi="Times New Roman"/>
                <w:sz w:val="24"/>
                <w:szCs w:val="24"/>
              </w:rPr>
            </w:pPr>
            <w:r>
              <w:rPr>
                <w:noProof/>
              </w:rPr>
              <w:lastRenderedPageBreak/>
              <w:pict>
                <v:shape id="_x0000_i1027" type="#_x0000_t75" style="width:309.75pt;height:258pt;visibility:visible">
                  <v:imagedata r:id="rId14" o:title="" croptop="8262f" cropbottom="3921f" cropleft="9663f" cropright="7875f"/>
                </v:shape>
              </w:pict>
            </w:r>
          </w:p>
          <w:p w:rsidR="005E51A8" w:rsidRPr="00E02058" w:rsidRDefault="00DA229C" w:rsidP="00607435">
            <w:pPr>
              <w:spacing w:after="0" w:line="360" w:lineRule="auto"/>
              <w:jc w:val="both"/>
              <w:rPr>
                <w:rFonts w:ascii="Times New Roman" w:hAnsi="Times New Roman"/>
                <w:sz w:val="24"/>
                <w:szCs w:val="24"/>
              </w:rPr>
            </w:pPr>
            <w:r>
              <w:rPr>
                <w:noProof/>
              </w:rPr>
              <w:lastRenderedPageBreak/>
              <w:pict>
                <v:shape id="Рисунок 3" o:spid="_x0000_i1028" type="#_x0000_t75" style="width:318pt;height:267pt;visibility:visible">
                  <v:imagedata r:id="rId15" o:title="" croptop="7982f" cropbottom="3641f" cropleft="9663f" cropright="7770f"/>
                </v:shape>
              </w:pict>
            </w:r>
          </w:p>
        </w:tc>
        <w:tc>
          <w:tcPr>
            <w:tcW w:w="4253" w:type="dxa"/>
            <w:tcBorders>
              <w:top w:val="outset" w:sz="6" w:space="0" w:color="auto"/>
              <w:left w:val="outset" w:sz="6" w:space="0" w:color="auto"/>
              <w:bottom w:val="outset" w:sz="6" w:space="0" w:color="auto"/>
              <w:right w:val="outset" w:sz="6" w:space="0" w:color="auto"/>
            </w:tcBorders>
            <w:hideMark/>
          </w:tcPr>
          <w:p w:rsidR="005E51A8" w:rsidRDefault="005E51A8" w:rsidP="00607435">
            <w:pPr>
              <w:spacing w:after="0" w:line="360" w:lineRule="auto"/>
              <w:jc w:val="both"/>
              <w:rPr>
                <w:rFonts w:ascii="Times New Roman" w:hAnsi="Times New Roman"/>
                <w:sz w:val="24"/>
                <w:szCs w:val="24"/>
              </w:rPr>
            </w:pPr>
          </w:p>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Слушают анимацию.</w:t>
            </w:r>
          </w:p>
          <w:p w:rsidR="005E51A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Записывают алгоритм.</w:t>
            </w:r>
          </w:p>
          <w:p w:rsidR="005E51A8" w:rsidRPr="00E02058" w:rsidRDefault="005E51A8" w:rsidP="00607435">
            <w:pPr>
              <w:spacing w:after="0" w:line="360" w:lineRule="auto"/>
              <w:jc w:val="both"/>
              <w:rPr>
                <w:rFonts w:ascii="Times New Roman" w:hAnsi="Times New Roman"/>
                <w:sz w:val="24"/>
                <w:szCs w:val="24"/>
              </w:rPr>
            </w:pPr>
          </w:p>
        </w:tc>
      </w:tr>
      <w:tr w:rsidR="005E51A8" w:rsidRPr="00055653" w:rsidTr="003029C7">
        <w:trPr>
          <w:trHeight w:val="146"/>
          <w:tblCellSpacing w:w="7" w:type="dxa"/>
        </w:trPr>
        <w:tc>
          <w:tcPr>
            <w:tcW w:w="399" w:type="dxa"/>
            <w:tcBorders>
              <w:top w:val="outset" w:sz="6" w:space="0" w:color="auto"/>
              <w:left w:val="outset" w:sz="6" w:space="0" w:color="auto"/>
              <w:bottom w:val="outset" w:sz="6" w:space="0" w:color="auto"/>
              <w:right w:val="outset" w:sz="6" w:space="0" w:color="auto"/>
            </w:tcBorders>
            <w:hideMark/>
          </w:tcPr>
          <w:p w:rsidR="005E51A8" w:rsidRPr="00055653" w:rsidRDefault="005E51A8" w:rsidP="00055653">
            <w:pPr>
              <w:spacing w:after="0" w:line="240" w:lineRule="auto"/>
              <w:rPr>
                <w:rFonts w:ascii="Times New Roman" w:eastAsia="Times New Roman" w:hAnsi="Times New Roman" w:cs="Times New Roman"/>
                <w:sz w:val="24"/>
                <w:szCs w:val="24"/>
              </w:rPr>
            </w:pPr>
          </w:p>
        </w:tc>
        <w:tc>
          <w:tcPr>
            <w:tcW w:w="2408" w:type="dxa"/>
            <w:tcBorders>
              <w:top w:val="outset" w:sz="6" w:space="0" w:color="auto"/>
              <w:left w:val="outset" w:sz="6" w:space="0" w:color="auto"/>
              <w:bottom w:val="outset" w:sz="6" w:space="0" w:color="auto"/>
              <w:right w:val="outset" w:sz="6" w:space="0" w:color="auto"/>
            </w:tcBorders>
            <w:hideMark/>
          </w:tcPr>
          <w:p w:rsidR="005E51A8" w:rsidRPr="00055653" w:rsidRDefault="005E51A8" w:rsidP="007B01C4">
            <w:pPr>
              <w:spacing w:after="0" w:line="240" w:lineRule="auto"/>
              <w:rPr>
                <w:rFonts w:ascii="Times New Roman" w:eastAsia="Times New Roman" w:hAnsi="Times New Roman" w:cs="Times New Roman"/>
                <w:sz w:val="24"/>
                <w:szCs w:val="24"/>
              </w:rPr>
            </w:pPr>
          </w:p>
        </w:tc>
        <w:tc>
          <w:tcPr>
            <w:tcW w:w="7252" w:type="dxa"/>
            <w:tcBorders>
              <w:top w:val="outset" w:sz="6" w:space="0" w:color="auto"/>
              <w:left w:val="outset" w:sz="6" w:space="0" w:color="auto"/>
              <w:bottom w:val="outset" w:sz="6" w:space="0" w:color="auto"/>
              <w:right w:val="outset" w:sz="6" w:space="0" w:color="auto"/>
            </w:tcBorders>
            <w:hideMark/>
          </w:tcPr>
          <w:p w:rsidR="005E51A8" w:rsidRDefault="00DA229C" w:rsidP="00607435">
            <w:pPr>
              <w:spacing w:after="0" w:line="360" w:lineRule="auto"/>
              <w:jc w:val="both"/>
              <w:rPr>
                <w:rFonts w:ascii="Times New Roman" w:hAnsi="Times New Roman"/>
                <w:sz w:val="24"/>
                <w:szCs w:val="24"/>
                <w:highlight w:val="green"/>
              </w:rPr>
            </w:pPr>
            <w:r>
              <w:rPr>
                <w:rFonts w:ascii="Times New Roman" w:hAnsi="Times New Roman"/>
                <w:noProof/>
                <w:sz w:val="24"/>
                <w:szCs w:val="24"/>
              </w:rPr>
              <w:pict>
                <v:shape id="_x0000_i1029" type="#_x0000_t75" style="width:336.75pt;height:252.75pt;visibility:visible">
                  <v:imagedata r:id="rId16" o:title=""/>
                </v:shape>
              </w:pict>
            </w:r>
          </w:p>
          <w:p w:rsidR="005E51A8" w:rsidRPr="00E02058" w:rsidRDefault="005E51A8" w:rsidP="00607435">
            <w:pPr>
              <w:spacing w:after="0" w:line="360" w:lineRule="auto"/>
              <w:jc w:val="both"/>
              <w:rPr>
                <w:rFonts w:ascii="Times New Roman" w:hAnsi="Times New Roman"/>
                <w:b/>
                <w:sz w:val="24"/>
                <w:szCs w:val="24"/>
              </w:rPr>
            </w:pPr>
            <w:r w:rsidRPr="00E02058">
              <w:rPr>
                <w:rFonts w:ascii="Times New Roman" w:hAnsi="Times New Roman"/>
                <w:b/>
                <w:sz w:val="24"/>
                <w:szCs w:val="24"/>
              </w:rPr>
              <w:t xml:space="preserve">Анализ достижений предметных и </w:t>
            </w:r>
            <w:proofErr w:type="spellStart"/>
            <w:r w:rsidRPr="00E02058">
              <w:rPr>
                <w:rFonts w:ascii="Times New Roman" w:hAnsi="Times New Roman"/>
                <w:b/>
                <w:sz w:val="24"/>
                <w:szCs w:val="24"/>
              </w:rPr>
              <w:t>метапредметных</w:t>
            </w:r>
            <w:proofErr w:type="spellEnd"/>
            <w:r w:rsidRPr="00E02058">
              <w:rPr>
                <w:rFonts w:ascii="Times New Roman" w:hAnsi="Times New Roman"/>
                <w:b/>
                <w:sz w:val="24"/>
                <w:szCs w:val="24"/>
              </w:rPr>
              <w:t xml:space="preserve"> результатов  </w:t>
            </w:r>
          </w:p>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Вопросы к учащимся:</w:t>
            </w:r>
          </w:p>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Что нового вы узнали сегодня на уроке? Чему научились?</w:t>
            </w:r>
          </w:p>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Опыт использования каких «старых» знаний вам сегодня пригодился?</w:t>
            </w:r>
          </w:p>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Что вызвало у вас удивление на уроке?</w:t>
            </w:r>
            <w:r>
              <w:rPr>
                <w:rFonts w:ascii="Times New Roman" w:hAnsi="Times New Roman"/>
                <w:sz w:val="24"/>
                <w:szCs w:val="24"/>
              </w:rPr>
              <w:t xml:space="preserve"> </w:t>
            </w:r>
            <w:r w:rsidRPr="00E02058">
              <w:rPr>
                <w:rFonts w:ascii="Times New Roman" w:hAnsi="Times New Roman"/>
                <w:sz w:val="24"/>
                <w:szCs w:val="24"/>
              </w:rPr>
              <w:t>Какой вид деятельности понравился вам больше всего и почему?</w:t>
            </w:r>
          </w:p>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 xml:space="preserve">    Молодцы! Всем вам, я думаю, хочется получить хорошую </w:t>
            </w:r>
            <w:r w:rsidRPr="00E02058">
              <w:rPr>
                <w:rFonts w:ascii="Times New Roman" w:hAnsi="Times New Roman"/>
                <w:sz w:val="24"/>
                <w:szCs w:val="24"/>
              </w:rPr>
              <w:lastRenderedPageBreak/>
              <w:t>оценку</w:t>
            </w:r>
          </w:p>
          <w:p w:rsidR="005E51A8" w:rsidRPr="00E02058" w:rsidRDefault="005E51A8" w:rsidP="00607435">
            <w:pPr>
              <w:pStyle w:val="1"/>
              <w:spacing w:after="0" w:line="360" w:lineRule="auto"/>
              <w:ind w:left="0"/>
              <w:jc w:val="both"/>
              <w:rPr>
                <w:rFonts w:ascii="Times New Roman" w:hAnsi="Times New Roman"/>
                <w:sz w:val="24"/>
                <w:szCs w:val="24"/>
              </w:rPr>
            </w:pPr>
            <w:r w:rsidRPr="00E02058">
              <w:rPr>
                <w:rFonts w:ascii="Times New Roman" w:hAnsi="Times New Roman"/>
                <w:b/>
                <w:sz w:val="24"/>
                <w:szCs w:val="24"/>
              </w:rPr>
              <w:t>Оцените свою деятельность (в баллах и в словесной форме)</w:t>
            </w:r>
            <w:r w:rsidRPr="00E02058">
              <w:rPr>
                <w:rFonts w:ascii="Times New Roman" w:hAnsi="Times New Roman"/>
                <w:sz w:val="24"/>
                <w:szCs w:val="24"/>
              </w:rPr>
              <w:t xml:space="preserve">: </w:t>
            </w:r>
          </w:p>
          <w:p w:rsidR="005E51A8" w:rsidRPr="00E02058" w:rsidRDefault="005E51A8" w:rsidP="00607435">
            <w:pPr>
              <w:pStyle w:val="1"/>
              <w:spacing w:after="0" w:line="360" w:lineRule="auto"/>
              <w:ind w:left="0"/>
              <w:jc w:val="both"/>
              <w:rPr>
                <w:rFonts w:ascii="Times New Roman" w:hAnsi="Times New Roman"/>
                <w:sz w:val="24"/>
                <w:szCs w:val="24"/>
              </w:rPr>
            </w:pPr>
            <w:r w:rsidRPr="00E02058">
              <w:rPr>
                <w:rFonts w:ascii="Times New Roman" w:hAnsi="Times New Roman"/>
                <w:sz w:val="24"/>
                <w:szCs w:val="24"/>
              </w:rPr>
              <w:t xml:space="preserve"> Критерии выставления отметок </w:t>
            </w:r>
          </w:p>
          <w:p w:rsidR="005E51A8" w:rsidRPr="00E02058" w:rsidRDefault="005E51A8" w:rsidP="00607435">
            <w:pPr>
              <w:pStyle w:val="1"/>
              <w:spacing w:after="0" w:line="360" w:lineRule="auto"/>
              <w:ind w:left="0"/>
              <w:jc w:val="both"/>
              <w:rPr>
                <w:rFonts w:ascii="Times New Roman" w:hAnsi="Times New Roman"/>
                <w:sz w:val="24"/>
                <w:szCs w:val="24"/>
              </w:rPr>
            </w:pPr>
            <w:r w:rsidRPr="00E02058">
              <w:rPr>
                <w:rFonts w:ascii="Times New Roman" w:hAnsi="Times New Roman"/>
                <w:sz w:val="24"/>
                <w:szCs w:val="24"/>
              </w:rPr>
              <w:t xml:space="preserve">«5» - 9-10 +, </w:t>
            </w:r>
          </w:p>
          <w:p w:rsidR="005E51A8" w:rsidRPr="00E02058" w:rsidRDefault="005E51A8" w:rsidP="00607435">
            <w:pPr>
              <w:pStyle w:val="1"/>
              <w:spacing w:after="0" w:line="360" w:lineRule="auto"/>
              <w:ind w:left="0"/>
              <w:jc w:val="both"/>
              <w:rPr>
                <w:rFonts w:ascii="Times New Roman" w:hAnsi="Times New Roman"/>
                <w:sz w:val="24"/>
                <w:szCs w:val="24"/>
              </w:rPr>
            </w:pPr>
            <w:r w:rsidRPr="00E02058">
              <w:rPr>
                <w:rFonts w:ascii="Times New Roman" w:hAnsi="Times New Roman"/>
                <w:sz w:val="24"/>
                <w:szCs w:val="24"/>
              </w:rPr>
              <w:t xml:space="preserve">«4»    7-8+,     </w:t>
            </w:r>
          </w:p>
          <w:p w:rsidR="005E51A8" w:rsidRPr="00E02058" w:rsidRDefault="005E51A8" w:rsidP="00607435">
            <w:pPr>
              <w:pStyle w:val="1"/>
              <w:spacing w:after="0" w:line="360" w:lineRule="auto"/>
              <w:ind w:left="0"/>
              <w:jc w:val="both"/>
              <w:rPr>
                <w:rFonts w:ascii="Times New Roman" w:hAnsi="Times New Roman"/>
                <w:sz w:val="24"/>
                <w:szCs w:val="24"/>
              </w:rPr>
            </w:pPr>
            <w:r w:rsidRPr="00E02058">
              <w:rPr>
                <w:rFonts w:ascii="Times New Roman" w:hAnsi="Times New Roman"/>
                <w:sz w:val="24"/>
                <w:szCs w:val="24"/>
              </w:rPr>
              <w:t xml:space="preserve">«3»-5-6+. </w:t>
            </w:r>
          </w:p>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Ребята подсчитывают количество «+» на полях и выставляют себе на полях в тетради отметку (положительные отме</w:t>
            </w:r>
            <w:r>
              <w:rPr>
                <w:rFonts w:ascii="Times New Roman" w:hAnsi="Times New Roman"/>
                <w:sz w:val="24"/>
                <w:szCs w:val="24"/>
              </w:rPr>
              <w:t>тки будут выставлены в журнал).</w:t>
            </w:r>
          </w:p>
        </w:tc>
        <w:tc>
          <w:tcPr>
            <w:tcW w:w="4253" w:type="dxa"/>
            <w:tcBorders>
              <w:top w:val="outset" w:sz="6" w:space="0" w:color="auto"/>
              <w:left w:val="outset" w:sz="6" w:space="0" w:color="auto"/>
              <w:bottom w:val="outset" w:sz="6" w:space="0" w:color="auto"/>
              <w:right w:val="outset" w:sz="6" w:space="0" w:color="auto"/>
            </w:tcBorders>
            <w:hideMark/>
          </w:tcPr>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lastRenderedPageBreak/>
              <w:t>Учащиеся отвечают на вопросы с аргументацией.</w:t>
            </w:r>
          </w:p>
          <w:p w:rsidR="005E51A8" w:rsidRPr="00E02058" w:rsidRDefault="005E51A8" w:rsidP="00607435">
            <w:pPr>
              <w:spacing w:after="0" w:line="360" w:lineRule="auto"/>
              <w:jc w:val="both"/>
              <w:rPr>
                <w:rFonts w:ascii="Times New Roman" w:hAnsi="Times New Roman"/>
                <w:sz w:val="24"/>
                <w:szCs w:val="24"/>
              </w:rPr>
            </w:pPr>
          </w:p>
        </w:tc>
      </w:tr>
      <w:tr w:rsidR="005E51A8" w:rsidRPr="00055653" w:rsidTr="003029C7">
        <w:trPr>
          <w:trHeight w:val="146"/>
          <w:tblCellSpacing w:w="7" w:type="dxa"/>
        </w:trPr>
        <w:tc>
          <w:tcPr>
            <w:tcW w:w="399" w:type="dxa"/>
            <w:tcBorders>
              <w:top w:val="outset" w:sz="6" w:space="0" w:color="auto"/>
              <w:left w:val="outset" w:sz="6" w:space="0" w:color="auto"/>
              <w:bottom w:val="outset" w:sz="6" w:space="0" w:color="auto"/>
              <w:right w:val="outset" w:sz="6" w:space="0" w:color="auto"/>
            </w:tcBorders>
            <w:hideMark/>
          </w:tcPr>
          <w:p w:rsidR="005E51A8" w:rsidRPr="00055653" w:rsidRDefault="005E51A8" w:rsidP="00055653">
            <w:pPr>
              <w:spacing w:before="100" w:beforeAutospacing="1" w:after="100" w:afterAutospacing="1" w:line="240" w:lineRule="auto"/>
              <w:jc w:val="center"/>
              <w:rPr>
                <w:rFonts w:ascii="Times New Roman" w:eastAsia="Times New Roman" w:hAnsi="Times New Roman" w:cs="Times New Roman"/>
                <w:sz w:val="24"/>
                <w:szCs w:val="24"/>
              </w:rPr>
            </w:pPr>
            <w:r w:rsidRPr="00055653">
              <w:rPr>
                <w:rFonts w:ascii="Times New Roman" w:eastAsia="Times New Roman" w:hAnsi="Times New Roman" w:cs="Times New Roman"/>
                <w:sz w:val="24"/>
                <w:szCs w:val="24"/>
              </w:rPr>
              <w:lastRenderedPageBreak/>
              <w:t xml:space="preserve"> </w:t>
            </w:r>
          </w:p>
        </w:tc>
        <w:tc>
          <w:tcPr>
            <w:tcW w:w="2408" w:type="dxa"/>
            <w:tcBorders>
              <w:top w:val="outset" w:sz="6" w:space="0" w:color="auto"/>
              <w:left w:val="outset" w:sz="6" w:space="0" w:color="auto"/>
              <w:bottom w:val="outset" w:sz="6" w:space="0" w:color="auto"/>
              <w:right w:val="outset" w:sz="6" w:space="0" w:color="auto"/>
            </w:tcBorders>
            <w:hideMark/>
          </w:tcPr>
          <w:p w:rsidR="005E51A8" w:rsidRDefault="005E51A8" w:rsidP="00055653">
            <w:pPr>
              <w:spacing w:after="0" w:line="240" w:lineRule="auto"/>
              <w:rPr>
                <w:rFonts w:ascii="Times New Roman" w:eastAsia="Times New Roman" w:hAnsi="Times New Roman" w:cs="Times New Roman"/>
                <w:sz w:val="24"/>
                <w:szCs w:val="24"/>
              </w:rPr>
            </w:pPr>
            <w:r w:rsidRPr="00055653">
              <w:rPr>
                <w:rFonts w:ascii="Times New Roman" w:eastAsia="Times New Roman" w:hAnsi="Times New Roman" w:cs="Times New Roman"/>
                <w:b/>
                <w:bCs/>
                <w:sz w:val="24"/>
                <w:szCs w:val="24"/>
              </w:rPr>
              <w:t>Подведение итогов урока.</w:t>
            </w:r>
            <w:r w:rsidRPr="00055653">
              <w:rPr>
                <w:rFonts w:ascii="Times New Roman" w:eastAsia="Times New Roman" w:hAnsi="Times New Roman" w:cs="Times New Roman"/>
                <w:sz w:val="24"/>
                <w:szCs w:val="24"/>
              </w:rPr>
              <w:t xml:space="preserve"> </w:t>
            </w:r>
            <w:r w:rsidRPr="00055653">
              <w:rPr>
                <w:rFonts w:ascii="Times New Roman" w:eastAsia="Times New Roman" w:hAnsi="Times New Roman" w:cs="Times New Roman"/>
                <w:b/>
                <w:bCs/>
                <w:sz w:val="24"/>
                <w:szCs w:val="24"/>
              </w:rPr>
              <w:t>Рефлексия.</w:t>
            </w:r>
            <w:r w:rsidRPr="00055653">
              <w:rPr>
                <w:rFonts w:ascii="Times New Roman" w:eastAsia="Times New Roman" w:hAnsi="Times New Roman" w:cs="Times New Roman"/>
                <w:sz w:val="24"/>
                <w:szCs w:val="24"/>
              </w:rPr>
              <w:t xml:space="preserve"> </w:t>
            </w:r>
          </w:p>
          <w:p w:rsidR="005E51A8" w:rsidRPr="00055653" w:rsidRDefault="005E51A8" w:rsidP="00055653">
            <w:pPr>
              <w:spacing w:after="0" w:line="240" w:lineRule="auto"/>
              <w:rPr>
                <w:rFonts w:ascii="Times New Roman" w:eastAsia="Times New Roman" w:hAnsi="Times New Roman" w:cs="Times New Roman"/>
                <w:sz w:val="24"/>
                <w:szCs w:val="24"/>
              </w:rPr>
            </w:pPr>
          </w:p>
        </w:tc>
        <w:tc>
          <w:tcPr>
            <w:tcW w:w="7252" w:type="dxa"/>
            <w:tcBorders>
              <w:top w:val="outset" w:sz="6" w:space="0" w:color="auto"/>
              <w:left w:val="outset" w:sz="6" w:space="0" w:color="auto"/>
              <w:bottom w:val="outset" w:sz="6" w:space="0" w:color="auto"/>
              <w:right w:val="outset" w:sz="6" w:space="0" w:color="auto"/>
            </w:tcBorders>
            <w:hideMark/>
          </w:tcPr>
          <w:p w:rsidR="005E51A8" w:rsidRPr="00E02058" w:rsidRDefault="005E51A8" w:rsidP="00607435">
            <w:pPr>
              <w:spacing w:after="0" w:line="360" w:lineRule="auto"/>
              <w:jc w:val="both"/>
              <w:rPr>
                <w:rFonts w:ascii="Times New Roman" w:hAnsi="Times New Roman"/>
                <w:b/>
                <w:sz w:val="24"/>
                <w:szCs w:val="24"/>
              </w:rPr>
            </w:pPr>
            <w:r w:rsidRPr="00E02058">
              <w:rPr>
                <w:rFonts w:ascii="Times New Roman" w:hAnsi="Times New Roman"/>
                <w:b/>
                <w:sz w:val="24"/>
                <w:szCs w:val="24"/>
              </w:rPr>
              <w:t>Анализ  личностных результатов</w:t>
            </w:r>
          </w:p>
          <w:p w:rsidR="005E51A8" w:rsidRPr="00E02058" w:rsidRDefault="005E51A8" w:rsidP="00607435">
            <w:pPr>
              <w:spacing w:after="0" w:line="360" w:lineRule="auto"/>
              <w:jc w:val="both"/>
              <w:rPr>
                <w:rFonts w:ascii="Times New Roman" w:hAnsi="Times New Roman"/>
                <w:b/>
                <w:i/>
                <w:sz w:val="24"/>
                <w:szCs w:val="24"/>
              </w:rPr>
            </w:pPr>
            <w:r w:rsidRPr="00E02058">
              <w:rPr>
                <w:rFonts w:ascii="Times New Roman" w:hAnsi="Times New Roman"/>
                <w:b/>
                <w:i/>
                <w:sz w:val="24"/>
                <w:szCs w:val="24"/>
              </w:rPr>
              <w:t xml:space="preserve">А теперь посмотрим, достигли ли Вы своей личной цели, которую записывали в начале урока? </w:t>
            </w:r>
          </w:p>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 xml:space="preserve"> Покажите зеленую карточку, если вы достигли личную цель, и красную, если нет. (Ребята, может кто-то из вас открыто назовет  свою цель  и ответит на вопрос «достиг он ее и почему он так считает?</w:t>
            </w:r>
            <w:r>
              <w:rPr>
                <w:rFonts w:ascii="Times New Roman" w:hAnsi="Times New Roman"/>
                <w:sz w:val="24"/>
                <w:szCs w:val="24"/>
              </w:rPr>
              <w:t>)</w:t>
            </w:r>
          </w:p>
        </w:tc>
        <w:tc>
          <w:tcPr>
            <w:tcW w:w="4253" w:type="dxa"/>
            <w:tcBorders>
              <w:top w:val="outset" w:sz="6" w:space="0" w:color="auto"/>
              <w:left w:val="outset" w:sz="6" w:space="0" w:color="auto"/>
              <w:bottom w:val="outset" w:sz="6" w:space="0" w:color="auto"/>
              <w:right w:val="outset" w:sz="6" w:space="0" w:color="auto"/>
            </w:tcBorders>
            <w:hideMark/>
          </w:tcPr>
          <w:p w:rsidR="005E51A8" w:rsidRPr="00E02058" w:rsidRDefault="005E51A8" w:rsidP="00607435">
            <w:pPr>
              <w:spacing w:after="0" w:line="360" w:lineRule="auto"/>
              <w:jc w:val="both"/>
              <w:rPr>
                <w:rFonts w:ascii="Times New Roman" w:hAnsi="Times New Roman"/>
                <w:sz w:val="24"/>
                <w:szCs w:val="24"/>
              </w:rPr>
            </w:pPr>
            <w:r w:rsidRPr="00E02058">
              <w:rPr>
                <w:rFonts w:ascii="Times New Roman" w:hAnsi="Times New Roman"/>
                <w:sz w:val="24"/>
                <w:szCs w:val="24"/>
              </w:rPr>
              <w:t>Учащиеся отвечают на вопросы, аргументируя</w:t>
            </w:r>
          </w:p>
        </w:tc>
      </w:tr>
    </w:tbl>
    <w:p w:rsidR="00185469" w:rsidRDefault="00185469" w:rsidP="00EA71DF">
      <w:pPr>
        <w:ind w:left="3402"/>
      </w:pPr>
    </w:p>
    <w:p w:rsidR="00EA71DF" w:rsidRDefault="00EA71DF" w:rsidP="00EA71DF">
      <w:pPr>
        <w:ind w:left="3402"/>
      </w:pPr>
    </w:p>
    <w:p w:rsidR="00EA71DF" w:rsidRPr="00EA71DF" w:rsidRDefault="00EA71DF" w:rsidP="00EA71DF">
      <w:pPr>
        <w:ind w:left="3402"/>
        <w:rPr>
          <w:rFonts w:ascii="Times New Roman" w:hAnsi="Times New Roman" w:cs="Times New Roman"/>
          <w:sz w:val="24"/>
          <w:szCs w:val="24"/>
        </w:rPr>
      </w:pPr>
      <w:bookmarkStart w:id="0" w:name="_GoBack"/>
      <w:bookmarkEnd w:id="0"/>
      <w:r w:rsidRPr="00EA71DF">
        <w:rPr>
          <w:rFonts w:ascii="Times New Roman" w:hAnsi="Times New Roman" w:cs="Times New Roman"/>
          <w:sz w:val="24"/>
          <w:szCs w:val="24"/>
        </w:rPr>
        <w:t xml:space="preserve">                                                 </w:t>
      </w:r>
    </w:p>
    <w:p w:rsidR="00571FAC" w:rsidRDefault="00571FAC"/>
    <w:sectPr w:rsidR="00571FAC" w:rsidSect="00A42323">
      <w:pgSz w:w="16838" w:h="11906" w:orient="landscape"/>
      <w:pgMar w:top="993" w:right="1134" w:bottom="156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B0712"/>
    <w:multiLevelType w:val="multilevel"/>
    <w:tmpl w:val="DBA6E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526339"/>
    <w:multiLevelType w:val="multilevel"/>
    <w:tmpl w:val="A7EA2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5541D3"/>
    <w:multiLevelType w:val="hybridMultilevel"/>
    <w:tmpl w:val="F86E391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15:restartNumberingAfterBreak="0">
    <w:nsid w:val="23704715"/>
    <w:multiLevelType w:val="hybridMultilevel"/>
    <w:tmpl w:val="6E808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5D2286D"/>
    <w:multiLevelType w:val="hybridMultilevel"/>
    <w:tmpl w:val="3FDC6E92"/>
    <w:lvl w:ilvl="0" w:tplc="04190001">
      <w:start w:val="1"/>
      <w:numFmt w:val="bullet"/>
      <w:lvlText w:val=""/>
      <w:lvlJc w:val="left"/>
      <w:pPr>
        <w:tabs>
          <w:tab w:val="num" w:pos="1431"/>
        </w:tabs>
        <w:ind w:left="1431" w:hanging="360"/>
      </w:pPr>
      <w:rPr>
        <w:rFonts w:ascii="Symbol" w:hAnsi="Symbol" w:hint="default"/>
      </w:rPr>
    </w:lvl>
    <w:lvl w:ilvl="1" w:tplc="04190003" w:tentative="1">
      <w:start w:val="1"/>
      <w:numFmt w:val="bullet"/>
      <w:lvlText w:val="o"/>
      <w:lvlJc w:val="left"/>
      <w:pPr>
        <w:tabs>
          <w:tab w:val="num" w:pos="2151"/>
        </w:tabs>
        <w:ind w:left="2151" w:hanging="360"/>
      </w:pPr>
      <w:rPr>
        <w:rFonts w:ascii="Courier New" w:hAnsi="Courier New" w:cs="Courier New" w:hint="default"/>
      </w:rPr>
    </w:lvl>
    <w:lvl w:ilvl="2" w:tplc="04190005" w:tentative="1">
      <w:start w:val="1"/>
      <w:numFmt w:val="bullet"/>
      <w:lvlText w:val=""/>
      <w:lvlJc w:val="left"/>
      <w:pPr>
        <w:tabs>
          <w:tab w:val="num" w:pos="2871"/>
        </w:tabs>
        <w:ind w:left="2871" w:hanging="360"/>
      </w:pPr>
      <w:rPr>
        <w:rFonts w:ascii="Wingdings" w:hAnsi="Wingdings" w:hint="default"/>
      </w:rPr>
    </w:lvl>
    <w:lvl w:ilvl="3" w:tplc="04190001" w:tentative="1">
      <w:start w:val="1"/>
      <w:numFmt w:val="bullet"/>
      <w:lvlText w:val=""/>
      <w:lvlJc w:val="left"/>
      <w:pPr>
        <w:tabs>
          <w:tab w:val="num" w:pos="3591"/>
        </w:tabs>
        <w:ind w:left="3591" w:hanging="360"/>
      </w:pPr>
      <w:rPr>
        <w:rFonts w:ascii="Symbol" w:hAnsi="Symbol" w:hint="default"/>
      </w:rPr>
    </w:lvl>
    <w:lvl w:ilvl="4" w:tplc="04190003" w:tentative="1">
      <w:start w:val="1"/>
      <w:numFmt w:val="bullet"/>
      <w:lvlText w:val="o"/>
      <w:lvlJc w:val="left"/>
      <w:pPr>
        <w:tabs>
          <w:tab w:val="num" w:pos="4311"/>
        </w:tabs>
        <w:ind w:left="4311" w:hanging="360"/>
      </w:pPr>
      <w:rPr>
        <w:rFonts w:ascii="Courier New" w:hAnsi="Courier New" w:cs="Courier New" w:hint="default"/>
      </w:rPr>
    </w:lvl>
    <w:lvl w:ilvl="5" w:tplc="04190005" w:tentative="1">
      <w:start w:val="1"/>
      <w:numFmt w:val="bullet"/>
      <w:lvlText w:val=""/>
      <w:lvlJc w:val="left"/>
      <w:pPr>
        <w:tabs>
          <w:tab w:val="num" w:pos="5031"/>
        </w:tabs>
        <w:ind w:left="5031" w:hanging="360"/>
      </w:pPr>
      <w:rPr>
        <w:rFonts w:ascii="Wingdings" w:hAnsi="Wingdings" w:hint="default"/>
      </w:rPr>
    </w:lvl>
    <w:lvl w:ilvl="6" w:tplc="04190001" w:tentative="1">
      <w:start w:val="1"/>
      <w:numFmt w:val="bullet"/>
      <w:lvlText w:val=""/>
      <w:lvlJc w:val="left"/>
      <w:pPr>
        <w:tabs>
          <w:tab w:val="num" w:pos="5751"/>
        </w:tabs>
        <w:ind w:left="5751" w:hanging="360"/>
      </w:pPr>
      <w:rPr>
        <w:rFonts w:ascii="Symbol" w:hAnsi="Symbol" w:hint="default"/>
      </w:rPr>
    </w:lvl>
    <w:lvl w:ilvl="7" w:tplc="04190003" w:tentative="1">
      <w:start w:val="1"/>
      <w:numFmt w:val="bullet"/>
      <w:lvlText w:val="o"/>
      <w:lvlJc w:val="left"/>
      <w:pPr>
        <w:tabs>
          <w:tab w:val="num" w:pos="6471"/>
        </w:tabs>
        <w:ind w:left="6471" w:hanging="360"/>
      </w:pPr>
      <w:rPr>
        <w:rFonts w:ascii="Courier New" w:hAnsi="Courier New" w:cs="Courier New" w:hint="default"/>
      </w:rPr>
    </w:lvl>
    <w:lvl w:ilvl="8" w:tplc="04190005" w:tentative="1">
      <w:start w:val="1"/>
      <w:numFmt w:val="bullet"/>
      <w:lvlText w:val=""/>
      <w:lvlJc w:val="left"/>
      <w:pPr>
        <w:tabs>
          <w:tab w:val="num" w:pos="7191"/>
        </w:tabs>
        <w:ind w:left="7191" w:hanging="360"/>
      </w:pPr>
      <w:rPr>
        <w:rFonts w:ascii="Wingdings" w:hAnsi="Wingdings" w:hint="default"/>
      </w:rPr>
    </w:lvl>
  </w:abstractNum>
  <w:abstractNum w:abstractNumId="5" w15:restartNumberingAfterBreak="0">
    <w:nsid w:val="29BB3135"/>
    <w:multiLevelType w:val="hybridMultilevel"/>
    <w:tmpl w:val="FC18D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A455D06"/>
    <w:multiLevelType w:val="multilevel"/>
    <w:tmpl w:val="03983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961A3C"/>
    <w:multiLevelType w:val="hybridMultilevel"/>
    <w:tmpl w:val="6210730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31D57ABB"/>
    <w:multiLevelType w:val="hybridMultilevel"/>
    <w:tmpl w:val="E4D20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5512D19"/>
    <w:multiLevelType w:val="multilevel"/>
    <w:tmpl w:val="C93A5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D312FA"/>
    <w:multiLevelType w:val="multilevel"/>
    <w:tmpl w:val="65FAA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3E5777"/>
    <w:multiLevelType w:val="hybridMultilevel"/>
    <w:tmpl w:val="4104C670"/>
    <w:lvl w:ilvl="0" w:tplc="07B8676E">
      <w:start w:val="10"/>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15:restartNumberingAfterBreak="0">
    <w:nsid w:val="4F5C39EF"/>
    <w:multiLevelType w:val="hybridMultilevel"/>
    <w:tmpl w:val="85E2CCB8"/>
    <w:lvl w:ilvl="0" w:tplc="B35A328A">
      <w:start w:val="1"/>
      <w:numFmt w:val="bullet"/>
      <w:lvlText w:val="•"/>
      <w:lvlJc w:val="left"/>
      <w:pPr>
        <w:tabs>
          <w:tab w:val="num" w:pos="720"/>
        </w:tabs>
        <w:ind w:left="720" w:hanging="360"/>
      </w:pPr>
      <w:rPr>
        <w:rFonts w:ascii="Arial Unicode MS" w:hAnsi="Arial Unicode M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3416D8"/>
    <w:multiLevelType w:val="hybridMultilevel"/>
    <w:tmpl w:val="0F86DF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9D20F6F"/>
    <w:multiLevelType w:val="hybridMultilevel"/>
    <w:tmpl w:val="7BF27E8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5" w15:restartNumberingAfterBreak="0">
    <w:nsid w:val="5A331844"/>
    <w:multiLevelType w:val="hybridMultilevel"/>
    <w:tmpl w:val="6284D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ABA4C11"/>
    <w:multiLevelType w:val="hybridMultilevel"/>
    <w:tmpl w:val="0036564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655701A9"/>
    <w:multiLevelType w:val="multilevel"/>
    <w:tmpl w:val="A790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E06BAF"/>
    <w:multiLevelType w:val="hybridMultilevel"/>
    <w:tmpl w:val="EDCE7C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C6B248D"/>
    <w:multiLevelType w:val="multilevel"/>
    <w:tmpl w:val="DC2A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8819A3"/>
    <w:multiLevelType w:val="hybridMultilevel"/>
    <w:tmpl w:val="315A969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7B1F377D"/>
    <w:multiLevelType w:val="multilevel"/>
    <w:tmpl w:val="DCE011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F7F7A4B"/>
    <w:multiLevelType w:val="multilevel"/>
    <w:tmpl w:val="C75A6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21"/>
  </w:num>
  <w:num w:numId="4">
    <w:abstractNumId w:val="0"/>
  </w:num>
  <w:num w:numId="5">
    <w:abstractNumId w:val="9"/>
  </w:num>
  <w:num w:numId="6">
    <w:abstractNumId w:val="22"/>
  </w:num>
  <w:num w:numId="7">
    <w:abstractNumId w:val="5"/>
  </w:num>
  <w:num w:numId="8">
    <w:abstractNumId w:val="15"/>
  </w:num>
  <w:num w:numId="9">
    <w:abstractNumId w:val="6"/>
  </w:num>
  <w:num w:numId="10">
    <w:abstractNumId w:val="19"/>
  </w:num>
  <w:num w:numId="11">
    <w:abstractNumId w:val="17"/>
  </w:num>
  <w:num w:numId="12">
    <w:abstractNumId w:val="12"/>
  </w:num>
  <w:num w:numId="13">
    <w:abstractNumId w:val="8"/>
  </w:num>
  <w:num w:numId="14">
    <w:abstractNumId w:val="20"/>
  </w:num>
  <w:num w:numId="15">
    <w:abstractNumId w:val="11"/>
  </w:num>
  <w:num w:numId="16">
    <w:abstractNumId w:val="7"/>
  </w:num>
  <w:num w:numId="17">
    <w:abstractNumId w:val="4"/>
  </w:num>
  <w:num w:numId="18">
    <w:abstractNumId w:val="13"/>
  </w:num>
  <w:num w:numId="19">
    <w:abstractNumId w:val="16"/>
  </w:num>
  <w:num w:numId="20">
    <w:abstractNumId w:val="2"/>
  </w:num>
  <w:num w:numId="21">
    <w:abstractNumId w:val="14"/>
  </w:num>
  <w:num w:numId="22">
    <w:abstractNumId w:val="3"/>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055653"/>
    <w:rsid w:val="00017F7F"/>
    <w:rsid w:val="00055653"/>
    <w:rsid w:val="000A2B5F"/>
    <w:rsid w:val="000B553C"/>
    <w:rsid w:val="000D62B0"/>
    <w:rsid w:val="00142B6F"/>
    <w:rsid w:val="00185469"/>
    <w:rsid w:val="001C084E"/>
    <w:rsid w:val="002339FC"/>
    <w:rsid w:val="00245427"/>
    <w:rsid w:val="00254B94"/>
    <w:rsid w:val="00284D9C"/>
    <w:rsid w:val="00290373"/>
    <w:rsid w:val="003029C7"/>
    <w:rsid w:val="003535C3"/>
    <w:rsid w:val="003616C9"/>
    <w:rsid w:val="003C4E64"/>
    <w:rsid w:val="003E3398"/>
    <w:rsid w:val="003E4315"/>
    <w:rsid w:val="00423EEE"/>
    <w:rsid w:val="004433A7"/>
    <w:rsid w:val="004C322A"/>
    <w:rsid w:val="004C5059"/>
    <w:rsid w:val="004D7B76"/>
    <w:rsid w:val="00514124"/>
    <w:rsid w:val="005358C6"/>
    <w:rsid w:val="00571FAC"/>
    <w:rsid w:val="00573515"/>
    <w:rsid w:val="00597F52"/>
    <w:rsid w:val="005A050B"/>
    <w:rsid w:val="005C0C1F"/>
    <w:rsid w:val="005E51A8"/>
    <w:rsid w:val="00602442"/>
    <w:rsid w:val="006169CD"/>
    <w:rsid w:val="0066688E"/>
    <w:rsid w:val="006A4B97"/>
    <w:rsid w:val="006C1C74"/>
    <w:rsid w:val="006F4EA7"/>
    <w:rsid w:val="00707CF1"/>
    <w:rsid w:val="00717553"/>
    <w:rsid w:val="007255AD"/>
    <w:rsid w:val="00725C59"/>
    <w:rsid w:val="00740F6F"/>
    <w:rsid w:val="007421D4"/>
    <w:rsid w:val="007675CA"/>
    <w:rsid w:val="007B01C4"/>
    <w:rsid w:val="008039A0"/>
    <w:rsid w:val="008117C8"/>
    <w:rsid w:val="00827B0A"/>
    <w:rsid w:val="00840F49"/>
    <w:rsid w:val="00897A2B"/>
    <w:rsid w:val="008A3362"/>
    <w:rsid w:val="008B4635"/>
    <w:rsid w:val="009B709A"/>
    <w:rsid w:val="00A00303"/>
    <w:rsid w:val="00A30277"/>
    <w:rsid w:val="00A42323"/>
    <w:rsid w:val="00AC60DA"/>
    <w:rsid w:val="00AE623A"/>
    <w:rsid w:val="00B32509"/>
    <w:rsid w:val="00B7551D"/>
    <w:rsid w:val="00BD46DD"/>
    <w:rsid w:val="00BF45DD"/>
    <w:rsid w:val="00C20FEB"/>
    <w:rsid w:val="00C85A78"/>
    <w:rsid w:val="00C907B0"/>
    <w:rsid w:val="00CB3858"/>
    <w:rsid w:val="00D06E62"/>
    <w:rsid w:val="00D470C2"/>
    <w:rsid w:val="00D56658"/>
    <w:rsid w:val="00D634CB"/>
    <w:rsid w:val="00DA229C"/>
    <w:rsid w:val="00DC4A23"/>
    <w:rsid w:val="00E35012"/>
    <w:rsid w:val="00E71D97"/>
    <w:rsid w:val="00EA71DF"/>
    <w:rsid w:val="00F91075"/>
    <w:rsid w:val="00FA35F2"/>
    <w:rsid w:val="00FD5461"/>
    <w:rsid w:val="00FE51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A371527E-0AB2-46C9-BE36-2BEF625C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5A7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55653"/>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055653"/>
    <w:rPr>
      <w:b/>
      <w:bCs/>
    </w:rPr>
  </w:style>
  <w:style w:type="character" w:styleId="a5">
    <w:name w:val="Emphasis"/>
    <w:basedOn w:val="a0"/>
    <w:uiPriority w:val="20"/>
    <w:qFormat/>
    <w:rsid w:val="00055653"/>
    <w:rPr>
      <w:i/>
      <w:iCs/>
    </w:rPr>
  </w:style>
  <w:style w:type="paragraph" w:styleId="a6">
    <w:name w:val="Balloon Text"/>
    <w:basedOn w:val="a"/>
    <w:link w:val="a7"/>
    <w:uiPriority w:val="99"/>
    <w:semiHidden/>
    <w:unhideWhenUsed/>
    <w:rsid w:val="0005565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5653"/>
    <w:rPr>
      <w:rFonts w:ascii="Tahoma" w:hAnsi="Tahoma" w:cs="Tahoma"/>
      <w:sz w:val="16"/>
      <w:szCs w:val="16"/>
    </w:rPr>
  </w:style>
  <w:style w:type="paragraph" w:customStyle="1" w:styleId="Textbody">
    <w:name w:val="Text body"/>
    <w:basedOn w:val="a"/>
    <w:rsid w:val="00284D9C"/>
    <w:pPr>
      <w:widowControl w:val="0"/>
      <w:suppressAutoHyphens/>
      <w:autoSpaceDN w:val="0"/>
      <w:spacing w:after="120" w:line="240" w:lineRule="auto"/>
      <w:textAlignment w:val="baseline"/>
    </w:pPr>
    <w:rPr>
      <w:rFonts w:ascii="Times New Roman" w:eastAsia="Arial Unicode MS" w:hAnsi="Times New Roman" w:cs="Tahoma"/>
      <w:kern w:val="3"/>
      <w:sz w:val="24"/>
      <w:szCs w:val="24"/>
    </w:rPr>
  </w:style>
  <w:style w:type="paragraph" w:styleId="a8">
    <w:name w:val="List Paragraph"/>
    <w:basedOn w:val="a"/>
    <w:uiPriority w:val="34"/>
    <w:qFormat/>
    <w:rsid w:val="00F91075"/>
    <w:pPr>
      <w:spacing w:after="0" w:line="240" w:lineRule="auto"/>
      <w:ind w:left="720"/>
      <w:contextualSpacing/>
    </w:pPr>
    <w:rPr>
      <w:rFonts w:ascii="Times New Roman" w:eastAsia="Times New Roman" w:hAnsi="Times New Roman" w:cs="Times New Roman"/>
      <w:sz w:val="24"/>
      <w:szCs w:val="24"/>
    </w:rPr>
  </w:style>
  <w:style w:type="character" w:styleId="a9">
    <w:name w:val="Hyperlink"/>
    <w:basedOn w:val="a0"/>
    <w:rsid w:val="00FE5113"/>
    <w:rPr>
      <w:color w:val="0000FF"/>
      <w:u w:val="single"/>
    </w:rPr>
  </w:style>
  <w:style w:type="paragraph" w:customStyle="1" w:styleId="1">
    <w:name w:val="Абзац списка1"/>
    <w:basedOn w:val="a"/>
    <w:rsid w:val="005E51A8"/>
    <w:pPr>
      <w:ind w:left="720"/>
      <w:contextualSpacing/>
    </w:pPr>
    <w:rPr>
      <w:rFonts w:ascii="Calibri" w:eastAsia="Times New Roman"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7711852">
      <w:bodyDiv w:val="1"/>
      <w:marLeft w:val="0"/>
      <w:marRight w:val="0"/>
      <w:marTop w:val="0"/>
      <w:marBottom w:val="0"/>
      <w:divBdr>
        <w:top w:val="none" w:sz="0" w:space="0" w:color="auto"/>
        <w:left w:val="none" w:sz="0" w:space="0" w:color="auto"/>
        <w:bottom w:val="none" w:sz="0" w:space="0" w:color="auto"/>
        <w:right w:val="none" w:sz="0" w:space="0" w:color="auto"/>
      </w:divBdr>
      <w:divsChild>
        <w:div w:id="1496847242">
          <w:blockQuote w:val="1"/>
          <w:marLeft w:val="720"/>
          <w:marRight w:val="720"/>
          <w:marTop w:val="100"/>
          <w:marBottom w:val="100"/>
          <w:divBdr>
            <w:top w:val="none" w:sz="0" w:space="0" w:color="auto"/>
            <w:left w:val="none" w:sz="0" w:space="0" w:color="auto"/>
            <w:bottom w:val="none" w:sz="0" w:space="0" w:color="auto"/>
            <w:right w:val="none" w:sz="0" w:space="0" w:color="auto"/>
          </w:divBdr>
        </w:div>
        <w:div w:id="336689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package" Target="embeddings/______Microsoft_PowerPoint1.sldx"/><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hyperlink" Target="http://school-collection.edu.ru/catalog/rubr/253f44a5-bb2a-4221-ae16-5b990bb69526/112627/?interface=pupil&amp;class=50&amp;subject=17"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525</TotalTime>
  <Pages>17</Pages>
  <Words>2048</Words>
  <Characters>11677</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Надежда</cp:lastModifiedBy>
  <cp:revision>30</cp:revision>
  <cp:lastPrinted>2013-01-16T08:38:00Z</cp:lastPrinted>
  <dcterms:created xsi:type="dcterms:W3CDTF">2012-11-05T17:38:00Z</dcterms:created>
  <dcterms:modified xsi:type="dcterms:W3CDTF">2015-11-12T15:19:00Z</dcterms:modified>
</cp:coreProperties>
</file>