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8" w:rsidRPr="00B618C6" w:rsidRDefault="00A70608" w:rsidP="00A706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ЛАНГЕПАССКОЕ ГОРОДСКОЕ МУНИЦИПАЛЬНОЕ АВТОНОМНОЕ</w:t>
      </w:r>
    </w:p>
    <w:p w:rsidR="00A70608" w:rsidRPr="00B618C6" w:rsidRDefault="00A70608" w:rsidP="00A706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A70608" w:rsidRPr="00B618C6" w:rsidRDefault="00A70608" w:rsidP="00A706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4</w:t>
      </w:r>
    </w:p>
    <w:p w:rsidR="00A70608" w:rsidRDefault="00A70608" w:rsidP="00A706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8C6">
        <w:rPr>
          <w:rFonts w:ascii="Times New Roman" w:hAnsi="Times New Roman" w:cs="Times New Roman"/>
          <w:b/>
          <w:sz w:val="28"/>
          <w:szCs w:val="28"/>
        </w:rPr>
        <w:t>«Золотой петушок»</w:t>
      </w: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6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2046639</wp:posOffset>
            </wp:positionH>
            <wp:positionV relativeFrom="paragraph">
              <wp:posOffset>377842</wp:posOffset>
            </wp:positionV>
            <wp:extent cx="2263260" cy="2792421"/>
            <wp:effectExtent l="95250" t="95250" r="327606" b="308919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2795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B92DAD" w:rsidP="00A7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08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4471F5" w:rsidRPr="00A70608" w:rsidRDefault="00B92DAD" w:rsidP="00B9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08">
        <w:rPr>
          <w:rFonts w:ascii="Times New Roman" w:hAnsi="Times New Roman" w:cs="Times New Roman"/>
          <w:b/>
          <w:sz w:val="28"/>
          <w:szCs w:val="28"/>
        </w:rPr>
        <w:t xml:space="preserve"> II младшая группа № 3</w:t>
      </w:r>
    </w:p>
    <w:p w:rsidR="00B92DAD" w:rsidRPr="00A70608" w:rsidRDefault="00B92DAD" w:rsidP="00B92D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608">
        <w:rPr>
          <w:rFonts w:ascii="Times New Roman" w:hAnsi="Times New Roman" w:cs="Times New Roman"/>
          <w:b/>
          <w:color w:val="FF0000"/>
          <w:sz w:val="28"/>
          <w:szCs w:val="28"/>
        </w:rPr>
        <w:t>Тема: «Литературный калейдоскоп»</w:t>
      </w:r>
    </w:p>
    <w:p w:rsidR="00B92DAD" w:rsidRPr="00A70608" w:rsidRDefault="00B92DAD" w:rsidP="00B92D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608">
        <w:rPr>
          <w:rFonts w:ascii="Times New Roman" w:hAnsi="Times New Roman" w:cs="Times New Roman"/>
          <w:b/>
          <w:color w:val="FF0000"/>
          <w:sz w:val="28"/>
          <w:szCs w:val="28"/>
        </w:rPr>
        <w:t>или</w:t>
      </w:r>
    </w:p>
    <w:p w:rsidR="00B92DAD" w:rsidRPr="00A70608" w:rsidRDefault="00B92DAD" w:rsidP="00B92D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608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по сказочной стране»</w:t>
      </w:r>
    </w:p>
    <w:p w:rsidR="000E1DEB" w:rsidRDefault="000E1DEB" w:rsidP="00B92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Закрепляющее.</w:t>
      </w:r>
    </w:p>
    <w:p w:rsidR="000E1DEB" w:rsidRDefault="000E1DEB" w:rsidP="00B92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элементами драматизации.</w:t>
      </w:r>
    </w:p>
    <w:p w:rsidR="000E1DEB" w:rsidRDefault="000E1DEB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0E1DEB" w:rsidP="00A706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воспитатель</w:t>
      </w:r>
      <w:r w:rsidR="00A70608">
        <w:rPr>
          <w:rFonts w:ascii="Times New Roman" w:hAnsi="Times New Roman" w:cs="Times New Roman"/>
          <w:sz w:val="28"/>
          <w:szCs w:val="28"/>
        </w:rPr>
        <w:t>:</w:t>
      </w:r>
    </w:p>
    <w:p w:rsidR="00A70608" w:rsidRDefault="000E1DEB" w:rsidP="00A70608">
      <w:pPr>
        <w:jc w:val="right"/>
        <w:rPr>
          <w:rFonts w:ascii="Times New Roman" w:hAnsi="Times New Roman" w:cs="Times New Roman"/>
          <w:sz w:val="28"/>
          <w:szCs w:val="28"/>
        </w:rPr>
      </w:pPr>
      <w:r w:rsidRPr="000E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квалификационной категории </w:t>
      </w:r>
    </w:p>
    <w:p w:rsidR="000E1DEB" w:rsidRDefault="000E1DEB" w:rsidP="00A706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Братухина Гульсина Хайрудиновна</w:t>
      </w: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B92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608" w:rsidRPr="00651B19" w:rsidRDefault="000E1DEB" w:rsidP="00651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г.</w:t>
      </w:r>
    </w:p>
    <w:p w:rsidR="000E1DEB" w:rsidRDefault="000E1DEB" w:rsidP="00651B1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1B19">
        <w:rPr>
          <w:rFonts w:ascii="Times New Roman" w:hAnsi="Times New Roman" w:cs="Times New Roman"/>
          <w:color w:val="FF0000"/>
          <w:sz w:val="28"/>
          <w:szCs w:val="28"/>
        </w:rPr>
        <w:lastRenderedPageBreak/>
        <w:t>Тема: «Литературный калейдоскоп» или «П</w:t>
      </w:r>
      <w:r w:rsidR="00651B19">
        <w:rPr>
          <w:rFonts w:ascii="Times New Roman" w:hAnsi="Times New Roman" w:cs="Times New Roman"/>
          <w:color w:val="FF0000"/>
          <w:sz w:val="28"/>
          <w:szCs w:val="28"/>
        </w:rPr>
        <w:t>утешествие по сказочной стране»</w:t>
      </w:r>
    </w:p>
    <w:p w:rsidR="00651B19" w:rsidRPr="00651B19" w:rsidRDefault="00651B19" w:rsidP="000E1DE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1DEB" w:rsidRDefault="000E1DEB" w:rsidP="000E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EB" w:rsidRDefault="000E1DE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вспомнить знакомые стихи, сказки используя загадки, элементы игр – драматизации;</w:t>
      </w:r>
    </w:p>
    <w:p w:rsidR="000E1DEB" w:rsidRDefault="000E1DE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диалога, активизировать и обогащать словарь детей, упражнять в подборе определений к заданному слову;</w:t>
      </w:r>
    </w:p>
    <w:p w:rsidR="000E1DEB" w:rsidRDefault="000E1DE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и активно участвовать в рассказывании отрывков из сказок</w:t>
      </w:r>
      <w:r w:rsidR="0082153B">
        <w:rPr>
          <w:rFonts w:ascii="Times New Roman" w:hAnsi="Times New Roman" w:cs="Times New Roman"/>
          <w:sz w:val="28"/>
          <w:szCs w:val="28"/>
        </w:rPr>
        <w:t>; припоминать действующих героев, их последователь;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интонационно выразительно воспроизводить слова и фразы из текстов в процессе театрализации, выделять и называть характерные признаки персонажей;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находить средства выражения образа в мимике, жестах, интонациях.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«Кто как кричит»;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рассказывание стихов, сказок, рассматривание иллюстрации;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по содержанию  текста и иллюстрациям;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обыгрывание отрывков из сказок;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в пальчиковый театр, настольный театр;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инсценировки с игрушками;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обыгрывание ролей в подвижных играх.</w:t>
      </w:r>
    </w:p>
    <w:p w:rsidR="0082153B" w:rsidRDefault="0082153B" w:rsidP="000E1D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слово: стихи,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  <w:r>
        <w:rPr>
          <w:rFonts w:ascii="Times New Roman" w:hAnsi="Times New Roman" w:cs="Times New Roman"/>
          <w:sz w:val="28"/>
          <w:szCs w:val="28"/>
        </w:rPr>
        <w:t>сюрпризные моменты, музыкальное сопровождение;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упражнения, элементы игр – драматизации;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инсценирование различных ситуаций, отрывков с проговариванием фраз;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хоровые и индивидуальные ответы.</w:t>
      </w:r>
    </w:p>
    <w:p w:rsidR="0082153B" w:rsidRDefault="0082153B" w:rsidP="000E1D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82153B" w:rsidRDefault="0082153B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настольный театр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«Репка»; </w:t>
      </w:r>
    </w:p>
    <w:p w:rsidR="008B7FFE" w:rsidRDefault="008B7FFE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игрушки: мышка, зайка, мишка;</w:t>
      </w:r>
    </w:p>
    <w:p w:rsidR="008B7FFE" w:rsidRDefault="008B7FFE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шапочки для героев, рюкзак;</w:t>
      </w:r>
    </w:p>
    <w:p w:rsidR="008B7FFE" w:rsidRDefault="008B7FFE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медведя: косынка, пенек.</w:t>
      </w:r>
    </w:p>
    <w:p w:rsidR="008B7FFE" w:rsidRDefault="008B7FFE" w:rsidP="000E1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FE" w:rsidRDefault="008B7FFE" w:rsidP="000E1D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Сказки, стихи, герои, серый, загадки, лохматый, хитрая, колобок, репка, маша, медведь.</w:t>
      </w:r>
      <w:proofErr w:type="gramEnd"/>
    </w:p>
    <w:p w:rsidR="008B7FFE" w:rsidRDefault="008B7FFE" w:rsidP="008B7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7FFE" w:rsidRDefault="008B7FFE" w:rsidP="008B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7FFE">
        <w:rPr>
          <w:rFonts w:ascii="Times New Roman" w:hAnsi="Times New Roman" w:cs="Times New Roman"/>
          <w:sz w:val="28"/>
          <w:szCs w:val="28"/>
        </w:rPr>
        <w:t xml:space="preserve"> ч. Обращаю внимание</w:t>
      </w:r>
      <w:r>
        <w:rPr>
          <w:rFonts w:ascii="Times New Roman" w:hAnsi="Times New Roman" w:cs="Times New Roman"/>
          <w:sz w:val="28"/>
          <w:szCs w:val="28"/>
        </w:rPr>
        <w:t xml:space="preserve"> детей на гостей.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Привлекаю внимание к себе, предлагаю улететь на ковре – самолет в сказочную страну. (Проходим на ковер – самолет,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садимся на волшебные стулья).</w:t>
      </w:r>
    </w:p>
    <w:p w:rsidR="008B7FFE" w:rsidRDefault="008B7FFE" w:rsidP="008B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детей на то, что сейчас будет рассказывать: стихотворение или сказку.</w:t>
      </w:r>
    </w:p>
    <w:p w:rsidR="008B7FFE" w:rsidRDefault="008B7FFE" w:rsidP="008B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Рассказываю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«Мишка».</w:t>
      </w:r>
    </w:p>
    <w:p w:rsidR="008B7FFE" w:rsidRDefault="008B7FFE" w:rsidP="008B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я вам рассказала? Ответы детей.</w:t>
      </w:r>
    </w:p>
    <w:p w:rsidR="008B7FFE" w:rsidRDefault="008B7FFE" w:rsidP="008B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Рассказывание стихотворения 1 – 2 ребенок с игрушкой в руках.</w:t>
      </w:r>
    </w:p>
    <w:p w:rsidR="008B7FFE" w:rsidRDefault="008B7FFE" w:rsidP="008B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можно сказать о медвежонке, какой он? (серый, косолапый).</w:t>
      </w:r>
    </w:p>
    <w:p w:rsidR="008B7FFE" w:rsidRDefault="008B7FFE" w:rsidP="008B7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 другое стихотворение: «Зайка».</w:t>
      </w:r>
    </w:p>
    <w:p w:rsidR="008B7FFE" w:rsidRDefault="008B7FFE" w:rsidP="008B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случилось с зайкой? Почему он намок?</w:t>
      </w:r>
    </w:p>
    <w:p w:rsidR="008B7FFE" w:rsidRDefault="008B7FFE" w:rsidP="008B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рассказать хором «Зайке» стихотворение. Передаю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потрогайте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«Зайка»</w:t>
      </w:r>
      <w:r w:rsidR="00E1048F">
        <w:rPr>
          <w:rFonts w:ascii="Times New Roman" w:hAnsi="Times New Roman" w:cs="Times New Roman"/>
          <w:sz w:val="28"/>
          <w:szCs w:val="28"/>
        </w:rPr>
        <w:t xml:space="preserve"> (пушистый, мягкий…).</w:t>
      </w:r>
    </w:p>
    <w:p w:rsidR="00E1048F" w:rsidRDefault="00E1048F" w:rsidP="00E10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048F">
        <w:rPr>
          <w:rFonts w:ascii="Times New Roman" w:hAnsi="Times New Roman" w:cs="Times New Roman"/>
          <w:sz w:val="28"/>
          <w:szCs w:val="28"/>
        </w:rPr>
        <w:t xml:space="preserve"> ч. Загадывание</w:t>
      </w:r>
      <w:r>
        <w:rPr>
          <w:rFonts w:ascii="Times New Roman" w:hAnsi="Times New Roman" w:cs="Times New Roman"/>
          <w:sz w:val="28"/>
          <w:szCs w:val="28"/>
        </w:rPr>
        <w:t xml:space="preserve"> загадок о сказочных героях.</w:t>
      </w:r>
      <w:proofErr w:type="gramEnd"/>
    </w:p>
    <w:p w:rsidR="00E1048F" w:rsidRDefault="00E1048F" w:rsidP="00E10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то, за кого то,</w:t>
      </w:r>
    </w:p>
    <w:p w:rsidR="00E1048F" w:rsidRDefault="00E1048F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Ухватился крепко,</w:t>
      </w:r>
    </w:p>
    <w:p w:rsidR="00E1048F" w:rsidRDefault="00E1048F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никак не вытянуть!</w:t>
      </w:r>
    </w:p>
    <w:p w:rsidR="00E1048F" w:rsidRDefault="00E1048F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засела крепко!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помощники,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 прибегут,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 упрямицу.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общий труд.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засел так крепко?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это..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Репка».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отгадки «Репки». Какая она? (круглая, желтая). Туту же появляется маленькая гостья: «Мышка». Кто это? Какая она? (маленькая, серенькая…).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мышка пищит? Пи-пи-пи.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детьми.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мышка напищала на ушко, что она одна вытащила репку? Правда это или нет? Ответы детей.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помощники? Дети перечисляют.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поиграем! Кто был первым героем? Дед – ребенок выходит и находит деда, выкладывает на фланелеграфе, 2 – ой ребенок другого героя и.т.д.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….И все вместе вытащили репку. Так как сказка называется «Репка».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загадки про героя сказки: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 волком не дрожал,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лисица на зубок </w:t>
      </w:r>
    </w:p>
    <w:p w:rsidR="000C475D" w:rsidRDefault="000C475D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попался…»Колобок».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Играет, русская народная мелодия, выкатывается «Колобок». Дети радуются.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Какой колобок? (румяный, круглый).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с кем повстречался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 на своем пути?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отвечают, называют всех героев, и показывают их движения.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я сейчас буду вас превращать в сказочных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будем играть в сказку.</w:t>
      </w:r>
    </w:p>
    <w:p w:rsidR="000C475D" w:rsidRDefault="000C475D" w:rsidP="000C47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хочет быть зайцем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Пожеланию выбираем роли и разыгрываем отрывок встреча колобка.</w:t>
      </w:r>
    </w:p>
    <w:p w:rsidR="000C475D" w:rsidRDefault="000C475D" w:rsidP="000C4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C475D" w:rsidRDefault="000C475D" w:rsidP="000C4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«Зайка беленький сидит»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Загадывание загадки и инсценировка отрывка из сказки «Маша и Медведь».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Сидит в корзине девочка.</w:t>
      </w:r>
    </w:p>
    <w:p w:rsidR="000C475D" w:rsidRDefault="000C475D" w:rsidP="000C4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сам того не ведая,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Несет ее домой.</w:t>
      </w:r>
    </w:p>
    <w:p w:rsidR="000C475D" w:rsidRDefault="000C475D" w:rsidP="000C47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загадку отгадали?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скорей ответьте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Названье этой сказки?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отгадывают.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«Превращения».</w:t>
      </w:r>
    </w:p>
    <w:p w:rsidR="000C475D" w:rsidRDefault="000C475D" w:rsidP="000C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  <w:r>
        <w:rPr>
          <w:rFonts w:ascii="Times New Roman" w:hAnsi="Times New Roman" w:cs="Times New Roman"/>
          <w:sz w:val="28"/>
          <w:szCs w:val="28"/>
        </w:rPr>
        <w:t xml:space="preserve">Скажите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мы повстречались?! Ответы детей. </w:t>
      </w:r>
    </w:p>
    <w:p w:rsidR="000C475D" w:rsidRPr="000C475D" w:rsidRDefault="000C475D" w:rsidP="000C4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возвращение в детский сад на ковре – самолете.</w:t>
      </w:r>
    </w:p>
    <w:p w:rsidR="00EF3B81" w:rsidRDefault="00EF3B81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1048F" w:rsidRPr="00E1048F" w:rsidRDefault="00E1048F" w:rsidP="00E1048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10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EB" w:rsidRDefault="000E1DEB" w:rsidP="000E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DEB" w:rsidRPr="00B92DAD" w:rsidRDefault="000E1DEB" w:rsidP="000E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DEB" w:rsidRPr="00B92DAD" w:rsidSect="0044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098"/>
    <w:multiLevelType w:val="hybridMultilevel"/>
    <w:tmpl w:val="D73E1A5E"/>
    <w:lvl w:ilvl="0" w:tplc="C2B07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2DAD"/>
    <w:rsid w:val="000C475D"/>
    <w:rsid w:val="000E1DEB"/>
    <w:rsid w:val="00156016"/>
    <w:rsid w:val="003E0357"/>
    <w:rsid w:val="004471F5"/>
    <w:rsid w:val="00651B19"/>
    <w:rsid w:val="0082153B"/>
    <w:rsid w:val="008B7FFE"/>
    <w:rsid w:val="009B4D07"/>
    <w:rsid w:val="00A70608"/>
    <w:rsid w:val="00B92DAD"/>
    <w:rsid w:val="00E1048F"/>
    <w:rsid w:val="00E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8F"/>
    <w:pPr>
      <w:ind w:left="720"/>
      <w:contextualSpacing/>
    </w:pPr>
  </w:style>
  <w:style w:type="paragraph" w:styleId="a4">
    <w:name w:val="No Spacing"/>
    <w:link w:val="a5"/>
    <w:uiPriority w:val="1"/>
    <w:qFormat/>
    <w:rsid w:val="00A7060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7060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2013-02-01T03:49:00Z</dcterms:created>
  <dcterms:modified xsi:type="dcterms:W3CDTF">2013-03-17T17:07:00Z</dcterms:modified>
</cp:coreProperties>
</file>