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62" w:rsidRPr="00B85AF9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Heading1"/>
        <w:jc w:val="center"/>
        <w:rPr>
          <w:rFonts w:ascii="Times New Roman" w:hAnsi="Times New Roman"/>
          <w:color w:val="000000"/>
        </w:rPr>
      </w:pPr>
    </w:p>
    <w:p w:rsidR="008A0462" w:rsidRDefault="008A0462" w:rsidP="000C09C7">
      <w:pPr>
        <w:pStyle w:val="Heading1"/>
        <w:jc w:val="center"/>
        <w:rPr>
          <w:rFonts w:ascii="Times New Roman" w:hAnsi="Times New Roman"/>
          <w:color w:val="000000"/>
        </w:rPr>
      </w:pPr>
    </w:p>
    <w:p w:rsidR="008A0462" w:rsidRPr="008F02A7" w:rsidRDefault="008A0462" w:rsidP="000C09C7">
      <w:pPr>
        <w:pStyle w:val="Heading1"/>
        <w:jc w:val="center"/>
        <w:rPr>
          <w:rFonts w:ascii="Times New Roman" w:hAnsi="Times New Roman"/>
          <w:color w:val="000000"/>
          <w:sz w:val="32"/>
          <w:szCs w:val="32"/>
        </w:rPr>
      </w:pPr>
      <w:r w:rsidRPr="008F02A7">
        <w:rPr>
          <w:rFonts w:ascii="Times New Roman" w:hAnsi="Times New Roman"/>
          <w:color w:val="000000"/>
          <w:sz w:val="32"/>
          <w:szCs w:val="32"/>
        </w:rPr>
        <w:t>НОД в старшей группе.</w:t>
      </w:r>
    </w:p>
    <w:p w:rsidR="008A0462" w:rsidRPr="008F02A7" w:rsidRDefault="008A0462" w:rsidP="000C09C7">
      <w:pPr>
        <w:pStyle w:val="Heading1"/>
        <w:jc w:val="center"/>
        <w:rPr>
          <w:rFonts w:ascii="Times New Roman" w:hAnsi="Times New Roman"/>
          <w:color w:val="000000"/>
          <w:sz w:val="36"/>
          <w:szCs w:val="36"/>
        </w:rPr>
      </w:pPr>
      <w:r w:rsidRPr="00482795">
        <w:rPr>
          <w:rFonts w:ascii="Times New Roman" w:hAnsi="Times New Roman"/>
          <w:color w:val="000000"/>
        </w:rPr>
        <w:t xml:space="preserve"> </w:t>
      </w:r>
      <w:r w:rsidRPr="008F02A7">
        <w:rPr>
          <w:rFonts w:ascii="Times New Roman" w:hAnsi="Times New Roman"/>
          <w:color w:val="000000"/>
          <w:sz w:val="36"/>
          <w:szCs w:val="36"/>
        </w:rPr>
        <w:t>Лепка "Хлеб, хлебобулочные изделия" (из соленого теста)</w:t>
      </w: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/>
          <w:i/>
          <w:outline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Pr="00B85AF9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 воспитатель</w:t>
      </w: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Чемоданова Н.Г.</w:t>
      </w: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77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категория</w:t>
      </w: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0462" w:rsidRPr="00B85AF9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Pr="00B85AF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15</w:t>
      </w:r>
      <w:r w:rsidRPr="00B85AF9">
        <w:rPr>
          <w:rFonts w:ascii="Times New Roman" w:hAnsi="Times New Roman"/>
          <w:sz w:val="28"/>
          <w:szCs w:val="28"/>
        </w:rPr>
        <w:t>г.</w:t>
      </w:r>
    </w:p>
    <w:p w:rsidR="008A0462" w:rsidRPr="00B85AF9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п.Пурпе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Задачи:</w:t>
      </w:r>
    </w:p>
    <w:p w:rsidR="008A0462" w:rsidRPr="00482795" w:rsidRDefault="008A0462" w:rsidP="000C09C7">
      <w:pPr>
        <w:pStyle w:val="NormalWeb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Учить детей задумывать содержание своей работы на основании личного опыта.</w:t>
      </w:r>
    </w:p>
    <w:p w:rsidR="008A0462" w:rsidRPr="00482795" w:rsidRDefault="008A0462" w:rsidP="000C09C7">
      <w:pPr>
        <w:pStyle w:val="NormalWeb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Уточнить и закрепить знания детей о хлебобулочных изделиях.</w:t>
      </w:r>
    </w:p>
    <w:p w:rsidR="008A0462" w:rsidRPr="00482795" w:rsidRDefault="008A0462" w:rsidP="000C09C7">
      <w:pPr>
        <w:pStyle w:val="NormalWeb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Формировать умение передавать форму знакомых предметов, их пропорции, используя усвоенные ранее приёмы лепки.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Предварительная работа</w:t>
      </w:r>
      <w:r w:rsidRPr="00482795">
        <w:rPr>
          <w:color w:val="000000"/>
          <w:sz w:val="28"/>
          <w:szCs w:val="28"/>
        </w:rPr>
        <w:t>: чтение рассказа Г. Лагздыня «Похождение хлебного человека», С. Шуртаков «Зерно упало в землю», белорусская народная сказка «Легкий хлеб». Заучивание поговорок о хлебе, рассматривание хлебобулочных изделий в хлебном магазине (экскурсия в магазин), чтение стихотворений Д.Кугультинов «Кусок хлеба», Х.Мянд «Хлеб», рассказ Э.Шим «Хлеб растёт».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Ход:</w:t>
      </w:r>
    </w:p>
    <w:p w:rsidR="008A0462" w:rsidRPr="00482795" w:rsidRDefault="008A0462" w:rsidP="000C09C7">
      <w:pPr>
        <w:rPr>
          <w:rFonts w:ascii="Times New Roman" w:hAnsi="Times New Roman"/>
          <w:sz w:val="28"/>
          <w:szCs w:val="28"/>
        </w:rPr>
      </w:pPr>
      <w:r w:rsidRPr="00482795">
        <w:rPr>
          <w:rFonts w:ascii="Times New Roman" w:hAnsi="Times New Roman"/>
          <w:b/>
          <w:bCs/>
          <w:color w:val="000000"/>
          <w:sz w:val="28"/>
          <w:szCs w:val="28"/>
        </w:rPr>
        <w:t>1. Организационный момент.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Педагог предлагает детям поиграть в игру «Волшебный мяч».  Дети встают в круг, и по очереди передают друг другу мяч, называя хлебобулочное изделие.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После игры педагог обращает внимание детей на то, что в группе есть сюжетно-ролевые игры. Но самая любимая игра детей это магазин. Вот сегодня на занятии мы пополним сюжетно</w:t>
      </w:r>
      <w:r>
        <w:rPr>
          <w:color w:val="000000"/>
          <w:sz w:val="28"/>
          <w:szCs w:val="28"/>
        </w:rPr>
        <w:t xml:space="preserve"> </w:t>
      </w:r>
      <w:r w:rsidRPr="00482795">
        <w:rPr>
          <w:color w:val="000000"/>
          <w:sz w:val="28"/>
          <w:szCs w:val="28"/>
        </w:rPr>
        <w:t>- ролевую игру «Магазин» хлебобулочными изделиями.</w:t>
      </w:r>
    </w:p>
    <w:p w:rsidR="008A0462" w:rsidRPr="00482795" w:rsidRDefault="008A0462" w:rsidP="000C09C7">
      <w:pPr>
        <w:rPr>
          <w:rFonts w:ascii="Times New Roman" w:hAnsi="Times New Roman"/>
          <w:sz w:val="28"/>
          <w:szCs w:val="28"/>
        </w:rPr>
      </w:pPr>
      <w:r w:rsidRPr="00482795">
        <w:rPr>
          <w:rFonts w:ascii="Times New Roman" w:hAnsi="Times New Roman"/>
          <w:b/>
          <w:bCs/>
          <w:color w:val="000000"/>
          <w:sz w:val="28"/>
          <w:szCs w:val="28"/>
        </w:rPr>
        <w:t>2. Актуализация знаний.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Педагог задаёт вопросы: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Откуда берётся хлеб, который продают в магазине?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Какие вы знаете зерновые культуры? (кукуруза, пшеница, рожь, ячмень, овёс).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Где растёт хлеб? (в поле)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Как называются люди, которые выращивают хлеб? (хлеборобы)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Куда везут зерно на машине с полей? (на элеватор)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Что такое элеватор? (здание, где хранится зерно)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Что дальше происходит с зерном?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С элеватора зерно везут на мукомольный завод, где из зёрен получают муку, затем везут на хлебозавод, где выпекают хлеб.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Физминутка.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Едем в поле</w:t>
      </w:r>
      <w:r w:rsidRPr="0048279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2795">
        <w:rPr>
          <w:i/>
          <w:iCs/>
          <w:color w:val="000000"/>
          <w:sz w:val="28"/>
          <w:szCs w:val="28"/>
        </w:rPr>
        <w:t>(дети встают друг за другом и «едут» на машине)</w:t>
      </w:r>
      <w:r w:rsidRPr="00482795">
        <w:rPr>
          <w:color w:val="000000"/>
          <w:sz w:val="28"/>
          <w:szCs w:val="28"/>
        </w:rPr>
        <w:br/>
        <w:t>На кочку наехали</w:t>
      </w:r>
      <w:r w:rsidRPr="0048279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2795">
        <w:rPr>
          <w:i/>
          <w:iCs/>
          <w:color w:val="000000"/>
          <w:sz w:val="28"/>
          <w:szCs w:val="28"/>
        </w:rPr>
        <w:t>(подпрыгивают, приседают, делают повороты вправо, влево)</w:t>
      </w:r>
      <w:r w:rsidRPr="00482795">
        <w:rPr>
          <w:color w:val="000000"/>
          <w:sz w:val="28"/>
          <w:szCs w:val="28"/>
        </w:rPr>
        <w:br/>
        <w:t>В яму заехали</w:t>
      </w:r>
      <w:r w:rsidRPr="00482795">
        <w:rPr>
          <w:color w:val="000000"/>
          <w:sz w:val="28"/>
          <w:szCs w:val="28"/>
        </w:rPr>
        <w:br/>
        <w:t>Горки объехали</w:t>
      </w:r>
      <w:r w:rsidRPr="00482795">
        <w:rPr>
          <w:color w:val="000000"/>
          <w:sz w:val="28"/>
          <w:szCs w:val="28"/>
        </w:rPr>
        <w:br/>
        <w:t>И на поле приехали!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Педагог предлагает детям пройти на свои места.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Ребята, а кто печёт хлеб?</w:t>
      </w:r>
      <w:r w:rsidRPr="00482795">
        <w:rPr>
          <w:rStyle w:val="apple-converted-space"/>
          <w:color w:val="000000"/>
          <w:sz w:val="28"/>
          <w:szCs w:val="28"/>
        </w:rPr>
        <w:t> </w:t>
      </w:r>
      <w:r w:rsidRPr="00482795">
        <w:rPr>
          <w:i/>
          <w:iCs/>
          <w:color w:val="000000"/>
          <w:sz w:val="28"/>
          <w:szCs w:val="28"/>
        </w:rPr>
        <w:t>(пекари)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Вот сегодня мы будем пекарями, будем изготавливать хлебные изделия своими рука</w:t>
      </w:r>
      <w:r>
        <w:rPr>
          <w:color w:val="000000"/>
          <w:sz w:val="28"/>
          <w:szCs w:val="28"/>
        </w:rPr>
        <w:t>ми.</w:t>
      </w:r>
      <w:r w:rsidRPr="00482795">
        <w:rPr>
          <w:color w:val="000000"/>
          <w:sz w:val="28"/>
          <w:szCs w:val="28"/>
        </w:rPr>
        <w:t xml:space="preserve"> Дети рассматривают картинки с изображением хлебных изделий.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Гимнастика для глаз: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Быстро поморгать, закрыть глаза и поседеть спокойно, медленно считая до 5.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На счёт 5 открыть глаза.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Педагог обращает внимание на коробку, стоящую на столе. Предлагает отгадать загадки и при каждой отгадке достаёт из коробки картинку или муляж хлебобулочного изделия.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Вот на мельнице пшеница</w:t>
      </w:r>
      <w:r w:rsidRPr="00482795">
        <w:rPr>
          <w:color w:val="000000"/>
          <w:sz w:val="28"/>
          <w:szCs w:val="28"/>
        </w:rPr>
        <w:br/>
        <w:t>Здесь такое с ней творится!</w:t>
      </w:r>
      <w:r w:rsidRPr="00482795">
        <w:rPr>
          <w:color w:val="000000"/>
          <w:sz w:val="28"/>
          <w:szCs w:val="28"/>
        </w:rPr>
        <w:br/>
        <w:t>В оборот её берут, в порошок её сотрут!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(Мука)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Он бывает с рисом, с мясом,</w:t>
      </w:r>
      <w:r w:rsidRPr="00482795">
        <w:rPr>
          <w:rStyle w:val="apple-converted-space"/>
          <w:color w:val="000000"/>
          <w:sz w:val="28"/>
          <w:szCs w:val="28"/>
        </w:rPr>
        <w:t> </w:t>
      </w:r>
      <w:r w:rsidRPr="00482795">
        <w:rPr>
          <w:color w:val="000000"/>
          <w:sz w:val="28"/>
          <w:szCs w:val="28"/>
        </w:rPr>
        <w:br/>
        <w:t>С вишней сладкою бывает.</w:t>
      </w:r>
      <w:r w:rsidRPr="00482795">
        <w:rPr>
          <w:color w:val="000000"/>
          <w:sz w:val="28"/>
          <w:szCs w:val="28"/>
        </w:rPr>
        <w:br/>
        <w:t>В печь сперва его сажают,</w:t>
      </w:r>
      <w:r w:rsidRPr="00482795">
        <w:rPr>
          <w:rStyle w:val="apple-converted-space"/>
          <w:color w:val="000000"/>
          <w:sz w:val="28"/>
          <w:szCs w:val="28"/>
        </w:rPr>
        <w:t> </w:t>
      </w:r>
      <w:r w:rsidRPr="00482795">
        <w:rPr>
          <w:color w:val="000000"/>
          <w:sz w:val="28"/>
          <w:szCs w:val="28"/>
        </w:rPr>
        <w:br/>
        <w:t>А как выйдет он оттуда,</w:t>
      </w:r>
      <w:r w:rsidRPr="00482795">
        <w:rPr>
          <w:rStyle w:val="apple-converted-space"/>
          <w:color w:val="000000"/>
          <w:sz w:val="28"/>
          <w:szCs w:val="28"/>
        </w:rPr>
        <w:t> </w:t>
      </w:r>
      <w:r w:rsidRPr="00482795">
        <w:rPr>
          <w:color w:val="000000"/>
          <w:sz w:val="28"/>
          <w:szCs w:val="28"/>
        </w:rPr>
        <w:br/>
        <w:t>То кладут его на блюдо.</w:t>
      </w:r>
      <w:r w:rsidRPr="00482795">
        <w:rPr>
          <w:color w:val="000000"/>
          <w:sz w:val="28"/>
          <w:szCs w:val="28"/>
        </w:rPr>
        <w:br/>
        <w:t>Ну, теперь зови ребят</w:t>
      </w:r>
      <w:r w:rsidRPr="00482795">
        <w:rPr>
          <w:color w:val="000000"/>
          <w:sz w:val="28"/>
          <w:szCs w:val="28"/>
        </w:rPr>
        <w:br/>
        <w:t>По кусочку все съедят.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(Пирог)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Я пузырюсь и пыхчу,</w:t>
      </w:r>
      <w:r w:rsidRPr="00482795">
        <w:rPr>
          <w:color w:val="000000"/>
          <w:sz w:val="28"/>
          <w:szCs w:val="28"/>
        </w:rPr>
        <w:br/>
        <w:t> Жить в квашне я не хочу.</w:t>
      </w:r>
      <w:r w:rsidRPr="00482795">
        <w:rPr>
          <w:color w:val="000000"/>
          <w:sz w:val="28"/>
          <w:szCs w:val="28"/>
        </w:rPr>
        <w:br/>
        <w:t>Надоела мне квашня,</w:t>
      </w:r>
      <w:r w:rsidRPr="00482795">
        <w:rPr>
          <w:color w:val="000000"/>
          <w:sz w:val="28"/>
          <w:szCs w:val="28"/>
        </w:rPr>
        <w:br/>
        <w:t>Посадите в печь меня.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(Тесто)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Что на сковородку наливают</w:t>
      </w:r>
      <w:r w:rsidRPr="00482795">
        <w:rPr>
          <w:color w:val="000000"/>
          <w:sz w:val="28"/>
          <w:szCs w:val="28"/>
        </w:rPr>
        <w:br/>
        <w:t>Да вчетверо сгибают?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(Блины)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Маленькое, сдобное</w:t>
      </w:r>
      <w:r w:rsidRPr="00482795">
        <w:rPr>
          <w:color w:val="000000"/>
          <w:sz w:val="28"/>
          <w:szCs w:val="28"/>
        </w:rPr>
        <w:br/>
        <w:t>Колесо съедобное.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(Бублик)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Сидит на ложке</w:t>
      </w:r>
      <w:r w:rsidRPr="00482795">
        <w:rPr>
          <w:color w:val="000000"/>
          <w:sz w:val="28"/>
          <w:szCs w:val="28"/>
        </w:rPr>
        <w:br/>
        <w:t>Свесив ножки?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(Лапша)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Состав простой: мука, вода</w:t>
      </w:r>
      <w:r w:rsidRPr="00482795">
        <w:rPr>
          <w:color w:val="000000"/>
          <w:sz w:val="28"/>
          <w:szCs w:val="28"/>
        </w:rPr>
        <w:br/>
        <w:t>А получается еда,</w:t>
      </w:r>
      <w:r w:rsidRPr="00482795">
        <w:rPr>
          <w:color w:val="000000"/>
          <w:sz w:val="28"/>
          <w:szCs w:val="28"/>
        </w:rPr>
        <w:br/>
        <w:t>То смешные завитушки, то соломка, рожки, ушки.</w:t>
      </w:r>
      <w:r w:rsidRPr="00482795">
        <w:rPr>
          <w:color w:val="000000"/>
          <w:sz w:val="28"/>
          <w:szCs w:val="28"/>
        </w:rPr>
        <w:br/>
      </w:r>
      <w:r w:rsidRPr="00482795">
        <w:rPr>
          <w:i/>
          <w:iCs/>
          <w:color w:val="000000"/>
          <w:sz w:val="28"/>
          <w:szCs w:val="28"/>
        </w:rPr>
        <w:t>(Макаронные изделия)</w:t>
      </w:r>
    </w:p>
    <w:p w:rsidR="008A0462" w:rsidRPr="008F02A7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При этом педагог обращает внимание на правильную осанку детей, напоминает, как нужно работать со стекой (правила работы со стекой).</w:t>
      </w:r>
    </w:p>
    <w:p w:rsidR="008A0462" w:rsidRPr="008F02A7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Пальчиковая гимнастика</w:t>
      </w:r>
      <w:r w:rsidRPr="00482795">
        <w:rPr>
          <w:color w:val="000000"/>
          <w:sz w:val="28"/>
          <w:szCs w:val="28"/>
        </w:rPr>
        <w:t>: «Месим тесто»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Мы тесто месили, мы тесто месили,</w:t>
      </w:r>
      <w:r w:rsidRPr="00482795">
        <w:rPr>
          <w:color w:val="000000"/>
          <w:sz w:val="28"/>
          <w:szCs w:val="28"/>
        </w:rPr>
        <w:br/>
        <w:t>Нас тщательно всё промесить попросили,</w:t>
      </w:r>
      <w:r w:rsidRPr="00482795">
        <w:rPr>
          <w:color w:val="000000"/>
          <w:sz w:val="28"/>
          <w:szCs w:val="28"/>
        </w:rPr>
        <w:br/>
        <w:t>Но сколько ни месим и сколько, ни мнём,</w:t>
      </w:r>
      <w:r w:rsidRPr="00482795">
        <w:rPr>
          <w:color w:val="000000"/>
          <w:sz w:val="28"/>
          <w:szCs w:val="28"/>
        </w:rPr>
        <w:br/>
        <w:t>Комочки опять и опять достаём.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482795">
        <w:rPr>
          <w:b/>
          <w:bCs/>
          <w:color w:val="000000"/>
          <w:sz w:val="28"/>
          <w:szCs w:val="28"/>
        </w:rPr>
        <w:t>3. Практическая работа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i/>
          <w:iCs/>
          <w:color w:val="000000"/>
          <w:sz w:val="28"/>
          <w:szCs w:val="28"/>
        </w:rPr>
        <w:t>(Инструкции воспитателя)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Педагог предлагает детям, подумать и выбрать какие хлебобулочные изделия они будут лепить. Напомнить различные приёмы лепки. Если дети задумали вылепить</w:t>
      </w:r>
    </w:p>
    <w:p w:rsidR="008A0462" w:rsidRPr="00482795" w:rsidRDefault="008A0462" w:rsidP="000C09C7">
      <w:pPr>
        <w:pStyle w:val="NormalWeb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Торт, то педагог объясняет детям, что нужно скатать толстую лепёшку и вырезать из неё ¼ часть как будто вы отрезали себе кусочек торта. Торт сверху можно украсить вылепленной из солёного теста вишенкой или свечкой.</w:t>
      </w:r>
    </w:p>
    <w:p w:rsidR="008A0462" w:rsidRPr="00482795" w:rsidRDefault="008A0462" w:rsidP="000C09C7">
      <w:pPr>
        <w:pStyle w:val="NormalWeb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Для того, чтобы вылепить хлеб, скатываем шарик, сформировываем из него кирпичик, напоминавший булку хлеба.</w:t>
      </w:r>
    </w:p>
    <w:p w:rsidR="008A0462" w:rsidRPr="00482795" w:rsidRDefault="008A0462" w:rsidP="000C09C7">
      <w:pPr>
        <w:pStyle w:val="NormalWeb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Хлебную соломку лепим путём раскатывания теста прямыми движениями рук.</w:t>
      </w:r>
    </w:p>
    <w:p w:rsidR="008A0462" w:rsidRPr="00482795" w:rsidRDefault="008A0462" w:rsidP="000C09C7">
      <w:pPr>
        <w:pStyle w:val="NormalWeb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Бублики и баранки, раскатать тесто и свернуть палочку в кольцо (соединить концы). Крендельки, раскатываем тесто прямыми движениями ладоней и свёртываем колбаску по-разному.</w:t>
      </w:r>
    </w:p>
    <w:p w:rsidR="008A0462" w:rsidRPr="00482795" w:rsidRDefault="008A0462" w:rsidP="000C09C7">
      <w:pPr>
        <w:pStyle w:val="NormalWeb"/>
        <w:numPr>
          <w:ilvl w:val="0"/>
          <w:numId w:val="2"/>
        </w:numPr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Печенье, пряники раскатываем тесто круговыми движениями, и сплющиваем шарик.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i/>
          <w:iCs/>
          <w:color w:val="000000"/>
          <w:sz w:val="28"/>
          <w:szCs w:val="28"/>
        </w:rPr>
        <w:t>(Выполнение работы детьми)</w:t>
      </w:r>
    </w:p>
    <w:p w:rsidR="008A0462" w:rsidRPr="00482795" w:rsidRDefault="008A0462" w:rsidP="000C09C7">
      <w:pPr>
        <w:rPr>
          <w:rFonts w:ascii="Times New Roman" w:hAnsi="Times New Roman"/>
          <w:sz w:val="28"/>
          <w:szCs w:val="28"/>
        </w:rPr>
      </w:pPr>
      <w:r w:rsidRPr="00482795">
        <w:rPr>
          <w:rFonts w:ascii="Times New Roman" w:hAnsi="Times New Roman"/>
          <w:b/>
          <w:bCs/>
          <w:color w:val="000000"/>
          <w:sz w:val="28"/>
          <w:szCs w:val="28"/>
        </w:rPr>
        <w:t>4. Итог занятия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Ребята, скажите, почему хлеб называют самым главным в доме?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Как нужно относиться к хлебу?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- Почему нужно уважать труд людей, выращивающих хлеб?</w:t>
      </w:r>
    </w:p>
    <w:p w:rsidR="008A0462" w:rsidRPr="00482795" w:rsidRDefault="008A0462" w:rsidP="000C09C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82795">
        <w:rPr>
          <w:color w:val="000000"/>
          <w:sz w:val="28"/>
          <w:szCs w:val="28"/>
        </w:rPr>
        <w:t>В конце занятия педагог вместе с детьми рассматривает изделия, выделяет лучшие и оставляет сушиться, для того, чтобы на следующем занятии раскрасит изделия.</w:t>
      </w: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Pr="00B85AF9" w:rsidRDefault="008A0462" w:rsidP="000C09C7">
      <w:pPr>
        <w:pStyle w:val="Default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462" w:rsidRPr="000C09C7" w:rsidRDefault="008A0462" w:rsidP="000C09C7">
      <w:pPr>
        <w:spacing w:after="0"/>
        <w:rPr>
          <w:rFonts w:ascii="Times New Roman" w:hAnsi="Times New Roman"/>
        </w:rPr>
      </w:pPr>
    </w:p>
    <w:sectPr w:rsidR="008A0462" w:rsidRPr="000C09C7" w:rsidSect="00B85AF9">
      <w:pgSz w:w="11906" w:h="16838"/>
      <w:pgMar w:top="851" w:right="851" w:bottom="851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3DD4"/>
    <w:multiLevelType w:val="multilevel"/>
    <w:tmpl w:val="5D68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5D5ABB"/>
    <w:multiLevelType w:val="multilevel"/>
    <w:tmpl w:val="E64C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9C7"/>
    <w:rsid w:val="000C09C7"/>
    <w:rsid w:val="00424987"/>
    <w:rsid w:val="00482795"/>
    <w:rsid w:val="00663088"/>
    <w:rsid w:val="006D3AA0"/>
    <w:rsid w:val="00772F9F"/>
    <w:rsid w:val="00777531"/>
    <w:rsid w:val="008A0462"/>
    <w:rsid w:val="008F02A7"/>
    <w:rsid w:val="00B85AF9"/>
    <w:rsid w:val="00DE626B"/>
    <w:rsid w:val="00ED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9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09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9C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0C09C7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paragraph" w:styleId="NormalWeb">
    <w:name w:val="Normal (Web)"/>
    <w:basedOn w:val="Normal"/>
    <w:uiPriority w:val="99"/>
    <w:semiHidden/>
    <w:rsid w:val="000C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C09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684</Words>
  <Characters>3902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Кузнецова</dc:creator>
  <cp:keywords/>
  <dc:description/>
  <cp:lastModifiedBy>Admin</cp:lastModifiedBy>
  <cp:revision>3</cp:revision>
  <dcterms:created xsi:type="dcterms:W3CDTF">2015-08-30T00:45:00Z</dcterms:created>
  <dcterms:modified xsi:type="dcterms:W3CDTF">2015-10-30T18:47:00Z</dcterms:modified>
</cp:coreProperties>
</file>