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2B" w:rsidRDefault="00ED426E" w:rsidP="002A05F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\</w:t>
      </w:r>
    </w:p>
    <w:p w:rsidR="00845F2B" w:rsidRDefault="00845F2B" w:rsidP="002A05F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ГОСУДАРСТВЕННОЕ БЮДЖЕТНОЕ ОБЩЕОБРАЗОВАТЕЛЬНОЕ УЧРЕЖДЕНИЕ</w:t>
      </w:r>
    </w:p>
    <w:p w:rsidR="00845F2B" w:rsidRDefault="00845F2B" w:rsidP="002A05F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СРЕДНЯЯ ОБЩЕОБРАЗОВАТЕЛЬНАЯ ШКОЛА № 104 </w:t>
      </w:r>
    </w:p>
    <w:p w:rsidR="00845F2B" w:rsidRDefault="00845F2B" w:rsidP="002A05F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ИМЕНИ ГЕРОЯ СОВЕТСКОГО СОЮЗА М.С. ХАРЧЕНКО</w:t>
      </w:r>
    </w:p>
    <w:p w:rsidR="00845F2B" w:rsidRDefault="00845F2B" w:rsidP="002A05F8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ВЫБОРГСКОГО РАЙОНА САНКТ – ПЕТЕРБУРГА</w:t>
      </w:r>
    </w:p>
    <w:p w:rsidR="00845F2B" w:rsidRDefault="00845F2B" w:rsidP="002A05F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F2B" w:rsidRDefault="00845F2B" w:rsidP="002A05F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F2B" w:rsidRDefault="00845F2B" w:rsidP="002A05F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F2B" w:rsidRDefault="00845F2B" w:rsidP="002A05F8">
      <w:pPr>
        <w:rPr>
          <w:rFonts w:ascii="Times New Roman" w:hAnsi="Times New Roman"/>
          <w:b/>
          <w:bCs/>
          <w:sz w:val="24"/>
          <w:szCs w:val="24"/>
        </w:rPr>
      </w:pPr>
    </w:p>
    <w:p w:rsidR="00845F2B" w:rsidRDefault="00845F2B" w:rsidP="002A05F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РЕКОМЕНДОВАНО                                                                         УТВЕРЖДАЮ</w:t>
      </w:r>
    </w:p>
    <w:p w:rsidR="00845F2B" w:rsidRDefault="0064466E" w:rsidP="0064466E">
      <w:pPr>
        <w:ind w:left="28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5F2B">
        <w:rPr>
          <w:rFonts w:ascii="Times New Roman" w:hAnsi="Times New Roman"/>
          <w:sz w:val="24"/>
          <w:szCs w:val="24"/>
        </w:rPr>
        <w:t xml:space="preserve">К использованию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845F2B">
        <w:rPr>
          <w:rFonts w:ascii="Times New Roman" w:hAnsi="Times New Roman"/>
          <w:sz w:val="24"/>
          <w:szCs w:val="24"/>
        </w:rPr>
        <w:t xml:space="preserve">      </w:t>
      </w:r>
      <w:r w:rsidR="006D65AF">
        <w:rPr>
          <w:rFonts w:ascii="Times New Roman" w:hAnsi="Times New Roman"/>
          <w:sz w:val="24"/>
          <w:szCs w:val="24"/>
        </w:rPr>
        <w:t xml:space="preserve"> Приказ</w:t>
      </w:r>
      <w:r w:rsidR="007B0615">
        <w:rPr>
          <w:rFonts w:ascii="Times New Roman" w:hAnsi="Times New Roman"/>
          <w:sz w:val="24"/>
          <w:szCs w:val="24"/>
        </w:rPr>
        <w:t xml:space="preserve"> №  от  . 08.15г.</w:t>
      </w:r>
      <w:r w:rsidR="00DD38D8">
        <w:rPr>
          <w:rFonts w:ascii="Times New Roman" w:hAnsi="Times New Roman"/>
          <w:sz w:val="24"/>
          <w:szCs w:val="24"/>
        </w:rPr>
        <w:t xml:space="preserve">                            </w:t>
      </w:r>
      <w:r w:rsidR="00845F2B">
        <w:rPr>
          <w:rFonts w:ascii="Times New Roman" w:hAnsi="Times New Roman"/>
          <w:sz w:val="24"/>
          <w:szCs w:val="24"/>
        </w:rPr>
        <w:t xml:space="preserve"> </w:t>
      </w:r>
      <w:r w:rsidR="00DD38D8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845F2B">
        <w:rPr>
          <w:rFonts w:ascii="Times New Roman" w:hAnsi="Times New Roman"/>
          <w:sz w:val="24"/>
          <w:szCs w:val="24"/>
        </w:rPr>
        <w:t xml:space="preserve">Заседанием                      </w:t>
      </w:r>
      <w:r w:rsidR="00DD38D8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DD38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DD38D8">
        <w:rPr>
          <w:rFonts w:ascii="Times New Roman" w:hAnsi="Times New Roman"/>
          <w:sz w:val="24"/>
          <w:szCs w:val="24"/>
        </w:rPr>
        <w:t xml:space="preserve"> Директор ГБОУ школы № 104</w:t>
      </w:r>
      <w:r w:rsidR="00845F2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A41905" w:rsidRPr="006D65AF" w:rsidRDefault="00A41905" w:rsidP="00A41905">
      <w:p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4466E">
        <w:rPr>
          <w:rFonts w:ascii="Times New Roman" w:hAnsi="Times New Roman"/>
          <w:sz w:val="24"/>
          <w:szCs w:val="24"/>
        </w:rPr>
        <w:t xml:space="preserve"> </w:t>
      </w:r>
      <w:r w:rsidR="00845F2B">
        <w:rPr>
          <w:rFonts w:ascii="Times New Roman" w:hAnsi="Times New Roman"/>
          <w:sz w:val="24"/>
          <w:szCs w:val="24"/>
        </w:rPr>
        <w:t xml:space="preserve">Педагогического </w:t>
      </w:r>
      <w:r w:rsidR="00845F2B" w:rsidRPr="00E34466">
        <w:rPr>
          <w:sz w:val="24"/>
          <w:szCs w:val="24"/>
        </w:rPr>
        <w:t xml:space="preserve">Совета       </w:t>
      </w:r>
      <w:r w:rsidR="00DD38D8" w:rsidRPr="00E34466">
        <w:rPr>
          <w:sz w:val="24"/>
          <w:szCs w:val="24"/>
        </w:rPr>
        <w:t xml:space="preserve">                                                            </w:t>
      </w:r>
      <w:r w:rsidR="0064466E">
        <w:rPr>
          <w:sz w:val="24"/>
          <w:szCs w:val="24"/>
        </w:rPr>
        <w:t xml:space="preserve">      </w:t>
      </w:r>
      <w:r w:rsidR="00DD38D8" w:rsidRPr="00E34466">
        <w:rPr>
          <w:sz w:val="24"/>
          <w:szCs w:val="24"/>
        </w:rPr>
        <w:t xml:space="preserve"> </w:t>
      </w:r>
      <w:r w:rsidR="00DD38D8" w:rsidRPr="006D65AF">
        <w:rPr>
          <w:rFonts w:ascii="Times New Roman" w:hAnsi="Times New Roman"/>
          <w:sz w:val="24"/>
          <w:szCs w:val="24"/>
        </w:rPr>
        <w:t xml:space="preserve">имени М. С. Харченко  </w:t>
      </w:r>
      <w:r w:rsidR="00845F2B" w:rsidRPr="006D65AF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6D65AF">
        <w:rPr>
          <w:rFonts w:ascii="Times New Roman" w:hAnsi="Times New Roman"/>
          <w:sz w:val="24"/>
          <w:szCs w:val="24"/>
        </w:rPr>
        <w:t xml:space="preserve"> </w:t>
      </w:r>
      <w:r w:rsidR="00845F2B" w:rsidRPr="006D65AF">
        <w:rPr>
          <w:rFonts w:ascii="Times New Roman" w:hAnsi="Times New Roman"/>
        </w:rPr>
        <w:t xml:space="preserve">        </w:t>
      </w:r>
      <w:r w:rsidRPr="006D65AF">
        <w:rPr>
          <w:rFonts w:ascii="Times New Roman" w:hAnsi="Times New Roman"/>
        </w:rPr>
        <w:t xml:space="preserve">       Протокол </w:t>
      </w:r>
      <w:r w:rsidR="007B0615" w:rsidRPr="006D65AF">
        <w:rPr>
          <w:rFonts w:ascii="Times New Roman" w:hAnsi="Times New Roman"/>
        </w:rPr>
        <w:t xml:space="preserve"> №</w:t>
      </w:r>
      <w:r w:rsidR="006D65AF" w:rsidRPr="006D65AF">
        <w:rPr>
          <w:rFonts w:ascii="Times New Roman" w:hAnsi="Times New Roman"/>
        </w:rPr>
        <w:t xml:space="preserve"> </w:t>
      </w:r>
      <w:r w:rsidR="006D65AF">
        <w:rPr>
          <w:rFonts w:ascii="Times New Roman" w:hAnsi="Times New Roman"/>
        </w:rPr>
        <w:t>1</w:t>
      </w:r>
      <w:r w:rsidR="007B0615" w:rsidRPr="006D65AF">
        <w:rPr>
          <w:rFonts w:ascii="Times New Roman" w:hAnsi="Times New Roman"/>
        </w:rPr>
        <w:t xml:space="preserve">  от </w:t>
      </w:r>
      <w:r w:rsidR="006D65AF">
        <w:rPr>
          <w:rFonts w:ascii="Times New Roman" w:hAnsi="Times New Roman"/>
        </w:rPr>
        <w:t>28</w:t>
      </w:r>
      <w:r w:rsidR="007B0615" w:rsidRPr="006D65AF">
        <w:rPr>
          <w:rFonts w:ascii="Times New Roman" w:hAnsi="Times New Roman"/>
        </w:rPr>
        <w:t>. 08.15г.</w:t>
      </w:r>
    </w:p>
    <w:p w:rsidR="00845F2B" w:rsidRPr="00E34466" w:rsidRDefault="00845F2B" w:rsidP="006A5F96">
      <w:r w:rsidRPr="006D65AF">
        <w:rPr>
          <w:rFonts w:ascii="Times New Roman" w:hAnsi="Times New Roman"/>
        </w:rPr>
        <w:t xml:space="preserve">                                         </w:t>
      </w:r>
      <w:r w:rsidR="00DD38D8" w:rsidRPr="006D65AF">
        <w:rPr>
          <w:rFonts w:ascii="Times New Roman" w:hAnsi="Times New Roman"/>
        </w:rPr>
        <w:t xml:space="preserve">                                                       </w:t>
      </w:r>
      <w:r w:rsidR="0064466E" w:rsidRPr="006D65AF">
        <w:rPr>
          <w:rFonts w:ascii="Times New Roman" w:hAnsi="Times New Roman"/>
        </w:rPr>
        <w:t xml:space="preserve">                    </w:t>
      </w:r>
      <w:r w:rsidR="00DD38D8" w:rsidRPr="006D65AF">
        <w:rPr>
          <w:rFonts w:ascii="Times New Roman" w:hAnsi="Times New Roman"/>
        </w:rPr>
        <w:t xml:space="preserve"> </w:t>
      </w:r>
      <w:r w:rsidR="00A41905" w:rsidRPr="006D65AF">
        <w:rPr>
          <w:rFonts w:ascii="Times New Roman" w:hAnsi="Times New Roman"/>
        </w:rPr>
        <w:t xml:space="preserve">           </w:t>
      </w:r>
      <w:r w:rsidR="00DD38D8" w:rsidRPr="006D65AF">
        <w:rPr>
          <w:rFonts w:ascii="Times New Roman" w:hAnsi="Times New Roman"/>
        </w:rPr>
        <w:t>___________  И.А. Добренко</w:t>
      </w:r>
      <w:r w:rsidR="00DD38D8" w:rsidRPr="00E34466">
        <w:t xml:space="preserve">  </w:t>
      </w:r>
      <w:r w:rsidRPr="00E34466">
        <w:t xml:space="preserve">                                                        </w:t>
      </w:r>
    </w:p>
    <w:p w:rsidR="00845F2B" w:rsidRDefault="0064466E" w:rsidP="002A05F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A41905">
        <w:rPr>
          <w:rFonts w:ascii="Times New Roman" w:hAnsi="Times New Roman"/>
        </w:rPr>
        <w:t xml:space="preserve"> </w:t>
      </w:r>
    </w:p>
    <w:p w:rsidR="00845F2B" w:rsidRDefault="00845F2B" w:rsidP="002A05F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845F2B" w:rsidRDefault="00845F2B" w:rsidP="002A05F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845F2B" w:rsidRDefault="00845F2B" w:rsidP="002A05F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845F2B" w:rsidRDefault="00845F2B" w:rsidP="002A05F8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845F2B" w:rsidRDefault="00845F2B" w:rsidP="002A05F8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Рабочая программа</w:t>
      </w:r>
    </w:p>
    <w:p w:rsidR="00845F2B" w:rsidRDefault="00845F2B" w:rsidP="002A05F8">
      <w:pPr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по биологии</w:t>
      </w:r>
    </w:p>
    <w:p w:rsidR="00845F2B" w:rsidRDefault="00845F2B" w:rsidP="002A05F8">
      <w:pPr>
        <w:spacing w:after="12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7 класс</w:t>
      </w:r>
    </w:p>
    <w:p w:rsidR="00845F2B" w:rsidRDefault="00845F2B" w:rsidP="002A05F8">
      <w:pPr>
        <w:spacing w:after="1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Срок реализации – 1 год</w:t>
      </w:r>
    </w:p>
    <w:p w:rsidR="00845F2B" w:rsidRDefault="00845F2B" w:rsidP="002A05F8">
      <w:pPr>
        <w:jc w:val="both"/>
        <w:rPr>
          <w:rFonts w:ascii="Times New Roman" w:hAnsi="Times New Roman"/>
          <w:b/>
          <w:bCs/>
          <w:i/>
          <w:iCs/>
          <w:sz w:val="44"/>
          <w:szCs w:val="44"/>
        </w:rPr>
      </w:pPr>
    </w:p>
    <w:p w:rsidR="00845F2B" w:rsidRDefault="00845F2B" w:rsidP="002A05F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5F2B" w:rsidRDefault="00845F2B" w:rsidP="002A05F8">
      <w:pPr>
        <w:spacing w:after="12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845F2B" w:rsidRDefault="00845F2B" w:rsidP="002A05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 рабочей программы:</w:t>
      </w:r>
    </w:p>
    <w:p w:rsidR="00845F2B" w:rsidRDefault="007B0615" w:rsidP="002A05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Николаева Вероника Леонидовна, учитель</w:t>
      </w:r>
      <w:r w:rsidR="00845F2B">
        <w:rPr>
          <w:rFonts w:ascii="Times New Roman" w:hAnsi="Times New Roman"/>
          <w:sz w:val="24"/>
          <w:szCs w:val="24"/>
        </w:rPr>
        <w:t xml:space="preserve"> биологии</w:t>
      </w:r>
    </w:p>
    <w:p w:rsidR="00845F2B" w:rsidRDefault="00A7685A" w:rsidP="002A05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разработки</w:t>
      </w:r>
      <w:r w:rsidR="007B0615">
        <w:rPr>
          <w:rFonts w:ascii="Times New Roman" w:hAnsi="Times New Roman"/>
          <w:sz w:val="24"/>
          <w:szCs w:val="24"/>
        </w:rPr>
        <w:t xml:space="preserve"> программы – 2015г.</w:t>
      </w:r>
    </w:p>
    <w:p w:rsidR="00845F2B" w:rsidRDefault="00845F2B" w:rsidP="002A05F8">
      <w:pPr>
        <w:jc w:val="both"/>
        <w:rPr>
          <w:rFonts w:ascii="Times New Roman" w:hAnsi="Times New Roman"/>
          <w:sz w:val="24"/>
          <w:szCs w:val="24"/>
        </w:rPr>
      </w:pPr>
    </w:p>
    <w:p w:rsidR="00845F2B" w:rsidRDefault="00845F2B" w:rsidP="002A05F8">
      <w:p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5F2B" w:rsidRDefault="00845F2B" w:rsidP="002A05F8">
      <w:p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5F2B" w:rsidRDefault="00845F2B" w:rsidP="002A05F8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5F2B" w:rsidRDefault="00845F2B" w:rsidP="002A05F8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5F2B" w:rsidRDefault="00845F2B" w:rsidP="002A05F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845F2B" w:rsidRDefault="00845F2B" w:rsidP="002A05F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директора по УВР</w:t>
      </w:r>
    </w:p>
    <w:p w:rsidR="00845F2B" w:rsidRDefault="00845F2B" w:rsidP="002A05F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_______Кузьмина О.Г.</w:t>
      </w:r>
    </w:p>
    <w:p w:rsidR="00845F2B" w:rsidRDefault="007B0615" w:rsidP="002A05F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 2015г.</w:t>
      </w:r>
    </w:p>
    <w:p w:rsidR="00845F2B" w:rsidRDefault="00845F2B" w:rsidP="002A05F8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5F2B" w:rsidRDefault="00845F2B" w:rsidP="002A05F8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F96" w:rsidRDefault="006A5F96" w:rsidP="002A05F8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F96" w:rsidRDefault="006A5F96" w:rsidP="002A05F8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F96" w:rsidRDefault="006A5F96" w:rsidP="002A05F8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5F2B" w:rsidRDefault="00845F2B" w:rsidP="0078631B">
      <w:pPr>
        <w:jc w:val="center"/>
        <w:rPr>
          <w:sz w:val="32"/>
          <w:szCs w:val="32"/>
        </w:rPr>
      </w:pPr>
    </w:p>
    <w:p w:rsidR="00845F2B" w:rsidRPr="006D65AF" w:rsidRDefault="00845F2B" w:rsidP="0078631B">
      <w:pPr>
        <w:jc w:val="center"/>
        <w:rPr>
          <w:rFonts w:ascii="Times New Roman" w:hAnsi="Times New Roman"/>
          <w:sz w:val="28"/>
          <w:szCs w:val="28"/>
        </w:rPr>
      </w:pPr>
      <w:r w:rsidRPr="006D65AF">
        <w:rPr>
          <w:rFonts w:ascii="Times New Roman" w:hAnsi="Times New Roman"/>
          <w:sz w:val="28"/>
          <w:szCs w:val="28"/>
        </w:rPr>
        <w:t>Содержание</w:t>
      </w:r>
    </w:p>
    <w:p w:rsidR="00845F2B" w:rsidRPr="006D65AF" w:rsidRDefault="00845F2B" w:rsidP="00176E56">
      <w:pPr>
        <w:rPr>
          <w:rFonts w:ascii="Times New Roman" w:hAnsi="Times New Roman"/>
          <w:sz w:val="28"/>
          <w:szCs w:val="28"/>
        </w:rPr>
      </w:pPr>
      <w:r w:rsidRPr="006D65AF">
        <w:rPr>
          <w:rFonts w:ascii="Times New Roman" w:hAnsi="Times New Roman"/>
          <w:sz w:val="28"/>
          <w:szCs w:val="28"/>
        </w:rPr>
        <w:t>Пояснительная записка_______________________________________________</w:t>
      </w:r>
      <w:r w:rsidR="006A5F96" w:rsidRPr="006D65AF">
        <w:rPr>
          <w:rFonts w:ascii="Times New Roman" w:hAnsi="Times New Roman"/>
          <w:sz w:val="28"/>
          <w:szCs w:val="28"/>
        </w:rPr>
        <w:t xml:space="preserve">    </w:t>
      </w:r>
      <w:r w:rsidRPr="006D65AF">
        <w:rPr>
          <w:rFonts w:ascii="Times New Roman" w:hAnsi="Times New Roman"/>
          <w:sz w:val="28"/>
          <w:szCs w:val="28"/>
        </w:rPr>
        <w:t>3</w:t>
      </w:r>
    </w:p>
    <w:p w:rsidR="00845F2B" w:rsidRPr="006D65AF" w:rsidRDefault="00C97513" w:rsidP="00176E56">
      <w:pPr>
        <w:rPr>
          <w:rFonts w:ascii="Times New Roman" w:hAnsi="Times New Roman"/>
          <w:sz w:val="28"/>
          <w:szCs w:val="28"/>
        </w:rPr>
      </w:pPr>
      <w:r w:rsidRPr="006D65AF">
        <w:rPr>
          <w:rFonts w:ascii="Times New Roman" w:hAnsi="Times New Roman"/>
          <w:sz w:val="28"/>
          <w:szCs w:val="28"/>
        </w:rPr>
        <w:t>Содержание учебной дисциплины</w:t>
      </w:r>
      <w:r w:rsidR="00845F2B" w:rsidRPr="006D65AF">
        <w:rPr>
          <w:rFonts w:ascii="Times New Roman" w:hAnsi="Times New Roman"/>
          <w:sz w:val="28"/>
          <w:szCs w:val="28"/>
        </w:rPr>
        <w:t>_______</w:t>
      </w:r>
      <w:r w:rsidR="00646138" w:rsidRPr="006D65AF">
        <w:rPr>
          <w:rFonts w:ascii="Times New Roman" w:hAnsi="Times New Roman"/>
          <w:sz w:val="28"/>
          <w:szCs w:val="28"/>
        </w:rPr>
        <w:t>_______________________________</w:t>
      </w:r>
      <w:r w:rsidR="006A5F96" w:rsidRPr="006D65AF">
        <w:rPr>
          <w:rFonts w:ascii="Times New Roman" w:hAnsi="Times New Roman"/>
          <w:sz w:val="28"/>
          <w:szCs w:val="28"/>
        </w:rPr>
        <w:t xml:space="preserve">  </w:t>
      </w:r>
      <w:r w:rsidR="00646138" w:rsidRPr="006D65AF">
        <w:rPr>
          <w:rFonts w:ascii="Times New Roman" w:hAnsi="Times New Roman"/>
          <w:sz w:val="28"/>
          <w:szCs w:val="28"/>
        </w:rPr>
        <w:t xml:space="preserve"> </w:t>
      </w:r>
      <w:r w:rsidR="00845F2B" w:rsidRPr="006D65AF">
        <w:rPr>
          <w:rFonts w:ascii="Times New Roman" w:hAnsi="Times New Roman"/>
          <w:sz w:val="28"/>
          <w:szCs w:val="28"/>
        </w:rPr>
        <w:t>4</w:t>
      </w:r>
    </w:p>
    <w:p w:rsidR="00C97513" w:rsidRPr="006D65AF" w:rsidRDefault="00C97513" w:rsidP="00176E56">
      <w:pPr>
        <w:rPr>
          <w:rFonts w:ascii="Times New Roman" w:hAnsi="Times New Roman"/>
          <w:sz w:val="28"/>
          <w:szCs w:val="28"/>
        </w:rPr>
      </w:pPr>
      <w:r w:rsidRPr="006D65AF">
        <w:rPr>
          <w:rFonts w:ascii="Times New Roman" w:hAnsi="Times New Roman"/>
          <w:sz w:val="28"/>
          <w:szCs w:val="28"/>
        </w:rPr>
        <w:t>Тематический план _____________________</w:t>
      </w:r>
      <w:r w:rsidR="00646138" w:rsidRPr="006D65AF">
        <w:rPr>
          <w:rFonts w:ascii="Times New Roman" w:hAnsi="Times New Roman"/>
          <w:sz w:val="28"/>
          <w:szCs w:val="28"/>
        </w:rPr>
        <w:t>______________________________  8</w:t>
      </w:r>
    </w:p>
    <w:p w:rsidR="00845F2B" w:rsidRPr="006D65AF" w:rsidRDefault="00C97513" w:rsidP="00176E56">
      <w:pPr>
        <w:rPr>
          <w:rFonts w:ascii="Times New Roman" w:hAnsi="Times New Roman"/>
          <w:sz w:val="28"/>
          <w:szCs w:val="28"/>
        </w:rPr>
      </w:pPr>
      <w:r w:rsidRPr="006D65AF">
        <w:rPr>
          <w:rFonts w:ascii="Times New Roman" w:hAnsi="Times New Roman"/>
          <w:sz w:val="28"/>
          <w:szCs w:val="28"/>
        </w:rPr>
        <w:t xml:space="preserve">Требования к уровню подготовки </w:t>
      </w:r>
      <w:r w:rsidR="00845F2B" w:rsidRPr="006D65AF">
        <w:rPr>
          <w:rFonts w:ascii="Times New Roman" w:hAnsi="Times New Roman"/>
          <w:sz w:val="28"/>
          <w:szCs w:val="28"/>
        </w:rPr>
        <w:t>______________________________________</w:t>
      </w:r>
      <w:r w:rsidR="006A5F96" w:rsidRPr="006D65AF">
        <w:rPr>
          <w:rFonts w:ascii="Times New Roman" w:hAnsi="Times New Roman"/>
          <w:sz w:val="28"/>
          <w:szCs w:val="28"/>
        </w:rPr>
        <w:t xml:space="preserve">  </w:t>
      </w:r>
      <w:r w:rsidR="001A2780" w:rsidRPr="006D65AF">
        <w:rPr>
          <w:rFonts w:ascii="Times New Roman" w:hAnsi="Times New Roman"/>
          <w:sz w:val="28"/>
          <w:szCs w:val="28"/>
        </w:rPr>
        <w:t xml:space="preserve">  9</w:t>
      </w:r>
    </w:p>
    <w:p w:rsidR="00C97513" w:rsidRPr="006D65AF" w:rsidRDefault="00C97513" w:rsidP="00C97513">
      <w:pPr>
        <w:rPr>
          <w:rFonts w:ascii="Times New Roman" w:hAnsi="Times New Roman"/>
          <w:sz w:val="28"/>
          <w:szCs w:val="28"/>
        </w:rPr>
      </w:pPr>
      <w:r w:rsidRPr="006D65AF">
        <w:rPr>
          <w:rFonts w:ascii="Times New Roman" w:hAnsi="Times New Roman"/>
          <w:sz w:val="28"/>
          <w:szCs w:val="28"/>
        </w:rPr>
        <w:t xml:space="preserve">Критерии оценки знаний и умений учащихся _____________________________ </w:t>
      </w:r>
      <w:r w:rsidR="001A2780" w:rsidRPr="006D65AF">
        <w:rPr>
          <w:rFonts w:ascii="Times New Roman" w:hAnsi="Times New Roman"/>
          <w:sz w:val="28"/>
          <w:szCs w:val="28"/>
        </w:rPr>
        <w:t>10</w:t>
      </w:r>
    </w:p>
    <w:p w:rsidR="00845F2B" w:rsidRPr="006D65AF" w:rsidRDefault="00845F2B" w:rsidP="00176E56">
      <w:pPr>
        <w:rPr>
          <w:rFonts w:ascii="Times New Roman" w:hAnsi="Times New Roman"/>
          <w:sz w:val="28"/>
          <w:szCs w:val="28"/>
        </w:rPr>
      </w:pPr>
      <w:r w:rsidRPr="006D65AF">
        <w:rPr>
          <w:rFonts w:ascii="Times New Roman" w:hAnsi="Times New Roman"/>
          <w:sz w:val="28"/>
          <w:szCs w:val="28"/>
        </w:rPr>
        <w:t>Учебно – методический комплект _______________________________________</w:t>
      </w:r>
      <w:r w:rsidR="001A2780" w:rsidRPr="006D65AF">
        <w:rPr>
          <w:rFonts w:ascii="Times New Roman" w:hAnsi="Times New Roman"/>
          <w:sz w:val="28"/>
          <w:szCs w:val="28"/>
        </w:rPr>
        <w:t xml:space="preserve"> 13</w:t>
      </w:r>
    </w:p>
    <w:p w:rsidR="00C97513" w:rsidRPr="006D65AF" w:rsidRDefault="00C97513" w:rsidP="00C97513">
      <w:pPr>
        <w:rPr>
          <w:rFonts w:ascii="Times New Roman" w:hAnsi="Times New Roman"/>
          <w:sz w:val="28"/>
          <w:szCs w:val="28"/>
        </w:rPr>
      </w:pPr>
      <w:r w:rsidRPr="006D65AF">
        <w:rPr>
          <w:rFonts w:ascii="Times New Roman" w:hAnsi="Times New Roman"/>
          <w:sz w:val="28"/>
          <w:szCs w:val="28"/>
        </w:rPr>
        <w:t>Список литературы ______________________________________________</w:t>
      </w:r>
      <w:r w:rsidR="001A2780" w:rsidRPr="006D65AF">
        <w:rPr>
          <w:rFonts w:ascii="Times New Roman" w:hAnsi="Times New Roman"/>
          <w:sz w:val="28"/>
          <w:szCs w:val="28"/>
        </w:rPr>
        <w:t>____    13</w:t>
      </w:r>
      <w:r w:rsidR="00A532FA">
        <w:rPr>
          <w:rFonts w:ascii="Times New Roman" w:hAnsi="Times New Roman"/>
          <w:sz w:val="28"/>
          <w:szCs w:val="28"/>
        </w:rPr>
        <w:br/>
        <w:t xml:space="preserve">     </w:t>
      </w:r>
      <w:r w:rsidRPr="006D65AF">
        <w:rPr>
          <w:rFonts w:ascii="Times New Roman" w:hAnsi="Times New Roman"/>
          <w:sz w:val="28"/>
          <w:szCs w:val="28"/>
        </w:rPr>
        <w:t>Тематическое планирование _______________</w:t>
      </w:r>
      <w:r w:rsidR="00A532FA">
        <w:rPr>
          <w:rFonts w:ascii="Times New Roman" w:hAnsi="Times New Roman"/>
          <w:sz w:val="28"/>
          <w:szCs w:val="28"/>
        </w:rPr>
        <w:t>____________________________</w:t>
      </w:r>
      <w:r w:rsidR="001A2780" w:rsidRPr="006D65AF">
        <w:rPr>
          <w:rFonts w:ascii="Times New Roman" w:hAnsi="Times New Roman"/>
          <w:sz w:val="28"/>
          <w:szCs w:val="28"/>
        </w:rPr>
        <w:t xml:space="preserve">  </w:t>
      </w:r>
      <w:r w:rsidR="00A532FA">
        <w:rPr>
          <w:rFonts w:ascii="Times New Roman" w:hAnsi="Times New Roman"/>
          <w:sz w:val="28"/>
          <w:szCs w:val="28"/>
        </w:rPr>
        <w:t xml:space="preserve"> </w:t>
      </w:r>
      <w:r w:rsidR="001A2780" w:rsidRPr="006D65AF">
        <w:rPr>
          <w:rFonts w:ascii="Times New Roman" w:hAnsi="Times New Roman"/>
          <w:sz w:val="28"/>
          <w:szCs w:val="28"/>
        </w:rPr>
        <w:t>1</w:t>
      </w:r>
      <w:r w:rsidR="007A660B" w:rsidRPr="006D65AF">
        <w:rPr>
          <w:rFonts w:ascii="Times New Roman" w:hAnsi="Times New Roman"/>
          <w:sz w:val="28"/>
          <w:szCs w:val="28"/>
        </w:rPr>
        <w:t>5</w:t>
      </w:r>
    </w:p>
    <w:p w:rsidR="00C97513" w:rsidRPr="006D65AF" w:rsidRDefault="00C97513" w:rsidP="00C97513">
      <w:pPr>
        <w:rPr>
          <w:rFonts w:ascii="Times New Roman" w:hAnsi="Times New Roman"/>
          <w:sz w:val="28"/>
          <w:szCs w:val="28"/>
        </w:rPr>
      </w:pPr>
    </w:p>
    <w:p w:rsidR="00C97513" w:rsidRPr="006D65AF" w:rsidRDefault="00C97513" w:rsidP="00176E56">
      <w:pPr>
        <w:rPr>
          <w:rFonts w:ascii="Times New Roman" w:hAnsi="Times New Roman"/>
          <w:sz w:val="24"/>
          <w:szCs w:val="24"/>
        </w:rPr>
      </w:pPr>
    </w:p>
    <w:p w:rsidR="00845F2B" w:rsidRPr="006D65AF" w:rsidRDefault="00845F2B" w:rsidP="0078631B">
      <w:pPr>
        <w:jc w:val="center"/>
        <w:rPr>
          <w:rFonts w:ascii="Times New Roman" w:hAnsi="Times New Roman"/>
          <w:sz w:val="24"/>
          <w:szCs w:val="24"/>
        </w:rPr>
      </w:pPr>
    </w:p>
    <w:p w:rsidR="00845F2B" w:rsidRPr="006D65AF" w:rsidRDefault="00845F2B" w:rsidP="0078631B">
      <w:pPr>
        <w:jc w:val="center"/>
        <w:rPr>
          <w:rFonts w:ascii="Times New Roman" w:hAnsi="Times New Roman"/>
          <w:sz w:val="24"/>
          <w:szCs w:val="24"/>
        </w:rPr>
      </w:pPr>
    </w:p>
    <w:p w:rsidR="00845F2B" w:rsidRDefault="00845F2B" w:rsidP="0078631B">
      <w:pPr>
        <w:jc w:val="center"/>
        <w:rPr>
          <w:sz w:val="28"/>
          <w:szCs w:val="28"/>
        </w:rPr>
      </w:pPr>
    </w:p>
    <w:p w:rsidR="00845F2B" w:rsidRDefault="00845F2B" w:rsidP="0078631B">
      <w:pPr>
        <w:jc w:val="center"/>
        <w:rPr>
          <w:sz w:val="28"/>
          <w:szCs w:val="28"/>
        </w:rPr>
      </w:pPr>
    </w:p>
    <w:p w:rsidR="00845F2B" w:rsidRDefault="00845F2B" w:rsidP="0078631B">
      <w:pPr>
        <w:jc w:val="center"/>
        <w:rPr>
          <w:sz w:val="28"/>
          <w:szCs w:val="28"/>
        </w:rPr>
      </w:pPr>
    </w:p>
    <w:p w:rsidR="00845F2B" w:rsidRDefault="00845F2B" w:rsidP="0078631B">
      <w:pPr>
        <w:jc w:val="center"/>
        <w:rPr>
          <w:sz w:val="28"/>
          <w:szCs w:val="28"/>
        </w:rPr>
      </w:pPr>
    </w:p>
    <w:p w:rsidR="00845F2B" w:rsidRDefault="00845F2B" w:rsidP="0078631B">
      <w:pPr>
        <w:jc w:val="center"/>
        <w:rPr>
          <w:sz w:val="28"/>
          <w:szCs w:val="28"/>
        </w:rPr>
      </w:pPr>
    </w:p>
    <w:p w:rsidR="00845F2B" w:rsidRDefault="00845F2B" w:rsidP="0078631B">
      <w:pPr>
        <w:jc w:val="center"/>
        <w:rPr>
          <w:sz w:val="28"/>
          <w:szCs w:val="28"/>
        </w:rPr>
      </w:pPr>
    </w:p>
    <w:p w:rsidR="00845F2B" w:rsidRDefault="00845F2B" w:rsidP="0078631B">
      <w:pPr>
        <w:jc w:val="center"/>
        <w:rPr>
          <w:sz w:val="28"/>
          <w:szCs w:val="28"/>
        </w:rPr>
      </w:pPr>
    </w:p>
    <w:p w:rsidR="00845F2B" w:rsidRDefault="00845F2B" w:rsidP="0078631B">
      <w:pPr>
        <w:jc w:val="center"/>
        <w:rPr>
          <w:sz w:val="28"/>
          <w:szCs w:val="28"/>
        </w:rPr>
      </w:pPr>
    </w:p>
    <w:p w:rsidR="00845F2B" w:rsidRDefault="00845F2B" w:rsidP="0078631B">
      <w:pPr>
        <w:jc w:val="center"/>
        <w:rPr>
          <w:sz w:val="28"/>
          <w:szCs w:val="28"/>
        </w:rPr>
      </w:pPr>
    </w:p>
    <w:p w:rsidR="00845F2B" w:rsidRDefault="00845F2B" w:rsidP="0078631B">
      <w:pPr>
        <w:jc w:val="center"/>
        <w:rPr>
          <w:sz w:val="28"/>
          <w:szCs w:val="28"/>
        </w:rPr>
      </w:pPr>
    </w:p>
    <w:p w:rsidR="00845F2B" w:rsidRDefault="00845F2B" w:rsidP="0078631B">
      <w:pPr>
        <w:jc w:val="center"/>
        <w:rPr>
          <w:sz w:val="28"/>
          <w:szCs w:val="28"/>
        </w:rPr>
      </w:pPr>
    </w:p>
    <w:p w:rsidR="00845F2B" w:rsidRDefault="00845F2B" w:rsidP="0078631B">
      <w:pPr>
        <w:jc w:val="center"/>
        <w:rPr>
          <w:sz w:val="28"/>
          <w:szCs w:val="28"/>
        </w:rPr>
      </w:pPr>
    </w:p>
    <w:p w:rsidR="00845F2B" w:rsidRDefault="00845F2B" w:rsidP="0078631B">
      <w:pPr>
        <w:jc w:val="center"/>
        <w:rPr>
          <w:sz w:val="28"/>
          <w:szCs w:val="28"/>
        </w:rPr>
      </w:pPr>
    </w:p>
    <w:p w:rsidR="00845F2B" w:rsidRDefault="00845F2B" w:rsidP="0078631B">
      <w:pPr>
        <w:jc w:val="center"/>
        <w:rPr>
          <w:sz w:val="28"/>
          <w:szCs w:val="28"/>
        </w:rPr>
      </w:pPr>
    </w:p>
    <w:p w:rsidR="006A5F96" w:rsidRDefault="006A5F96" w:rsidP="0078631B">
      <w:pPr>
        <w:jc w:val="center"/>
        <w:rPr>
          <w:sz w:val="28"/>
          <w:szCs w:val="28"/>
        </w:rPr>
      </w:pPr>
    </w:p>
    <w:p w:rsidR="006A5F96" w:rsidRDefault="006A5F96" w:rsidP="0078631B">
      <w:pPr>
        <w:jc w:val="center"/>
        <w:rPr>
          <w:sz w:val="28"/>
          <w:szCs w:val="28"/>
        </w:rPr>
      </w:pPr>
    </w:p>
    <w:p w:rsidR="006A5F96" w:rsidRDefault="006A5F96" w:rsidP="0078631B">
      <w:pPr>
        <w:jc w:val="center"/>
        <w:rPr>
          <w:sz w:val="28"/>
          <w:szCs w:val="28"/>
        </w:rPr>
      </w:pPr>
    </w:p>
    <w:p w:rsidR="006A5F96" w:rsidRDefault="006A5F96" w:rsidP="0078631B">
      <w:pPr>
        <w:jc w:val="center"/>
        <w:rPr>
          <w:sz w:val="28"/>
          <w:szCs w:val="28"/>
        </w:rPr>
      </w:pPr>
    </w:p>
    <w:p w:rsidR="006A5F96" w:rsidRDefault="006A5F96" w:rsidP="0078631B">
      <w:pPr>
        <w:jc w:val="center"/>
        <w:rPr>
          <w:sz w:val="28"/>
          <w:szCs w:val="28"/>
        </w:rPr>
      </w:pPr>
    </w:p>
    <w:p w:rsidR="006A5F96" w:rsidRDefault="006A5F96" w:rsidP="0078631B">
      <w:pPr>
        <w:jc w:val="center"/>
        <w:rPr>
          <w:sz w:val="28"/>
          <w:szCs w:val="28"/>
        </w:rPr>
      </w:pPr>
    </w:p>
    <w:p w:rsidR="006A5F96" w:rsidRDefault="006A5F96" w:rsidP="0078631B">
      <w:pPr>
        <w:jc w:val="center"/>
        <w:rPr>
          <w:sz w:val="28"/>
          <w:szCs w:val="28"/>
        </w:rPr>
      </w:pPr>
    </w:p>
    <w:p w:rsidR="006A5F96" w:rsidRDefault="006A5F96" w:rsidP="0078631B">
      <w:pPr>
        <w:jc w:val="center"/>
        <w:rPr>
          <w:sz w:val="28"/>
          <w:szCs w:val="28"/>
        </w:rPr>
      </w:pPr>
    </w:p>
    <w:p w:rsidR="006A5F96" w:rsidRDefault="006A5F96" w:rsidP="0078631B">
      <w:pPr>
        <w:jc w:val="center"/>
        <w:rPr>
          <w:sz w:val="28"/>
          <w:szCs w:val="28"/>
        </w:rPr>
      </w:pPr>
    </w:p>
    <w:p w:rsidR="006A5F96" w:rsidRDefault="006A5F96" w:rsidP="0078631B">
      <w:pPr>
        <w:jc w:val="center"/>
        <w:rPr>
          <w:sz w:val="28"/>
          <w:szCs w:val="28"/>
        </w:rPr>
      </w:pPr>
    </w:p>
    <w:p w:rsidR="006A5F96" w:rsidRDefault="006A5F96" w:rsidP="0078631B">
      <w:pPr>
        <w:jc w:val="center"/>
        <w:rPr>
          <w:sz w:val="28"/>
          <w:szCs w:val="28"/>
        </w:rPr>
      </w:pPr>
    </w:p>
    <w:p w:rsidR="006A5F96" w:rsidRDefault="006A5F96" w:rsidP="0078631B">
      <w:pPr>
        <w:jc w:val="center"/>
        <w:rPr>
          <w:sz w:val="28"/>
          <w:szCs w:val="28"/>
        </w:rPr>
      </w:pPr>
    </w:p>
    <w:p w:rsidR="006A5F96" w:rsidRDefault="006A5F96" w:rsidP="0078631B">
      <w:pPr>
        <w:jc w:val="center"/>
        <w:rPr>
          <w:sz w:val="28"/>
          <w:szCs w:val="28"/>
        </w:rPr>
      </w:pPr>
    </w:p>
    <w:p w:rsidR="006A5F96" w:rsidRDefault="006A5F96" w:rsidP="0078631B">
      <w:pPr>
        <w:jc w:val="center"/>
        <w:rPr>
          <w:sz w:val="28"/>
          <w:szCs w:val="28"/>
        </w:rPr>
      </w:pPr>
    </w:p>
    <w:p w:rsidR="006A5F96" w:rsidRDefault="006A5F96" w:rsidP="0078631B">
      <w:pPr>
        <w:jc w:val="center"/>
        <w:rPr>
          <w:sz w:val="28"/>
          <w:szCs w:val="28"/>
        </w:rPr>
      </w:pPr>
    </w:p>
    <w:p w:rsidR="00C97513" w:rsidRDefault="00C97513" w:rsidP="0078631B">
      <w:pPr>
        <w:jc w:val="center"/>
        <w:rPr>
          <w:b/>
          <w:sz w:val="28"/>
          <w:szCs w:val="28"/>
        </w:rPr>
      </w:pPr>
    </w:p>
    <w:p w:rsidR="00845F2B" w:rsidRPr="007B0615" w:rsidRDefault="00845F2B" w:rsidP="0078631B">
      <w:pPr>
        <w:jc w:val="center"/>
        <w:rPr>
          <w:rFonts w:ascii="Times New Roman" w:hAnsi="Times New Roman"/>
          <w:b/>
          <w:sz w:val="28"/>
          <w:szCs w:val="28"/>
        </w:rPr>
      </w:pPr>
      <w:r w:rsidRPr="007B061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E4EFC" w:rsidRPr="007B0615" w:rsidRDefault="004E4EFC" w:rsidP="0078631B">
      <w:pPr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p w:rsidR="00845F2B" w:rsidRPr="007B0615" w:rsidRDefault="00845F2B" w:rsidP="006A5F96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Рабочая программа по биологии разработана на основании следующих нормативных правовых документов:</w:t>
      </w:r>
    </w:p>
    <w:p w:rsidR="00845F2B" w:rsidRPr="007B0615" w:rsidRDefault="00845F2B" w:rsidP="004E4EFC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Федерального компонента государственного стандарта общего образования по биологии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 № 1089)</w:t>
      </w:r>
    </w:p>
    <w:p w:rsidR="00845F2B" w:rsidRPr="007B0615" w:rsidRDefault="006A5F96" w:rsidP="004E4EFC">
      <w:pPr>
        <w:numPr>
          <w:ilvl w:val="0"/>
          <w:numId w:val="20"/>
        </w:numPr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Базисного учебного</w:t>
      </w:r>
      <w:r w:rsidR="00845F2B" w:rsidRPr="007B0615">
        <w:rPr>
          <w:rFonts w:ascii="Times New Roman" w:hAnsi="Times New Roman"/>
          <w:sz w:val="24"/>
          <w:szCs w:val="24"/>
        </w:rPr>
        <w:t xml:space="preserve"> план</w:t>
      </w:r>
      <w:r w:rsidRPr="007B0615">
        <w:rPr>
          <w:rFonts w:ascii="Times New Roman" w:hAnsi="Times New Roman"/>
          <w:sz w:val="24"/>
          <w:szCs w:val="24"/>
        </w:rPr>
        <w:t>а</w:t>
      </w:r>
      <w:r w:rsidR="00845F2B" w:rsidRPr="007B0615">
        <w:rPr>
          <w:rFonts w:ascii="Times New Roman" w:hAnsi="Times New Roman"/>
          <w:sz w:val="24"/>
          <w:szCs w:val="24"/>
        </w:rPr>
        <w:t xml:space="preserve"> общеобразовательных учреждений Российской Федерации (Приказ МО РФ № 1312 от 09. 03. 2004., Распоряжение КО  № </w:t>
      </w:r>
      <w:r w:rsidR="003F416F">
        <w:rPr>
          <w:rFonts w:ascii="Times New Roman" w:hAnsi="Times New Roman"/>
          <w:sz w:val="24"/>
          <w:szCs w:val="24"/>
        </w:rPr>
        <w:t>2328</w:t>
      </w:r>
      <w:r w:rsidR="0025012C" w:rsidRPr="007B0615">
        <w:rPr>
          <w:rFonts w:ascii="Times New Roman" w:hAnsi="Times New Roman"/>
          <w:sz w:val="24"/>
          <w:szCs w:val="24"/>
        </w:rPr>
        <w:t xml:space="preserve"> </w:t>
      </w:r>
      <w:r w:rsidR="00845F2B" w:rsidRPr="007B0615">
        <w:rPr>
          <w:rFonts w:ascii="Times New Roman" w:hAnsi="Times New Roman"/>
          <w:sz w:val="24"/>
          <w:szCs w:val="24"/>
        </w:rPr>
        <w:t>-</w:t>
      </w:r>
      <w:proofErr w:type="gramStart"/>
      <w:r w:rsidR="0025012C" w:rsidRPr="007B0615">
        <w:rPr>
          <w:rFonts w:ascii="Times New Roman" w:hAnsi="Times New Roman"/>
          <w:sz w:val="24"/>
          <w:szCs w:val="24"/>
        </w:rPr>
        <w:t>Р</w:t>
      </w:r>
      <w:proofErr w:type="gramEnd"/>
      <w:r w:rsidR="0025012C" w:rsidRPr="007B0615">
        <w:rPr>
          <w:rFonts w:ascii="Times New Roman" w:hAnsi="Times New Roman"/>
          <w:sz w:val="24"/>
          <w:szCs w:val="24"/>
        </w:rPr>
        <w:t xml:space="preserve"> от </w:t>
      </w:r>
      <w:r w:rsidR="003F416F">
        <w:rPr>
          <w:rFonts w:ascii="Times New Roman" w:hAnsi="Times New Roman"/>
          <w:sz w:val="24"/>
          <w:szCs w:val="24"/>
        </w:rPr>
        <w:t>13.05.2015</w:t>
      </w:r>
      <w:r w:rsidR="00845F2B" w:rsidRPr="007B0615">
        <w:rPr>
          <w:rFonts w:ascii="Times New Roman" w:hAnsi="Times New Roman"/>
          <w:sz w:val="24"/>
          <w:szCs w:val="24"/>
        </w:rPr>
        <w:t xml:space="preserve">г </w:t>
      </w:r>
    </w:p>
    <w:p w:rsidR="00845F2B" w:rsidRPr="007B0615" w:rsidRDefault="004E4EFC" w:rsidP="004E4EFC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Федерального перечня</w:t>
      </w:r>
      <w:r w:rsidR="00845F2B" w:rsidRPr="007B0615">
        <w:rPr>
          <w:rFonts w:ascii="Times New Roman" w:hAnsi="Times New Roman"/>
          <w:sz w:val="24"/>
          <w:szCs w:val="24"/>
        </w:rPr>
        <w:t xml:space="preserve"> учебников,  рекомендованных (допущенных) к использованию в образовательном процессе в образовательных  учреждениях, реализующих программы общего образования</w:t>
      </w:r>
      <w:r w:rsidR="0025012C" w:rsidRPr="007B0615">
        <w:rPr>
          <w:rFonts w:ascii="Times New Roman" w:hAnsi="Times New Roman"/>
          <w:sz w:val="24"/>
          <w:szCs w:val="24"/>
        </w:rPr>
        <w:t>;</w:t>
      </w:r>
    </w:p>
    <w:p w:rsidR="0025012C" w:rsidRPr="007B0615" w:rsidRDefault="0025012C" w:rsidP="004E4EFC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Учебный план ОУ;</w:t>
      </w:r>
    </w:p>
    <w:p w:rsidR="00845F2B" w:rsidRPr="007B0615" w:rsidRDefault="00845F2B" w:rsidP="004E4EFC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биологии (Стандарты второго поколения)</w:t>
      </w:r>
    </w:p>
    <w:p w:rsidR="00845F2B" w:rsidRPr="007B0615" w:rsidRDefault="00845F2B" w:rsidP="004E4EFC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Программы курса «Животные»</w:t>
      </w:r>
      <w:r w:rsidR="003F416F">
        <w:rPr>
          <w:rFonts w:ascii="Times New Roman" w:hAnsi="Times New Roman"/>
          <w:sz w:val="24"/>
          <w:szCs w:val="24"/>
        </w:rPr>
        <w:t xml:space="preserve"> ФГОС</w:t>
      </w:r>
      <w:r w:rsidRPr="007B0615">
        <w:rPr>
          <w:rFonts w:ascii="Times New Roman" w:hAnsi="Times New Roman"/>
          <w:sz w:val="24"/>
          <w:szCs w:val="24"/>
        </w:rPr>
        <w:t xml:space="preserve"> для 7-го класса авторов В.М. Константинова, В.С. Кучменко, И.Н. Пономаревой // Биология в основной школе: Программы. – М.: </w:t>
      </w:r>
      <w:proofErr w:type="spellStart"/>
      <w:r w:rsidRPr="007B0615">
        <w:rPr>
          <w:rFonts w:ascii="Times New Roman" w:hAnsi="Times New Roman"/>
          <w:sz w:val="24"/>
          <w:szCs w:val="24"/>
        </w:rPr>
        <w:t>Вентана</w:t>
      </w:r>
      <w:proofErr w:type="spellEnd"/>
      <w:r w:rsidRPr="007B0615">
        <w:rPr>
          <w:rFonts w:ascii="Times New Roman" w:hAnsi="Times New Roman"/>
          <w:sz w:val="24"/>
          <w:szCs w:val="24"/>
        </w:rPr>
        <w:t>-Граф, 2009.</w:t>
      </w:r>
    </w:p>
    <w:p w:rsidR="00845F2B" w:rsidRPr="007B0615" w:rsidRDefault="00845F2B" w:rsidP="004E4EFC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Учебного плана школы на </w:t>
      </w:r>
      <w:r w:rsidR="003F416F">
        <w:rPr>
          <w:rFonts w:ascii="Times New Roman" w:hAnsi="Times New Roman"/>
          <w:sz w:val="24"/>
          <w:szCs w:val="24"/>
        </w:rPr>
        <w:t>2015- 2016</w:t>
      </w:r>
      <w:r w:rsidRPr="007B0615">
        <w:rPr>
          <w:rFonts w:ascii="Times New Roman" w:hAnsi="Times New Roman"/>
          <w:sz w:val="24"/>
          <w:szCs w:val="24"/>
        </w:rPr>
        <w:t xml:space="preserve"> учебный год.</w:t>
      </w:r>
    </w:p>
    <w:p w:rsidR="004E4EFC" w:rsidRPr="007B0615" w:rsidRDefault="004E4EFC" w:rsidP="005C05B9">
      <w:pPr>
        <w:jc w:val="both"/>
        <w:rPr>
          <w:rFonts w:ascii="Times New Roman" w:hAnsi="Times New Roman"/>
          <w:sz w:val="24"/>
          <w:szCs w:val="24"/>
        </w:rPr>
      </w:pPr>
    </w:p>
    <w:p w:rsidR="00845F2B" w:rsidRPr="007B0615" w:rsidRDefault="00845F2B" w:rsidP="005C05B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Рабочая программа предусматривает обучение  в объёме 2 ч. в неделю, </w:t>
      </w:r>
      <w:r w:rsidR="0025012C" w:rsidRPr="007B0615">
        <w:rPr>
          <w:rFonts w:ascii="Times New Roman" w:hAnsi="Times New Roman"/>
          <w:sz w:val="24"/>
          <w:szCs w:val="24"/>
        </w:rPr>
        <w:t>68</w:t>
      </w:r>
      <w:r w:rsidRPr="007B0615">
        <w:rPr>
          <w:rFonts w:ascii="Times New Roman" w:hAnsi="Times New Roman"/>
          <w:sz w:val="24"/>
          <w:szCs w:val="24"/>
        </w:rPr>
        <w:t xml:space="preserve"> ч. в год.</w:t>
      </w:r>
    </w:p>
    <w:p w:rsidR="004E4EFC" w:rsidRPr="007B0615" w:rsidRDefault="004E4EFC" w:rsidP="005C05B9">
      <w:pPr>
        <w:rPr>
          <w:rFonts w:ascii="Times New Roman" w:hAnsi="Times New Roman"/>
          <w:sz w:val="24"/>
          <w:szCs w:val="24"/>
        </w:rPr>
      </w:pPr>
    </w:p>
    <w:p w:rsidR="00845F2B" w:rsidRPr="007B0615" w:rsidRDefault="00845F2B" w:rsidP="00176E56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Изучение биологии в 7 классе на ступени основного общего образования направлено на достижение следующих </w:t>
      </w:r>
      <w:r w:rsidRPr="007B0615">
        <w:rPr>
          <w:rFonts w:ascii="Times New Roman" w:hAnsi="Times New Roman"/>
          <w:b/>
          <w:bCs/>
          <w:sz w:val="24"/>
          <w:szCs w:val="24"/>
        </w:rPr>
        <w:t>целей</w:t>
      </w:r>
      <w:r w:rsidRPr="007B0615">
        <w:rPr>
          <w:rFonts w:ascii="Times New Roman" w:hAnsi="Times New Roman"/>
          <w:sz w:val="24"/>
          <w:szCs w:val="24"/>
        </w:rPr>
        <w:t>:</w:t>
      </w:r>
    </w:p>
    <w:p w:rsidR="004E4EFC" w:rsidRPr="007B0615" w:rsidRDefault="004E4EFC" w:rsidP="00176E56">
      <w:pPr>
        <w:rPr>
          <w:rFonts w:ascii="Times New Roman" w:hAnsi="Times New Roman"/>
          <w:sz w:val="24"/>
          <w:szCs w:val="24"/>
        </w:rPr>
      </w:pPr>
    </w:p>
    <w:p w:rsidR="00845F2B" w:rsidRPr="007B0615" w:rsidRDefault="00845F2B" w:rsidP="004E4EFC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освоение знаний о живой природе и присущих ей закономерностях</w:t>
      </w:r>
    </w:p>
    <w:p w:rsidR="00845F2B" w:rsidRPr="007B0615" w:rsidRDefault="00845F2B" w:rsidP="004E4EFC">
      <w:pPr>
        <w:numPr>
          <w:ilvl w:val="0"/>
          <w:numId w:val="3"/>
        </w:numPr>
        <w:tabs>
          <w:tab w:val="clear" w:pos="720"/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овладения умениями применять  биологические 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</w:t>
      </w:r>
    </w:p>
    <w:p w:rsidR="00845F2B" w:rsidRPr="007B0615" w:rsidRDefault="00845F2B" w:rsidP="004E4EFC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</w:t>
      </w:r>
    </w:p>
    <w:p w:rsidR="00845F2B" w:rsidRPr="007B0615" w:rsidRDefault="00845F2B" w:rsidP="004E4EFC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воспитание  позитивного целостного отношения к живой природе, собственному здоровью, культуры поведения в природе</w:t>
      </w:r>
    </w:p>
    <w:p w:rsidR="00845F2B" w:rsidRPr="007B0615" w:rsidRDefault="00845F2B" w:rsidP="004E4EFC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использование приобретённых знаний и умений в повседневной жизни</w:t>
      </w:r>
    </w:p>
    <w:p w:rsidR="004E4EFC" w:rsidRPr="007B0615" w:rsidRDefault="004E4EFC" w:rsidP="004E4EFC">
      <w:pPr>
        <w:ind w:firstLine="0"/>
        <w:rPr>
          <w:rFonts w:ascii="Times New Roman" w:hAnsi="Times New Roman"/>
          <w:sz w:val="24"/>
          <w:szCs w:val="24"/>
        </w:rPr>
      </w:pPr>
    </w:p>
    <w:p w:rsidR="00845F2B" w:rsidRPr="007B0615" w:rsidRDefault="00845F2B" w:rsidP="00176E56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Зоологию изучают в течение одного учебного года. Школьный курс зоологии имеет комплексный характер, включая основы различных зоологических наук: морфологии, анатомии, гистологии, эмбриологии, физиологии, систематики, экологии, зоогеографии, палеозоологии, содержание которых дидактически переработано и адаптировано к возрасту и жизненному опыту учащихся. Он является продолжением курса ботаники и частью специального цикла биологических дисциплин о животном мире. В процессе изучения зоологии учащиеся знакомятся с многообразием животного мира и его системой, отражающей родственные отношения между организмами и историю развития животного мира.</w:t>
      </w:r>
    </w:p>
    <w:p w:rsidR="00845F2B" w:rsidRPr="007B0615" w:rsidRDefault="00845F2B" w:rsidP="006E7F05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У учащихся должны сложиться представления о целостности животного организма как биосистемы, взаимосвязях между органами в системах и систем органов между собой; о том, что их согласованная деятельность осуществляется нервной системой; что животные связаны с окружающей средой.</w:t>
      </w:r>
    </w:p>
    <w:p w:rsidR="00845F2B" w:rsidRPr="007B0615" w:rsidRDefault="00845F2B" w:rsidP="006E7F05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Учащиеся должны узнать, что строение, жизнедеятельность и поведение животных имеют приспособительное значение, сложившееся в процессе длительного исторического развития, в результате естественного отбора и выживания наиболее приспособленных; что для каждого животного характерны рождение, рост и развитие, размножение, старение и смерть. На конкретном материале учащиеся изучают биогеоценотическое и практическое значение животных, необходимость рационального использования и охраны животного мира. Чтобы обеспечить </w:t>
      </w:r>
      <w:r w:rsidRPr="007B0615">
        <w:rPr>
          <w:rFonts w:ascii="Times New Roman" w:hAnsi="Times New Roman"/>
          <w:sz w:val="24"/>
          <w:szCs w:val="24"/>
        </w:rPr>
        <w:lastRenderedPageBreak/>
        <w:t>понимание учащимися родственных отношений между организмами, систему животного мира, отражающую длительную эволюцию животных, изучение ведется в эволюционной последовательности по мере усложнения от простейших организмов к млекопитающим.</w:t>
      </w:r>
    </w:p>
    <w:p w:rsidR="001A2780" w:rsidRPr="007B0615" w:rsidRDefault="001A2780" w:rsidP="0064613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6138" w:rsidRPr="007B0615" w:rsidRDefault="00646138" w:rsidP="0064613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Задачи раздела «Животные» (7 класс)</w:t>
      </w:r>
    </w:p>
    <w:p w:rsidR="00646138" w:rsidRPr="007B0615" w:rsidRDefault="00646138" w:rsidP="00646138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>обучения:</w:t>
      </w:r>
    </w:p>
    <w:p w:rsidR="00646138" w:rsidRPr="007B0615" w:rsidRDefault="00646138" w:rsidP="001A2780">
      <w:pPr>
        <w:ind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1.</w:t>
      </w:r>
      <w:r w:rsidRPr="007B0615">
        <w:rPr>
          <w:rFonts w:ascii="Times New Roman" w:hAnsi="Times New Roman"/>
          <w:sz w:val="24"/>
          <w:szCs w:val="24"/>
        </w:rPr>
        <w:t>создать условия для формирования у учащихся предметной и учебно-исследовательской компетентностей:</w:t>
      </w:r>
    </w:p>
    <w:p w:rsidR="00646138" w:rsidRPr="007B0615" w:rsidRDefault="00646138" w:rsidP="001A2780">
      <w:pPr>
        <w:ind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- обеспечить усвоение учениками знаний по анатомии, морфологии и систематике животных в соответствии со стандартом биологического образования через систему из 68 уроков</w:t>
      </w:r>
    </w:p>
    <w:p w:rsidR="00646138" w:rsidRPr="007B0615" w:rsidRDefault="00646138" w:rsidP="001A2780">
      <w:pPr>
        <w:ind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- продолжить формирование у школьников предметных умений и навыков: умение работать с микроскопом, наблюдать и описывать биологические объекты, сравнивать их, проводить биологические эксперименты, вести наблюдения в природе; умение распознавать наиболее распространённых животных своей местности через лабораторные работы, экскурсии.</w:t>
      </w:r>
    </w:p>
    <w:p w:rsidR="00646138" w:rsidRPr="007B0615" w:rsidRDefault="00646138" w:rsidP="001A2780">
      <w:pPr>
        <w:tabs>
          <w:tab w:val="num" w:pos="709"/>
        </w:tabs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7B0615">
        <w:rPr>
          <w:rFonts w:ascii="Times New Roman" w:hAnsi="Times New Roman"/>
          <w:sz w:val="24"/>
          <w:szCs w:val="24"/>
        </w:rPr>
        <w:t xml:space="preserve">- продолжить развивать у детей </w:t>
      </w:r>
      <w:proofErr w:type="spellStart"/>
      <w:r w:rsidRPr="007B0615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умения, особое внимание уделить развитию у семиклассников информационной компетентности (умения находить необходимые сведения в тексте учебника и другой литературе, составлять план и конспект прочитанного через систему разнообразных заданий для  работы с учебником, подготовку детьми сообщений и рефератов, </w:t>
      </w:r>
      <w:proofErr w:type="spellStart"/>
      <w:r w:rsidRPr="007B0615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домашние задания</w:t>
      </w:r>
      <w:proofErr w:type="gramEnd"/>
    </w:p>
    <w:p w:rsidR="00646138" w:rsidRPr="007B0615" w:rsidRDefault="00646138" w:rsidP="001A2780">
      <w:pPr>
        <w:ind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2.</w:t>
      </w:r>
      <w:r w:rsidRPr="007B0615">
        <w:rPr>
          <w:rFonts w:ascii="Times New Roman" w:hAnsi="Times New Roman"/>
          <w:sz w:val="24"/>
          <w:szCs w:val="24"/>
        </w:rPr>
        <w:t xml:space="preserve"> закрепить интерес к изучению биологии через разнообразные формы уроков </w:t>
      </w:r>
    </w:p>
    <w:p w:rsidR="00646138" w:rsidRPr="007B0615" w:rsidRDefault="00646138" w:rsidP="001A2780">
      <w:pPr>
        <w:ind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3.</w:t>
      </w:r>
      <w:r w:rsidRPr="007B0615">
        <w:rPr>
          <w:rFonts w:ascii="Times New Roman" w:hAnsi="Times New Roman"/>
          <w:sz w:val="24"/>
          <w:szCs w:val="24"/>
        </w:rPr>
        <w:t xml:space="preserve"> развивать творческие способности учеников через систему креативных заданий</w:t>
      </w:r>
    </w:p>
    <w:p w:rsidR="00646138" w:rsidRPr="007B0615" w:rsidRDefault="00646138" w:rsidP="001A278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46138" w:rsidRPr="007B0615" w:rsidRDefault="00646138" w:rsidP="001A2780">
      <w:pPr>
        <w:ind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 xml:space="preserve">развития: </w:t>
      </w:r>
      <w:r w:rsidRPr="007B0615">
        <w:rPr>
          <w:rFonts w:ascii="Times New Roman" w:hAnsi="Times New Roman"/>
          <w:sz w:val="24"/>
          <w:szCs w:val="24"/>
        </w:rPr>
        <w:t xml:space="preserve">создать условия для развития у школьников интеллектуальной, эмоциональной, мотивационной и волевой сфер: </w:t>
      </w:r>
    </w:p>
    <w:p w:rsidR="00646138" w:rsidRPr="007B0615" w:rsidRDefault="00646138" w:rsidP="001A2780">
      <w:pPr>
        <w:ind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    -продолжить развитие внимания, памяти, </w:t>
      </w:r>
    </w:p>
    <w:p w:rsidR="00646138" w:rsidRPr="007B0615" w:rsidRDefault="00646138" w:rsidP="001A2780">
      <w:pPr>
        <w:ind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    -особое внимание обратить на развитие мышления (способности    производить анализ и синтез), </w:t>
      </w:r>
    </w:p>
    <w:p w:rsidR="00646138" w:rsidRPr="007B0615" w:rsidRDefault="00646138" w:rsidP="001A2780">
      <w:pPr>
        <w:ind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    -развивать стремление добиваться особых успехов,</w:t>
      </w:r>
    </w:p>
    <w:p w:rsidR="00646138" w:rsidRPr="007B0615" w:rsidRDefault="00646138" w:rsidP="001A2780">
      <w:pPr>
        <w:ind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    - продолжить формирование положительного отношения к учёбе через учебный материал уроков</w:t>
      </w:r>
    </w:p>
    <w:p w:rsidR="00646138" w:rsidRPr="007B0615" w:rsidRDefault="00646138" w:rsidP="001A278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46138" w:rsidRPr="007B0615" w:rsidRDefault="00646138" w:rsidP="001A2780">
      <w:pPr>
        <w:ind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>воспитания:</w:t>
      </w:r>
      <w:r w:rsidRPr="007B0615">
        <w:rPr>
          <w:rFonts w:ascii="Times New Roman" w:hAnsi="Times New Roman"/>
          <w:sz w:val="24"/>
          <w:szCs w:val="24"/>
        </w:rPr>
        <w:t xml:space="preserve"> способствовать воспитанию  совершенствующихся социально-успешных личностей, формированию у учащихся </w:t>
      </w:r>
      <w:proofErr w:type="gramStart"/>
      <w:r w:rsidRPr="007B0615">
        <w:rPr>
          <w:rFonts w:ascii="Times New Roman" w:hAnsi="Times New Roman"/>
          <w:sz w:val="24"/>
          <w:szCs w:val="24"/>
        </w:rPr>
        <w:t>коммуникативной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0615">
        <w:rPr>
          <w:rFonts w:ascii="Times New Roman" w:hAnsi="Times New Roman"/>
          <w:sz w:val="24"/>
          <w:szCs w:val="24"/>
        </w:rPr>
        <w:t>валеологической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компетентностей (особое внимание обратить на воспитание у семиклассников желания охранять природу, продолжить развивать умение жить в коллективе)</w:t>
      </w:r>
    </w:p>
    <w:p w:rsidR="00646138" w:rsidRPr="007B0615" w:rsidRDefault="00646138" w:rsidP="001A2780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6138" w:rsidRPr="007B0615" w:rsidRDefault="00646138" w:rsidP="00646138">
      <w:pPr>
        <w:shd w:val="clear" w:color="auto" w:fill="FFFFFF"/>
        <w:spacing w:line="360" w:lineRule="auto"/>
        <w:ind w:right="1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7513" w:rsidRPr="007B0615" w:rsidRDefault="00C97513" w:rsidP="00C97513">
      <w:pPr>
        <w:shd w:val="clear" w:color="auto" w:fill="FFFFFF"/>
        <w:spacing w:line="360" w:lineRule="auto"/>
        <w:ind w:right="19"/>
        <w:jc w:val="center"/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Содержание учебной дисциплины</w:t>
      </w:r>
    </w:p>
    <w:p w:rsidR="00C97513" w:rsidRPr="007B0615" w:rsidRDefault="00C97513" w:rsidP="00C97513">
      <w:pPr>
        <w:shd w:val="clear" w:color="auto" w:fill="FFFFFF"/>
        <w:spacing w:line="360" w:lineRule="auto"/>
        <w:ind w:right="19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Программа предлагается для работы по новым учебникам биологии авторов В.М. Константинова, В.С. Кучменко, И.Н. Пономаревой, прошедшими экспертизу РАН и РАО и вошедшим в Федеральный перечень учебников, рекомендованных Министерством образования и науки РФ к использованию в образовательном процессе в общеобр</w:t>
      </w:r>
      <w:r w:rsidR="0025012C" w:rsidRPr="007B0615">
        <w:rPr>
          <w:rFonts w:ascii="Times New Roman" w:hAnsi="Times New Roman"/>
          <w:sz w:val="24"/>
          <w:szCs w:val="24"/>
        </w:rPr>
        <w:t>а</w:t>
      </w:r>
      <w:r w:rsidR="003F416F">
        <w:rPr>
          <w:rFonts w:ascii="Times New Roman" w:hAnsi="Times New Roman"/>
          <w:sz w:val="24"/>
          <w:szCs w:val="24"/>
        </w:rPr>
        <w:t>зовательных учреждениях на 2015-2016</w:t>
      </w:r>
      <w:r w:rsidRPr="007B0615">
        <w:rPr>
          <w:rFonts w:ascii="Times New Roman" w:hAnsi="Times New Roman"/>
          <w:sz w:val="24"/>
          <w:szCs w:val="24"/>
        </w:rPr>
        <w:t xml:space="preserve"> учебный год.</w:t>
      </w:r>
    </w:p>
    <w:p w:rsidR="00D97B5D" w:rsidRPr="007B0615" w:rsidRDefault="00D97B5D" w:rsidP="00D97B5D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Тема 1. Общие сведения о мире животных (4  часа)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Зоология – наука о царстве Животные. Отличие животных от растений. Многообразие животных, их распространение. Дикие и домашние животные.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Среды жизни и места обитания животных. Взаимосвязи животных в природе. Животные растительноядные, хищные, </w:t>
      </w:r>
      <w:proofErr w:type="spellStart"/>
      <w:r w:rsidRPr="007B0615">
        <w:rPr>
          <w:rFonts w:ascii="Times New Roman" w:hAnsi="Times New Roman"/>
          <w:sz w:val="24"/>
          <w:szCs w:val="24"/>
        </w:rPr>
        <w:t>падальщики</w:t>
      </w:r>
      <w:proofErr w:type="spellEnd"/>
      <w:r w:rsidRPr="007B0615">
        <w:rPr>
          <w:rFonts w:ascii="Times New Roman" w:hAnsi="Times New Roman"/>
          <w:sz w:val="24"/>
          <w:szCs w:val="24"/>
        </w:rPr>
        <w:t>, паразиты. Место и роль животных в природных сообществах. Трофические связи в природных сообществах (цепи питания). Экологические ниши. Понятие о биоценозе, биогеоценозе и экосистеме. Преобладающие экологические системы Уральского региона.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lastRenderedPageBreak/>
        <w:t>Зависимость жизни животных от человека. Негативное и позитивное отношение к животным. Охрана животного мира. Роль организаций и учреждений Московской области в сохранении природных богатств. Редкие и исчезающие виды животных Московской области. Красная книга Московской области.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Классификация животных. </w:t>
      </w:r>
      <w:proofErr w:type="gramStart"/>
      <w:r w:rsidRPr="007B0615">
        <w:rPr>
          <w:rFonts w:ascii="Times New Roman" w:hAnsi="Times New Roman"/>
          <w:sz w:val="24"/>
          <w:szCs w:val="24"/>
        </w:rPr>
        <w:t xml:space="preserve">Основные систематические группы животных: царство, </w:t>
      </w:r>
      <w:proofErr w:type="spellStart"/>
      <w:r w:rsidRPr="007B0615">
        <w:rPr>
          <w:rFonts w:ascii="Times New Roman" w:hAnsi="Times New Roman"/>
          <w:sz w:val="24"/>
          <w:szCs w:val="24"/>
        </w:rPr>
        <w:t>подцарство</w:t>
      </w:r>
      <w:proofErr w:type="spellEnd"/>
      <w:r w:rsidRPr="007B0615">
        <w:rPr>
          <w:rFonts w:ascii="Times New Roman" w:hAnsi="Times New Roman"/>
          <w:sz w:val="24"/>
          <w:szCs w:val="24"/>
        </w:rPr>
        <w:t>, тип, класс, отряд, семейство, род, вид, популяция.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 Значение классификации животных. 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Краткая история развития зоологии. Достижения современной зоологии.</w:t>
      </w:r>
    </w:p>
    <w:p w:rsidR="006F1A0D" w:rsidRPr="007B0615" w:rsidRDefault="006F1A0D" w:rsidP="006F1A0D">
      <w:pPr>
        <w:rPr>
          <w:rFonts w:ascii="Times New Roman" w:hAnsi="Times New Roman"/>
          <w:i/>
          <w:iCs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>Экскурсия № 1</w:t>
      </w:r>
      <w:r w:rsidR="00D97B5D" w:rsidRPr="007B061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E6FC6">
        <w:rPr>
          <w:rFonts w:ascii="Times New Roman" w:hAnsi="Times New Roman"/>
          <w:i/>
          <w:iCs/>
          <w:sz w:val="24"/>
          <w:szCs w:val="24"/>
        </w:rPr>
        <w:t>Разнообразие животных в природе</w:t>
      </w:r>
      <w:r w:rsidRPr="007B0615">
        <w:rPr>
          <w:rFonts w:ascii="Times New Roman" w:hAnsi="Times New Roman"/>
          <w:i/>
          <w:iCs/>
          <w:sz w:val="24"/>
          <w:szCs w:val="24"/>
        </w:rPr>
        <w:t>.</w:t>
      </w:r>
    </w:p>
    <w:p w:rsidR="00D97B5D" w:rsidRPr="007B0615" w:rsidRDefault="00D97B5D" w:rsidP="00D97B5D">
      <w:pPr>
        <w:rPr>
          <w:rFonts w:ascii="Times New Roman" w:hAnsi="Times New Roman"/>
          <w:i/>
          <w:iCs/>
          <w:sz w:val="24"/>
          <w:szCs w:val="24"/>
        </w:rPr>
      </w:pPr>
    </w:p>
    <w:p w:rsidR="00D97B5D" w:rsidRPr="007B0615" w:rsidRDefault="00D97B5D" w:rsidP="00D97B5D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Т</w:t>
      </w:r>
      <w:r w:rsidR="0076439D">
        <w:rPr>
          <w:rFonts w:ascii="Times New Roman" w:hAnsi="Times New Roman"/>
          <w:b/>
          <w:bCs/>
          <w:sz w:val="24"/>
          <w:szCs w:val="24"/>
        </w:rPr>
        <w:t>ема 2. Строение тела животных (3</w:t>
      </w:r>
      <w:r w:rsidRPr="007B0615">
        <w:rPr>
          <w:rFonts w:ascii="Times New Roman" w:hAnsi="Times New Roman"/>
          <w:b/>
          <w:bCs/>
          <w:sz w:val="24"/>
          <w:szCs w:val="24"/>
        </w:rPr>
        <w:t xml:space="preserve"> часа)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Животный организм как биосистема. Клетка как структурная единица организма. Особенности животных клеток и тканей. Органы и системы органов организмов. Регуляция деятельности органов, систем органов и целостного организма.</w:t>
      </w:r>
    </w:p>
    <w:p w:rsidR="00D97B5D" w:rsidRPr="007B0615" w:rsidRDefault="00D97B5D" w:rsidP="00D97B5D">
      <w:pPr>
        <w:rPr>
          <w:rFonts w:ascii="Times New Roman" w:hAnsi="Times New Roman"/>
          <w:b/>
          <w:bCs/>
          <w:sz w:val="24"/>
          <w:szCs w:val="24"/>
        </w:rPr>
      </w:pPr>
    </w:p>
    <w:p w:rsidR="00D97B5D" w:rsidRPr="007B0615" w:rsidRDefault="00EE6FC6" w:rsidP="00D97B5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3.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Подцарство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Простейшие (4</w:t>
      </w:r>
      <w:r w:rsidR="006F1A0D" w:rsidRPr="007B0615">
        <w:rPr>
          <w:rFonts w:ascii="Times New Roman" w:hAnsi="Times New Roman"/>
          <w:b/>
          <w:bCs/>
          <w:sz w:val="24"/>
          <w:szCs w:val="24"/>
        </w:rPr>
        <w:t xml:space="preserve"> часов</w:t>
      </w:r>
      <w:r w:rsidR="00D97B5D" w:rsidRPr="007B0615">
        <w:rPr>
          <w:rFonts w:ascii="Times New Roman" w:hAnsi="Times New Roman"/>
          <w:b/>
          <w:bCs/>
          <w:sz w:val="24"/>
          <w:szCs w:val="24"/>
        </w:rPr>
        <w:t>)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Общая характеристика простейших как одноклеточных организмов. Разнообразие простейших в природе. Разнообразие их представителей в водоемах, почвах и в кишечнике животных. 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Корненожки. </w:t>
      </w:r>
      <w:r w:rsidRPr="007B0615">
        <w:rPr>
          <w:rFonts w:ascii="Times New Roman" w:hAnsi="Times New Roman"/>
          <w:sz w:val="24"/>
          <w:szCs w:val="24"/>
        </w:rPr>
        <w:t>Обыкновенная амеба как организм. Внешний вид и внутреннее строение (цитоплазма, ядро, вакуоли). Жизнедеятельность одноклеточных организмов: движение, питание, дыхание, выделение, размножение, инцистирование.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Жгутиконосцы.</w:t>
      </w:r>
      <w:r w:rsidRPr="007B0615">
        <w:rPr>
          <w:rFonts w:ascii="Times New Roman" w:hAnsi="Times New Roman"/>
          <w:sz w:val="24"/>
          <w:szCs w:val="24"/>
        </w:rPr>
        <w:t xml:space="preserve"> Эвглена зеленая как простейшее, сочетающее черты животных и растений. Колониальные жгутиковые. 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Инфузории.</w:t>
      </w:r>
      <w:r w:rsidRPr="007B0615">
        <w:rPr>
          <w:rFonts w:ascii="Times New Roman" w:hAnsi="Times New Roman"/>
          <w:sz w:val="24"/>
          <w:szCs w:val="24"/>
        </w:rPr>
        <w:t xml:space="preserve"> Инфузория-туфелька как более сложное простейшее. Половой процесс. Ползающие и сидячие инфузории. Симбиотические инфузории крупных животных. 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Болезнетворные простейшие: дизентерийная амеба, малярийный паразит. Предупреждение заражения дизентерийной амебой. Районы распространения малярии. Борьба с малярией. Вакцинация людей, выезжающих далеко за пределы Уральского региона.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Значение простейших в природе и жизни человека.</w:t>
      </w:r>
    </w:p>
    <w:p w:rsidR="00D97B5D" w:rsidRPr="007B0615" w:rsidRDefault="006F1A0D" w:rsidP="00D97B5D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>Лабораторн</w:t>
      </w:r>
      <w:r w:rsidR="00D97B5D" w:rsidRPr="007B0615">
        <w:rPr>
          <w:rFonts w:ascii="Times New Roman" w:hAnsi="Times New Roman"/>
          <w:b/>
          <w:bCs/>
          <w:i/>
          <w:iCs/>
          <w:sz w:val="24"/>
          <w:szCs w:val="24"/>
        </w:rPr>
        <w:t>ые работы:</w:t>
      </w:r>
    </w:p>
    <w:p w:rsidR="00D97B5D" w:rsidRPr="007B0615" w:rsidRDefault="00D97B5D" w:rsidP="006F1A0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№1</w:t>
      </w:r>
      <w:r w:rsidRPr="007B0615">
        <w:rPr>
          <w:rFonts w:ascii="Times New Roman" w:hAnsi="Times New Roman"/>
          <w:sz w:val="24"/>
          <w:szCs w:val="24"/>
        </w:rPr>
        <w:t xml:space="preserve">. </w:t>
      </w:r>
      <w:r w:rsidR="006F1A0D" w:rsidRPr="007B0615">
        <w:rPr>
          <w:rFonts w:ascii="Times New Roman" w:hAnsi="Times New Roman"/>
          <w:sz w:val="24"/>
          <w:szCs w:val="24"/>
        </w:rPr>
        <w:t>Особенности строения амебы.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№2. </w:t>
      </w:r>
      <w:r w:rsidR="006F1A0D" w:rsidRPr="007B0615">
        <w:rPr>
          <w:rFonts w:ascii="Times New Roman" w:hAnsi="Times New Roman"/>
          <w:sz w:val="24"/>
          <w:szCs w:val="24"/>
        </w:rPr>
        <w:t>Особенности строения эвглены</w:t>
      </w:r>
    </w:p>
    <w:p w:rsidR="006F1A0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№3</w:t>
      </w:r>
      <w:r w:rsidRPr="007B0615">
        <w:rPr>
          <w:rFonts w:ascii="Times New Roman" w:hAnsi="Times New Roman"/>
          <w:sz w:val="24"/>
          <w:szCs w:val="24"/>
        </w:rPr>
        <w:t xml:space="preserve">. </w:t>
      </w:r>
      <w:r w:rsidR="006F1A0D" w:rsidRPr="007B0615">
        <w:rPr>
          <w:rFonts w:ascii="Times New Roman" w:hAnsi="Times New Roman"/>
          <w:sz w:val="24"/>
          <w:szCs w:val="24"/>
        </w:rPr>
        <w:t>Особенности строения инфузорий.</w:t>
      </w:r>
    </w:p>
    <w:p w:rsidR="006F1A0D" w:rsidRPr="007B0615" w:rsidRDefault="006F1A0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Проверочная работа № 1.</w:t>
      </w:r>
    </w:p>
    <w:p w:rsidR="006F1A0D" w:rsidRPr="007B0615" w:rsidRDefault="006F1A0D" w:rsidP="00D97B5D">
      <w:pPr>
        <w:rPr>
          <w:rFonts w:ascii="Times New Roman" w:hAnsi="Times New Roman"/>
          <w:sz w:val="24"/>
          <w:szCs w:val="24"/>
        </w:rPr>
      </w:pPr>
    </w:p>
    <w:p w:rsidR="00D97B5D" w:rsidRPr="007B0615" w:rsidRDefault="00D97B5D" w:rsidP="00D97B5D">
      <w:pPr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Тема 4. </w:t>
      </w:r>
      <w:proofErr w:type="spellStart"/>
      <w:r w:rsidRPr="007B0615">
        <w:rPr>
          <w:rFonts w:ascii="Times New Roman" w:hAnsi="Times New Roman"/>
          <w:b/>
          <w:bCs/>
          <w:sz w:val="24"/>
          <w:szCs w:val="24"/>
        </w:rPr>
        <w:t>Подцарство</w:t>
      </w:r>
      <w:proofErr w:type="spellEnd"/>
      <w:r w:rsidRPr="007B0615">
        <w:rPr>
          <w:rFonts w:ascii="Times New Roman" w:hAnsi="Times New Roman"/>
          <w:b/>
          <w:bCs/>
          <w:sz w:val="24"/>
          <w:szCs w:val="24"/>
        </w:rPr>
        <w:t xml:space="preserve"> Многоклеточные животные:</w:t>
      </w:r>
    </w:p>
    <w:p w:rsidR="00D97B5D" w:rsidRPr="007B0615" w:rsidRDefault="00D97B5D" w:rsidP="00D97B5D">
      <w:pPr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Тип </w:t>
      </w:r>
      <w:proofErr w:type="gramStart"/>
      <w:r w:rsidRPr="007B0615">
        <w:rPr>
          <w:rFonts w:ascii="Times New Roman" w:hAnsi="Times New Roman"/>
          <w:b/>
          <w:bCs/>
          <w:sz w:val="24"/>
          <w:szCs w:val="24"/>
        </w:rPr>
        <w:t>кишечнополостные</w:t>
      </w:r>
      <w:proofErr w:type="gramEnd"/>
      <w:r w:rsidRPr="007B0615">
        <w:rPr>
          <w:rFonts w:ascii="Times New Roman" w:hAnsi="Times New Roman"/>
          <w:b/>
          <w:bCs/>
          <w:sz w:val="24"/>
          <w:szCs w:val="24"/>
        </w:rPr>
        <w:t xml:space="preserve"> (2 ч). Краткая характеристика </w:t>
      </w:r>
      <w:proofErr w:type="spellStart"/>
      <w:r w:rsidRPr="007B0615">
        <w:rPr>
          <w:rFonts w:ascii="Times New Roman" w:hAnsi="Times New Roman"/>
          <w:b/>
          <w:bCs/>
          <w:sz w:val="24"/>
          <w:szCs w:val="24"/>
        </w:rPr>
        <w:t>подцарства</w:t>
      </w:r>
      <w:proofErr w:type="spellEnd"/>
      <w:r w:rsidRPr="007B0615">
        <w:rPr>
          <w:rFonts w:ascii="Times New Roman" w:hAnsi="Times New Roman"/>
          <w:b/>
          <w:bCs/>
          <w:sz w:val="24"/>
          <w:szCs w:val="24"/>
        </w:rPr>
        <w:t xml:space="preserve"> Многоклеточные животные.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Общая характеристика типа </w:t>
      </w:r>
      <w:proofErr w:type="gramStart"/>
      <w:r w:rsidRPr="007B0615">
        <w:rPr>
          <w:rFonts w:ascii="Times New Roman" w:hAnsi="Times New Roman"/>
          <w:sz w:val="24"/>
          <w:szCs w:val="24"/>
        </w:rPr>
        <w:t>кишечнополостных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. Пресноводная гидра. Внешний вид и поведение. Внутреннее строение. </w:t>
      </w:r>
      <w:proofErr w:type="spellStart"/>
      <w:r w:rsidRPr="007B0615">
        <w:rPr>
          <w:rFonts w:ascii="Times New Roman" w:hAnsi="Times New Roman"/>
          <w:sz w:val="24"/>
          <w:szCs w:val="24"/>
        </w:rPr>
        <w:t>Двухслойность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B0615">
        <w:rPr>
          <w:rFonts w:ascii="Times New Roman" w:hAnsi="Times New Roman"/>
          <w:sz w:val="24"/>
          <w:szCs w:val="24"/>
        </w:rPr>
        <w:t>Экт</w:t>
      </w:r>
      <w:proofErr w:type="gramStart"/>
      <w:r w:rsidRPr="007B0615">
        <w:rPr>
          <w:rFonts w:ascii="Times New Roman" w:hAnsi="Times New Roman"/>
          <w:sz w:val="24"/>
          <w:szCs w:val="24"/>
        </w:rPr>
        <w:t>о</w:t>
      </w:r>
      <w:proofErr w:type="spellEnd"/>
      <w:r w:rsidRPr="007B0615">
        <w:rPr>
          <w:rFonts w:ascii="Times New Roman" w:hAnsi="Times New Roman"/>
          <w:sz w:val="24"/>
          <w:szCs w:val="24"/>
        </w:rPr>
        <w:t>-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 и энтодерма. Разнообразие клеток. Питание гидры. Дыхание. Раздражимость. Размножение гидры. Регенерация. Значение в природе.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Морские кишечнополостные. Их многообразие и значение. Коралловые полипы и медузы.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Значение </w:t>
      </w:r>
      <w:proofErr w:type="gramStart"/>
      <w:r w:rsidRPr="007B0615">
        <w:rPr>
          <w:rFonts w:ascii="Times New Roman" w:hAnsi="Times New Roman"/>
          <w:sz w:val="24"/>
          <w:szCs w:val="24"/>
        </w:rPr>
        <w:t>кишечнополостных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 в природе и жизни человека.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Тема 5. Типы Плоские черви, Кр</w:t>
      </w:r>
      <w:r w:rsidR="006F1A0D" w:rsidRPr="007B0615">
        <w:rPr>
          <w:rFonts w:ascii="Times New Roman" w:hAnsi="Times New Roman"/>
          <w:b/>
          <w:bCs/>
          <w:sz w:val="24"/>
          <w:szCs w:val="24"/>
        </w:rPr>
        <w:t xml:space="preserve">углые черви, Кольчатые черви </w:t>
      </w:r>
      <w:proofErr w:type="gramStart"/>
      <w:r w:rsidR="006F1A0D" w:rsidRPr="007B0615"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gramEnd"/>
      <w:r w:rsidR="006F1A0D" w:rsidRPr="007B0615">
        <w:rPr>
          <w:rFonts w:ascii="Times New Roman" w:hAnsi="Times New Roman"/>
          <w:b/>
          <w:bCs/>
          <w:sz w:val="24"/>
          <w:szCs w:val="24"/>
        </w:rPr>
        <w:t>5</w:t>
      </w:r>
      <w:r w:rsidRPr="007B0615">
        <w:rPr>
          <w:rFonts w:ascii="Times New Roman" w:hAnsi="Times New Roman"/>
          <w:b/>
          <w:bCs/>
          <w:sz w:val="24"/>
          <w:szCs w:val="24"/>
        </w:rPr>
        <w:t xml:space="preserve"> часов)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Разнообразие червей. Типы червей. Основные группы свободноживущих и паразитических червей. Среда обитания червей.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Плоские черви. </w:t>
      </w:r>
      <w:r w:rsidRPr="007B0615">
        <w:rPr>
          <w:rFonts w:ascii="Times New Roman" w:hAnsi="Times New Roman"/>
          <w:sz w:val="24"/>
          <w:szCs w:val="24"/>
        </w:rPr>
        <w:t xml:space="preserve">Белая </w:t>
      </w:r>
      <w:proofErr w:type="spellStart"/>
      <w:r w:rsidRPr="007B0615">
        <w:rPr>
          <w:rFonts w:ascii="Times New Roman" w:hAnsi="Times New Roman"/>
          <w:sz w:val="24"/>
          <w:szCs w:val="24"/>
        </w:rPr>
        <w:t>планария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как представитель свободноживущих плоских червей. Внешний вид. Двусторонняя симметрия. Покровы. Мускулатура. Нервная система и органы чувств. Движение. Питание. Дыхание. Размножение. Регенерация.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Свиной (бычий) цепень как представитель паразитических плоских червей. Особенности строения и приспособления к паразитизму. Цикл развития и смена хозяев.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Круглые черви. </w:t>
      </w:r>
      <w:r w:rsidRPr="007B0615">
        <w:rPr>
          <w:rFonts w:ascii="Times New Roman" w:hAnsi="Times New Roman"/>
          <w:sz w:val="24"/>
          <w:szCs w:val="24"/>
        </w:rPr>
        <w:t>Нематоды, аскариды, острицы как представители типа круглых червей. Их строение, жизнедеятельность. Значение для человека и животных. Предохранение от заражения паразитическими червями человека и сельскохозяйственных животных.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lastRenderedPageBreak/>
        <w:t>Понятие паразитизм и его биологический смысл. Взаимоотношения паразита и хозяина. Значение паразитических червей в природе и жизни человека.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Кольчатые черви. </w:t>
      </w:r>
      <w:r w:rsidRPr="007B0615">
        <w:rPr>
          <w:rFonts w:ascii="Times New Roman" w:hAnsi="Times New Roman"/>
          <w:sz w:val="24"/>
          <w:szCs w:val="24"/>
        </w:rPr>
        <w:t>Многообразие. Дождевой червь. Среда обитания. Внешнее и внутреннее строение. Понятие о тканях и органах. Движение. Пищеварение, кровообращение, выделение, дыхание. Размножение и развитие. Значение и место дождевых червей в биогеоценозах.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Значение червей и их место в истории развития животного мира.</w:t>
      </w:r>
    </w:p>
    <w:p w:rsidR="00C1789E" w:rsidRPr="007B0615" w:rsidRDefault="00D97B5D" w:rsidP="00C1789E">
      <w:pPr>
        <w:rPr>
          <w:rFonts w:ascii="Times New Roman" w:eastAsia="Calibri" w:hAnsi="Times New Roman"/>
          <w:b/>
          <w:i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>Лабораторная работа № 4</w:t>
      </w:r>
      <w:r w:rsidR="00C1789E" w:rsidRPr="007B061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E566A">
        <w:rPr>
          <w:rFonts w:ascii="Times New Roman" w:eastAsia="Calibri" w:hAnsi="Times New Roman"/>
          <w:b/>
          <w:i/>
          <w:sz w:val="24"/>
          <w:szCs w:val="24"/>
        </w:rPr>
        <w:t>Внешнее строение дождевого червя, его передвижение, раздражимость.</w:t>
      </w:r>
    </w:p>
    <w:p w:rsidR="00C1789E" w:rsidRPr="007B0615" w:rsidRDefault="00655783" w:rsidP="00D97B5D">
      <w:pPr>
        <w:rPr>
          <w:rFonts w:ascii="Times New Roman" w:hAnsi="Times New Roman"/>
          <w:b/>
          <w:i/>
          <w:iCs/>
          <w:sz w:val="24"/>
          <w:szCs w:val="24"/>
        </w:rPr>
      </w:pPr>
      <w:r w:rsidRPr="007B0615">
        <w:rPr>
          <w:rFonts w:ascii="Times New Roman" w:hAnsi="Times New Roman"/>
          <w:b/>
          <w:i/>
          <w:iCs/>
          <w:sz w:val="24"/>
          <w:szCs w:val="24"/>
        </w:rPr>
        <w:t>Проверочная работа № 2</w:t>
      </w:r>
    </w:p>
    <w:p w:rsidR="00D97B5D" w:rsidRPr="007B0615" w:rsidRDefault="00D97B5D" w:rsidP="00D97B5D">
      <w:pPr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Тема 6. Тип Моллюски (4 часа)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Общая характеристика типа. Разнообразие моллюсков. Особенности строения и поведения, связанные с образом жизни представителей разных классов. Роль раковины.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Класс Брюхоногие моллюски. </w:t>
      </w:r>
      <w:r w:rsidRPr="007B0615">
        <w:rPr>
          <w:rFonts w:ascii="Times New Roman" w:hAnsi="Times New Roman"/>
          <w:sz w:val="24"/>
          <w:szCs w:val="24"/>
        </w:rPr>
        <w:t>Большой прудовик (виноградная улитка) и голый слизень. Их приспособленность к среде обитания. Строение. Питание. Дыхание. Размножение и развитие. Роль в природе и практическое значение.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Класс Двустворчатые моллюски.</w:t>
      </w:r>
      <w:r w:rsidRPr="007B0615">
        <w:rPr>
          <w:rFonts w:ascii="Times New Roman" w:hAnsi="Times New Roman"/>
          <w:sz w:val="24"/>
          <w:szCs w:val="24"/>
        </w:rPr>
        <w:t xml:space="preserve"> Беззубка (перловица) и мидия. Их места обитания. Особенности строения. Передвижение. Питание. Дыхание. Размножение. Роль в биоценозах и практическое значение.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Класс Головоногие моллюски.</w:t>
      </w:r>
      <w:r w:rsidRPr="007B0615">
        <w:rPr>
          <w:rFonts w:ascii="Times New Roman" w:hAnsi="Times New Roman"/>
          <w:sz w:val="24"/>
          <w:szCs w:val="24"/>
        </w:rPr>
        <w:t xml:space="preserve"> Осьминоги, кальмары и каракатицы. Особенности их строения. Передвижение. Питание. Поведение. Роль в биоценозе и практическое значение.</w:t>
      </w:r>
    </w:p>
    <w:p w:rsidR="006E566A" w:rsidRDefault="00C1789E" w:rsidP="00D97B5D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работы № </w:t>
      </w:r>
      <w:r w:rsidR="006E566A">
        <w:rPr>
          <w:rFonts w:ascii="Times New Roman" w:hAnsi="Times New Roman"/>
          <w:b/>
          <w:bCs/>
          <w:i/>
          <w:iCs/>
          <w:sz w:val="24"/>
          <w:szCs w:val="24"/>
        </w:rPr>
        <w:t>5 Внешнее строение раковин пресноводных и морских моллюсков</w:t>
      </w:r>
    </w:p>
    <w:p w:rsidR="00C1789E" w:rsidRPr="007B0615" w:rsidRDefault="00655783" w:rsidP="00D97B5D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>Проверочная работа № 3</w:t>
      </w:r>
    </w:p>
    <w:p w:rsidR="00655783" w:rsidRPr="007B0615" w:rsidRDefault="00655783" w:rsidP="00D97B5D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97B5D" w:rsidRPr="007B0615" w:rsidRDefault="006E566A" w:rsidP="00D97B5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7. Тип Членистоногие (7</w:t>
      </w:r>
      <w:r w:rsidR="00D97B5D" w:rsidRPr="007B0615">
        <w:rPr>
          <w:rFonts w:ascii="Times New Roman" w:hAnsi="Times New Roman"/>
          <w:b/>
          <w:bCs/>
          <w:sz w:val="24"/>
          <w:szCs w:val="24"/>
        </w:rPr>
        <w:t xml:space="preserve"> часов)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Общая характеристика типа. Сходство и различие членистоногих с кольчатыми червями.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Класс </w:t>
      </w:r>
      <w:proofErr w:type="gramStart"/>
      <w:r w:rsidRPr="007B0615">
        <w:rPr>
          <w:rFonts w:ascii="Times New Roman" w:hAnsi="Times New Roman"/>
          <w:b/>
          <w:bCs/>
          <w:sz w:val="24"/>
          <w:szCs w:val="24"/>
        </w:rPr>
        <w:t>Ракообразные</w:t>
      </w:r>
      <w:proofErr w:type="gramEnd"/>
      <w:r w:rsidRPr="007B061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B0615">
        <w:rPr>
          <w:rFonts w:ascii="Times New Roman" w:hAnsi="Times New Roman"/>
          <w:sz w:val="24"/>
          <w:szCs w:val="24"/>
        </w:rPr>
        <w:t xml:space="preserve">Общая характеристика класса. Речной рак. Места обитания и образ жизни. Особенности строения. Питание. Дыхание. Размножение. Многообразие </w:t>
      </w:r>
      <w:proofErr w:type="gramStart"/>
      <w:r w:rsidRPr="007B0615">
        <w:rPr>
          <w:rFonts w:ascii="Times New Roman" w:hAnsi="Times New Roman"/>
          <w:sz w:val="24"/>
          <w:szCs w:val="24"/>
        </w:rPr>
        <w:t>ракообразных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. Значение </w:t>
      </w:r>
      <w:proofErr w:type="gramStart"/>
      <w:r w:rsidRPr="007B0615">
        <w:rPr>
          <w:rFonts w:ascii="Times New Roman" w:hAnsi="Times New Roman"/>
          <w:sz w:val="24"/>
          <w:szCs w:val="24"/>
        </w:rPr>
        <w:t>ракообразных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 в природе и жизни человека. 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Класс </w:t>
      </w:r>
      <w:proofErr w:type="gramStart"/>
      <w:r w:rsidRPr="007B0615">
        <w:rPr>
          <w:rFonts w:ascii="Times New Roman" w:hAnsi="Times New Roman"/>
          <w:b/>
          <w:bCs/>
          <w:sz w:val="24"/>
          <w:szCs w:val="24"/>
        </w:rPr>
        <w:t>Паукообразные</w:t>
      </w:r>
      <w:proofErr w:type="gramEnd"/>
      <w:r w:rsidRPr="007B061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B0615">
        <w:rPr>
          <w:rFonts w:ascii="Times New Roman" w:hAnsi="Times New Roman"/>
          <w:sz w:val="24"/>
          <w:szCs w:val="24"/>
        </w:rPr>
        <w:t xml:space="preserve">Общая характеристика и многообразие </w:t>
      </w:r>
      <w:proofErr w:type="gramStart"/>
      <w:r w:rsidRPr="007B0615">
        <w:rPr>
          <w:rFonts w:ascii="Times New Roman" w:hAnsi="Times New Roman"/>
          <w:sz w:val="24"/>
          <w:szCs w:val="24"/>
        </w:rPr>
        <w:t>паукообразных</w:t>
      </w:r>
      <w:proofErr w:type="gramEnd"/>
      <w:r w:rsidRPr="007B0615">
        <w:rPr>
          <w:rFonts w:ascii="Times New Roman" w:hAnsi="Times New Roman"/>
          <w:sz w:val="24"/>
          <w:szCs w:val="24"/>
        </w:rPr>
        <w:t>. Паук-крестовик (любой другой паук). Внешнее строение. Места обитания, образ жизни и поведение. Строение паутины и ее роль. Значение пауков в биогеоценозах.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Клещи. Места обитания, паразитический образ жизни. Особенности внешнего строения и поведения. Перенос клещами возбудителей болезней. Клещевой энцефалит. Меры защиты от клещей. Оказание первой помощи при укусе клеща. Роль паукообразных в природе и их значение для человека. 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Класс Насекомые. </w:t>
      </w:r>
      <w:r w:rsidRPr="007B0615">
        <w:rPr>
          <w:rFonts w:ascii="Times New Roman" w:hAnsi="Times New Roman"/>
          <w:sz w:val="24"/>
          <w:szCs w:val="24"/>
        </w:rPr>
        <w:t>Общая характеристика класса. Многообразие насекомых. Особенности строения насекомого (на примере любого крупного насекомого). Передвижение. Питание. Дыхание. Размножение и развитие насекомых. Типы развития. Важнейшие отряды насекомых с неполным превращением: Прямокрылые, Равнокрылые и Клопы. Важнейшие отряды насекомых с полным превращением: Бабочки, Стрекозы, Жесткокрылые (Жуки), Двукрылые, Перепончатокрылые. Насекомые, наносящие вред лесным и сельскохозяйственным растениям.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Одомашнивание насекомых на примере тутового и дубового шелкопрядов. Насекомые – переносчики заболеваний человека. Борьба с переносчиками заболеваний. Пчелы и муравьи – общественные насекомые. Особенности их жизни и организации семей. Поведение. Инстинкты. Значение пчел и </w:t>
      </w:r>
      <w:proofErr w:type="gramStart"/>
      <w:r w:rsidRPr="007B0615">
        <w:rPr>
          <w:rFonts w:ascii="Times New Roman" w:hAnsi="Times New Roman"/>
          <w:sz w:val="24"/>
          <w:szCs w:val="24"/>
        </w:rPr>
        <w:t>других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 перепончатокрылых в природе и жизни человека. 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Растительноядные, хищные, </w:t>
      </w:r>
      <w:proofErr w:type="spellStart"/>
      <w:r w:rsidRPr="007B0615">
        <w:rPr>
          <w:rFonts w:ascii="Times New Roman" w:hAnsi="Times New Roman"/>
          <w:sz w:val="24"/>
          <w:szCs w:val="24"/>
        </w:rPr>
        <w:t>падалееды</w:t>
      </w:r>
      <w:proofErr w:type="spellEnd"/>
      <w:r w:rsidRPr="007B0615">
        <w:rPr>
          <w:rFonts w:ascii="Times New Roman" w:hAnsi="Times New Roman"/>
          <w:sz w:val="24"/>
          <w:szCs w:val="24"/>
        </w:rPr>
        <w:t>, паразиты и сверхпаразиты среди представителей насекомых. Их биогеоценотическое и практическое значение. Биологический способ борьбы с насекомыми-вредителями. Охрана насекомых Ленинградской области.</w:t>
      </w:r>
    </w:p>
    <w:p w:rsidR="00D97B5D" w:rsidRPr="006E566A" w:rsidRDefault="00D97B5D" w:rsidP="00D97B5D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>Лаборато</w:t>
      </w:r>
      <w:r w:rsidR="00C1789E" w:rsidRPr="007B0615">
        <w:rPr>
          <w:rFonts w:ascii="Times New Roman" w:hAnsi="Times New Roman"/>
          <w:b/>
          <w:bCs/>
          <w:i/>
          <w:iCs/>
          <w:sz w:val="24"/>
          <w:szCs w:val="24"/>
        </w:rPr>
        <w:t>рная работа № 6</w:t>
      </w: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6E566A">
        <w:rPr>
          <w:rFonts w:ascii="Times New Roman" w:eastAsia="Calibri" w:hAnsi="Times New Roman"/>
          <w:sz w:val="24"/>
          <w:szCs w:val="24"/>
        </w:rPr>
        <w:t xml:space="preserve"> </w:t>
      </w:r>
      <w:r w:rsidR="006E566A">
        <w:rPr>
          <w:rFonts w:ascii="Times New Roman" w:eastAsia="Calibri" w:hAnsi="Times New Roman"/>
          <w:b/>
          <w:i/>
          <w:sz w:val="24"/>
          <w:szCs w:val="24"/>
        </w:rPr>
        <w:t>Внешнее строение насекомого</w:t>
      </w:r>
    </w:p>
    <w:p w:rsidR="00655783" w:rsidRDefault="00655783" w:rsidP="00D97B5D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>Проверочная работа № 4</w:t>
      </w:r>
    </w:p>
    <w:p w:rsidR="006E566A" w:rsidRPr="007B0615" w:rsidRDefault="00EE6FC6" w:rsidP="00D97B5D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Контрольная работа №1</w:t>
      </w:r>
      <w:r w:rsidR="006E566A">
        <w:rPr>
          <w:rFonts w:ascii="Times New Roman" w:hAnsi="Times New Roman"/>
          <w:b/>
          <w:bCs/>
          <w:i/>
          <w:iCs/>
          <w:sz w:val="24"/>
          <w:szCs w:val="24"/>
        </w:rPr>
        <w:t>.Обобщение и систематизация знаний по темам 1-7</w:t>
      </w:r>
    </w:p>
    <w:p w:rsidR="00655783" w:rsidRPr="007B0615" w:rsidRDefault="00655783" w:rsidP="00D97B5D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97B5D" w:rsidRPr="007B0615" w:rsidRDefault="006E566A" w:rsidP="00D97B5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8. Тип Хордовые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Бесчерепные. Надкласс Рыбы – </w:t>
      </w:r>
      <w:r w:rsidR="00EE6FC6">
        <w:rPr>
          <w:rFonts w:ascii="Times New Roman" w:hAnsi="Times New Roman"/>
          <w:b/>
          <w:bCs/>
          <w:sz w:val="24"/>
          <w:szCs w:val="24"/>
        </w:rPr>
        <w:t>(</w:t>
      </w:r>
      <w:r w:rsidR="0076439D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часов</w:t>
      </w:r>
      <w:r w:rsidR="00EE6FC6">
        <w:rPr>
          <w:rFonts w:ascii="Times New Roman" w:hAnsi="Times New Roman"/>
          <w:b/>
          <w:bCs/>
          <w:sz w:val="24"/>
          <w:szCs w:val="24"/>
        </w:rPr>
        <w:t>)</w:t>
      </w:r>
    </w:p>
    <w:p w:rsidR="00D97B5D" w:rsidRPr="007B0615" w:rsidRDefault="00D97B5D" w:rsidP="00D97B5D">
      <w:pPr>
        <w:rPr>
          <w:rFonts w:ascii="Times New Roman" w:hAnsi="Times New Roman"/>
          <w:b/>
          <w:bCs/>
          <w:sz w:val="24"/>
          <w:szCs w:val="24"/>
        </w:rPr>
      </w:pPr>
    </w:p>
    <w:p w:rsidR="00D97B5D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lastRenderedPageBreak/>
        <w:t xml:space="preserve">Ланцетник – представитель </w:t>
      </w:r>
      <w:proofErr w:type="gramStart"/>
      <w:r w:rsidRPr="007B0615">
        <w:rPr>
          <w:rFonts w:ascii="Times New Roman" w:hAnsi="Times New Roman"/>
          <w:sz w:val="24"/>
          <w:szCs w:val="24"/>
        </w:rPr>
        <w:t>бесчерепных</w:t>
      </w:r>
      <w:proofErr w:type="gramEnd"/>
      <w:r w:rsidRPr="007B0615">
        <w:rPr>
          <w:rFonts w:ascii="Times New Roman" w:hAnsi="Times New Roman"/>
          <w:sz w:val="24"/>
          <w:szCs w:val="24"/>
        </w:rPr>
        <w:t>. Местообитание и особенности строения ланцетника. Практическое значение ланцетника.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Общая характеристика подтипа </w:t>
      </w:r>
      <w:proofErr w:type="gramStart"/>
      <w:r w:rsidRPr="007B0615">
        <w:rPr>
          <w:rFonts w:ascii="Times New Roman" w:hAnsi="Times New Roman"/>
          <w:sz w:val="24"/>
          <w:szCs w:val="24"/>
        </w:rPr>
        <w:t>Черепные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. Общая характеристика надкласса Рыбы. Класс Хрящевые рыбы. Класс Костные рыбы. Особенности строения на примере костистой рыбы. Внешнее строение: части тела, покровы, роль плавников в движении рыб, расположение и значение органов чувств. 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Внутреннее строение костной рыбы: опорно-двигательная, нервная, пищеварительная, дыхательная, кровеносная, половая и выделительная системы. Плавательный пузырь и его значение. Размножение и развитие рыб. Особенности поведения. Миграции рыб. Плодовитость и уход за потомством. Инстинкты и их проявление у рыб. Понятие о популяции.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Хрящевые рыбы: акулы и скаты. Многообразие костистых рыб. Осетровые рыбы. Практическое значение осетровых рыб. Запасы осетровых рыб и меры по восстановлению.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Двоякодышащие рыбы. Кистеперые рыбы. Их значение в происхождении позвоночных животных. Приспособления рыб к разным условиям обитания.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Промысловое значение рыб. География рыбного промысла. </w:t>
      </w:r>
      <w:proofErr w:type="gramStart"/>
      <w:r w:rsidRPr="007B0615">
        <w:rPr>
          <w:rFonts w:ascii="Times New Roman" w:hAnsi="Times New Roman"/>
          <w:sz w:val="24"/>
          <w:szCs w:val="24"/>
        </w:rPr>
        <w:t xml:space="preserve">Основные группы промысловых рыб: сельдеобразные, </w:t>
      </w:r>
      <w:proofErr w:type="spellStart"/>
      <w:r w:rsidRPr="007B0615">
        <w:rPr>
          <w:rFonts w:ascii="Times New Roman" w:hAnsi="Times New Roman"/>
          <w:sz w:val="24"/>
          <w:szCs w:val="24"/>
        </w:rPr>
        <w:t>трескообразные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0615">
        <w:rPr>
          <w:rFonts w:ascii="Times New Roman" w:hAnsi="Times New Roman"/>
          <w:sz w:val="24"/>
          <w:szCs w:val="24"/>
        </w:rPr>
        <w:t>камбалообразные</w:t>
      </w:r>
      <w:proofErr w:type="spellEnd"/>
      <w:r w:rsidRPr="007B0615">
        <w:rPr>
          <w:rFonts w:ascii="Times New Roman" w:hAnsi="Times New Roman"/>
          <w:sz w:val="24"/>
          <w:szCs w:val="24"/>
        </w:rPr>
        <w:t>, карпообразные и др. (в зависимости от местных условий.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 Рациональное использование, охрана и воспроизводство рыбных ресурсов.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Рыборазводные заводы и их значение для экономики Свердловской области. Прудовое хозяйство. Виды рыб, используемые в прудовых хозяйствах Уральского региона. Акклиматизация рыб. Биологическое и хозяйственное обоснование акклиматизации. Аквариумное рыбоводство.</w:t>
      </w:r>
    </w:p>
    <w:p w:rsidR="00D97B5D" w:rsidRPr="007B0615" w:rsidRDefault="00D97B5D" w:rsidP="00C1789E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>Лабораторные работы №</w:t>
      </w:r>
      <w:r w:rsidR="00C1789E" w:rsidRPr="007B0615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C1789E" w:rsidRPr="007B0615">
        <w:rPr>
          <w:rFonts w:ascii="Times New Roman" w:eastAsia="Calibri" w:hAnsi="Times New Roman"/>
          <w:sz w:val="24"/>
          <w:szCs w:val="24"/>
        </w:rPr>
        <w:t xml:space="preserve"> </w:t>
      </w:r>
      <w:r w:rsidR="00EE6FC6">
        <w:rPr>
          <w:rFonts w:ascii="Times New Roman" w:hAnsi="Times New Roman"/>
          <w:b/>
          <w:bCs/>
          <w:i/>
          <w:iCs/>
          <w:sz w:val="24"/>
          <w:szCs w:val="24"/>
        </w:rPr>
        <w:t>Внешнее строение и особенности передвижения рыбы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>Обобщение знаний по теме</w:t>
      </w:r>
      <w:r w:rsidR="00EE6FC6">
        <w:rPr>
          <w:rFonts w:ascii="Times New Roman" w:hAnsi="Times New Roman"/>
          <w:sz w:val="24"/>
          <w:szCs w:val="24"/>
        </w:rPr>
        <w:t xml:space="preserve"> «Тип Хордовые. Бесчерепные. Надкласс Рыбы</w:t>
      </w:r>
      <w:r w:rsidRPr="007B0615">
        <w:rPr>
          <w:rFonts w:ascii="Times New Roman" w:hAnsi="Times New Roman"/>
          <w:sz w:val="24"/>
          <w:szCs w:val="24"/>
        </w:rPr>
        <w:t>»</w:t>
      </w:r>
    </w:p>
    <w:p w:rsidR="00C1789E" w:rsidRPr="007B0615" w:rsidRDefault="00C1789E" w:rsidP="00D97B5D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97B5D" w:rsidRPr="007B0615" w:rsidRDefault="006D65AF" w:rsidP="00D97B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Тема 9. </w:t>
      </w:r>
      <w:r w:rsidR="006F1A0D" w:rsidRPr="007B0615">
        <w:rPr>
          <w:rFonts w:ascii="Times New Roman" w:hAnsi="Times New Roman"/>
          <w:b/>
          <w:bCs/>
          <w:i/>
          <w:iCs/>
          <w:sz w:val="24"/>
          <w:szCs w:val="24"/>
        </w:rPr>
        <w:t>Класс Земноводные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 или Амфибии</w:t>
      </w:r>
      <w:r w:rsidR="006F1A0D" w:rsidRPr="007B0615">
        <w:rPr>
          <w:rFonts w:ascii="Times New Roman" w:hAnsi="Times New Roman"/>
          <w:b/>
          <w:bCs/>
          <w:i/>
          <w:iCs/>
          <w:sz w:val="24"/>
          <w:szCs w:val="24"/>
        </w:rPr>
        <w:t xml:space="preserve"> (4 часа</w:t>
      </w:r>
      <w:r w:rsidR="00D97B5D" w:rsidRPr="007B0615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Общая характеристика класса. Внешнее и внутреннее строение лягушки. Земноводный образ жизни. Питание. Годовой цикл жизни земноводных. Зимовки. Размножение и развитие лягушки. Метаморфоз земноводных. Сходство личинок земноводных с рыбами. 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Многообразие земноводных. Хвостатые (тритоны, саламандры) и бесхвостые (лягушки, жабы, квакши, жерлянки) земноводные. Значение земноводных в природе и жизни человека. Охрана земноводных в Свердловской области.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Вымершие земноводные. Происхождение земноводных.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>Обобщение знаний по теме</w:t>
      </w:r>
      <w:r w:rsidRPr="007B0615">
        <w:rPr>
          <w:rFonts w:ascii="Times New Roman" w:hAnsi="Times New Roman"/>
          <w:sz w:val="24"/>
          <w:szCs w:val="24"/>
        </w:rPr>
        <w:t xml:space="preserve"> «Класс Земноводные»</w:t>
      </w:r>
    </w:p>
    <w:p w:rsidR="00C1789E" w:rsidRPr="007B0615" w:rsidRDefault="00C1789E" w:rsidP="00D97B5D">
      <w:pPr>
        <w:rPr>
          <w:rFonts w:ascii="Times New Roman" w:hAnsi="Times New Roman"/>
          <w:b/>
          <w:bCs/>
          <w:sz w:val="24"/>
          <w:szCs w:val="24"/>
        </w:rPr>
      </w:pPr>
    </w:p>
    <w:p w:rsidR="00D97B5D" w:rsidRPr="007B0615" w:rsidRDefault="006D65AF" w:rsidP="00D97B5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Тема 10. </w:t>
      </w:r>
      <w:r w:rsidR="00D97B5D" w:rsidRPr="007B0615">
        <w:rPr>
          <w:rFonts w:ascii="Times New Roman" w:hAnsi="Times New Roman"/>
          <w:b/>
          <w:bCs/>
          <w:i/>
          <w:iCs/>
          <w:sz w:val="24"/>
          <w:szCs w:val="24"/>
        </w:rPr>
        <w:t xml:space="preserve">Класс </w:t>
      </w:r>
      <w:r w:rsidR="00EE6FC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Пресмыкающиеся, или Рептилии </w:t>
      </w:r>
      <w:proofErr w:type="gramStart"/>
      <w:r w:rsidR="00EE6FC6">
        <w:rPr>
          <w:rFonts w:ascii="Times New Roman" w:hAnsi="Times New Roman"/>
          <w:b/>
          <w:bCs/>
          <w:i/>
          <w:iCs/>
          <w:sz w:val="24"/>
          <w:szCs w:val="24"/>
        </w:rPr>
        <w:t xml:space="preserve">( </w:t>
      </w:r>
      <w:proofErr w:type="gramEnd"/>
      <w:r w:rsidR="00EE6FC6">
        <w:rPr>
          <w:rFonts w:ascii="Times New Roman" w:hAnsi="Times New Roman"/>
          <w:b/>
          <w:bCs/>
          <w:i/>
          <w:iCs/>
          <w:sz w:val="24"/>
          <w:szCs w:val="24"/>
        </w:rPr>
        <w:t>4 часа</w:t>
      </w:r>
      <w:r w:rsidR="00D97B5D" w:rsidRPr="007B0615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Общая характеристика класса. Наземно-воздушная среда обитания.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Особенности внешнего и внутреннего строения (на примере любого вида ящериц). Приспособления к жизни в наземно-воздушной среде. Питание и поведение. Годовой цикл жизни. Размножение и развитие.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Змеи: ужи, гадюки (или другие представители в зависимости от местных условий). Сходство и различие змей и ящериц. 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Ядовитый аппарат змей. Действие змеиного яда. Предохранение от укусов змеи и первая помощь при укусе ядовитой змеи. Значение змей в природе и жизни человека.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Другие группы пресмыкающихся: черепахи, крокодилы. Роль пресмыкающихся в природе и жизни человека. Охрана пресмыкающихся.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Разнообразие древних пресмыкающихся. Причины их вымирания. Происхождение пресмыкающихся от древних земноводных.</w:t>
      </w:r>
    </w:p>
    <w:p w:rsidR="00C1789E" w:rsidRPr="007B0615" w:rsidRDefault="00655783" w:rsidP="00D97B5D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 xml:space="preserve">Контрольная </w:t>
      </w:r>
      <w:r w:rsidR="00C1789E" w:rsidRPr="007B0615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работа</w:t>
      </w:r>
      <w:r w:rsidR="00EE6FC6">
        <w:rPr>
          <w:rFonts w:ascii="Times New Roman" w:hAnsi="Times New Roman"/>
          <w:b/>
          <w:bCs/>
          <w:i/>
          <w:iCs/>
          <w:sz w:val="24"/>
          <w:szCs w:val="24"/>
        </w:rPr>
        <w:t xml:space="preserve"> № 2.</w:t>
      </w:r>
      <w:r w:rsidR="00C1789E" w:rsidRPr="007B0615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 темам «Земноводные и Пресмыкающиеся»</w:t>
      </w:r>
    </w:p>
    <w:p w:rsidR="00C1789E" w:rsidRPr="007B0615" w:rsidRDefault="00C1789E" w:rsidP="00D97B5D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97B5D" w:rsidRPr="007B0615" w:rsidRDefault="006D65AF" w:rsidP="00D97B5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Тема 11. </w:t>
      </w:r>
      <w:r w:rsidR="00C1789E" w:rsidRPr="007B061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E6FC6">
        <w:rPr>
          <w:rFonts w:ascii="Times New Roman" w:hAnsi="Times New Roman"/>
          <w:b/>
          <w:bCs/>
          <w:i/>
          <w:iCs/>
          <w:sz w:val="24"/>
          <w:szCs w:val="24"/>
        </w:rPr>
        <w:t>Класс Птицы (9</w:t>
      </w:r>
      <w:r w:rsidR="00D97B5D" w:rsidRPr="007B0615">
        <w:rPr>
          <w:rFonts w:ascii="Times New Roman" w:hAnsi="Times New Roman"/>
          <w:b/>
          <w:bCs/>
          <w:i/>
          <w:iCs/>
          <w:sz w:val="24"/>
          <w:szCs w:val="24"/>
        </w:rPr>
        <w:t xml:space="preserve"> часов)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Общая характеристика класса. Среда обитания птиц. Особенности внешнего и внутреннего строения птиц. Приспособленность к полету. Интенсивность обмена веществ. </w:t>
      </w:r>
      <w:proofErr w:type="spellStart"/>
      <w:r w:rsidRPr="007B0615">
        <w:rPr>
          <w:rFonts w:ascii="Times New Roman" w:hAnsi="Times New Roman"/>
          <w:sz w:val="24"/>
          <w:szCs w:val="24"/>
        </w:rPr>
        <w:t>Теплокровность</w:t>
      </w:r>
      <w:proofErr w:type="spellEnd"/>
      <w:r w:rsidRPr="007B0615">
        <w:rPr>
          <w:rFonts w:ascii="Times New Roman" w:hAnsi="Times New Roman"/>
          <w:sz w:val="24"/>
          <w:szCs w:val="24"/>
        </w:rPr>
        <w:t>. Усложнение нервной системы, органов чувств, поведения, покровов, внутреннего строения по сравнению с пресмыкающимися. Размножение и развитие. Забота о потомстве. Годовой жизненный цикл и сезонные явления. Перелеты птиц.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lastRenderedPageBreak/>
        <w:t xml:space="preserve">Происхождение птиц. Многообразие птиц. Страусовые (бескилевые) птицы. Пингвины. </w:t>
      </w:r>
      <w:proofErr w:type="spellStart"/>
      <w:r w:rsidRPr="007B0615">
        <w:rPr>
          <w:rFonts w:ascii="Times New Roman" w:hAnsi="Times New Roman"/>
          <w:sz w:val="24"/>
          <w:szCs w:val="24"/>
        </w:rPr>
        <w:t>Килегрудые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птицы. Особенности строения и приспособления к  условиям обитания. Образ жизни. Распространение.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Экологические группы птиц. Птицы лесов, водоемов и их побережий, открытых пространств.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Растительноядные, насекомоядные, хищные и всеядные птицы. Многообразие птиц на Среднем Урале. Охрана и привлечение птиц. Роль птиц в биогеоценозах и жизни человека. Промысловые птицы, их рациональное использование и охрана.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Домашние птицы. Происхождение и важнейшие породы домашних птиц, их использование человеком. </w:t>
      </w:r>
    </w:p>
    <w:p w:rsidR="00C1789E" w:rsidRPr="007B0615" w:rsidRDefault="00D97B5D" w:rsidP="00C1789E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>Лабораторные работы:</w:t>
      </w:r>
      <w:r w:rsidR="00C1789E" w:rsidRPr="007B0615">
        <w:rPr>
          <w:rFonts w:ascii="Times New Roman" w:hAnsi="Times New Roman"/>
          <w:b/>
          <w:bCs/>
          <w:i/>
          <w:iCs/>
          <w:sz w:val="24"/>
          <w:szCs w:val="24"/>
        </w:rPr>
        <w:t>№ 8   «Внешнее строение птицы. Строение перьев»</w:t>
      </w:r>
    </w:p>
    <w:p w:rsidR="00C1789E" w:rsidRPr="007B0615" w:rsidRDefault="00C1789E" w:rsidP="00C1789E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>Лабораторная работа № 9     «Строение скелета птицы»</w:t>
      </w:r>
    </w:p>
    <w:p w:rsidR="00C1789E" w:rsidRPr="007B0615" w:rsidRDefault="00C1789E" w:rsidP="00C1789E">
      <w:pPr>
        <w:rPr>
          <w:rFonts w:ascii="Times New Roman" w:hAnsi="Times New Roman"/>
          <w:b/>
          <w:i/>
          <w:iCs/>
          <w:sz w:val="24"/>
          <w:szCs w:val="24"/>
        </w:rPr>
      </w:pPr>
      <w:r w:rsidRPr="007B0615">
        <w:rPr>
          <w:rFonts w:ascii="Times New Roman" w:hAnsi="Times New Roman"/>
          <w:b/>
          <w:i/>
          <w:iCs/>
          <w:sz w:val="24"/>
          <w:szCs w:val="24"/>
        </w:rPr>
        <w:t>Лаб. Работа № 10 «Изучение строения куриного яйца»</w:t>
      </w:r>
    </w:p>
    <w:p w:rsidR="00D97B5D" w:rsidRPr="007B0615" w:rsidRDefault="00EE6FC6" w:rsidP="00D97B5D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Контрольная работа №3. «Класс Земноводные или Амфибии, </w:t>
      </w:r>
      <w:r w:rsidR="001770D5">
        <w:rPr>
          <w:rFonts w:ascii="Times New Roman" w:hAnsi="Times New Roman"/>
          <w:b/>
          <w:bCs/>
          <w:i/>
          <w:iCs/>
          <w:sz w:val="24"/>
          <w:szCs w:val="24"/>
        </w:rPr>
        <w:t>«Класс Пресмыкающиеся, или Рептилии», «Класс Птицы».</w:t>
      </w:r>
    </w:p>
    <w:p w:rsidR="00655783" w:rsidRPr="007B0615" w:rsidRDefault="00655783" w:rsidP="00D97B5D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97B5D" w:rsidRPr="007B0615" w:rsidRDefault="006D65AF" w:rsidP="00D97B5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Тема 12. </w:t>
      </w:r>
      <w:r w:rsidR="00D97B5D" w:rsidRPr="007B0615">
        <w:rPr>
          <w:rFonts w:ascii="Times New Roman" w:hAnsi="Times New Roman"/>
          <w:b/>
          <w:bCs/>
          <w:i/>
          <w:iCs/>
          <w:sz w:val="24"/>
          <w:szCs w:val="24"/>
        </w:rPr>
        <w:t>Кл</w:t>
      </w:r>
      <w:r w:rsidR="001770D5">
        <w:rPr>
          <w:rFonts w:ascii="Times New Roman" w:hAnsi="Times New Roman"/>
          <w:b/>
          <w:bCs/>
          <w:i/>
          <w:iCs/>
          <w:sz w:val="24"/>
          <w:szCs w:val="24"/>
        </w:rPr>
        <w:t xml:space="preserve">асс Млекопитающие, или Звери </w:t>
      </w:r>
      <w:proofErr w:type="gramStart"/>
      <w:r w:rsidR="001770D5">
        <w:rPr>
          <w:rFonts w:ascii="Times New Roman" w:hAnsi="Times New Roman"/>
          <w:b/>
          <w:bCs/>
          <w:i/>
          <w:iCs/>
          <w:sz w:val="24"/>
          <w:szCs w:val="24"/>
        </w:rPr>
        <w:t xml:space="preserve">( </w:t>
      </w:r>
      <w:proofErr w:type="gramEnd"/>
      <w:r w:rsidR="001770D5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6F1A0D" w:rsidRPr="007B061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97B5D" w:rsidRPr="007B0615">
        <w:rPr>
          <w:rFonts w:ascii="Times New Roman" w:hAnsi="Times New Roman"/>
          <w:b/>
          <w:bCs/>
          <w:i/>
          <w:iCs/>
          <w:sz w:val="24"/>
          <w:szCs w:val="24"/>
        </w:rPr>
        <w:t xml:space="preserve"> часов)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Общая характеристика класса. Места обитания млекопитающих. Особенности внешнего и внутреннего строения. Усложнение строения покровов, пищеварительной, дыхательной, кровеносной, выделительной и нервной систем, органов чувств, поведения по сравнению с пресмыкающимися. Размножение и развитие. Забота о потомстве. Годовой жизненный цикл и сезонные явления.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Происхождение млекопитающих. Многообразие млекопитающих.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Яйцекладущие. Сумчатые и плацентарные. Особенности биологии. Районы распространения и разнообразие.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Важнейшие отряды плацентарных, особенности их биологии. Насекомоядные. Рукокрылые. Грызуны. Зайцеобразные.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Хищные (Псовые, Кошачьи, Куньи, Медвежьи). Ластоногие. Китообразные. Парнокопытные. Непарнокопытные. Хоботные. Приматы.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Основные экологические группы млекопитающих: лесные, открытых пространств, водоемов и их побережий, почвенные.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Домашние звери. Разнообразие пород и их использование человеком. Дикие предки домашних животных. Разнообразие пород животных на Среднем Урале. Исторические особенности развития животноводства Среднего Урала.</w:t>
      </w:r>
    </w:p>
    <w:p w:rsidR="001770D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Значение млекопитающих. Регулирование их численности в природе и в антропогенных ландшафтах. Промысел и промыслов</w:t>
      </w:r>
      <w:r w:rsidR="001770D5">
        <w:rPr>
          <w:rFonts w:ascii="Times New Roman" w:hAnsi="Times New Roman"/>
          <w:sz w:val="24"/>
          <w:szCs w:val="24"/>
        </w:rPr>
        <w:t xml:space="preserve">ые звери. Акклиматизация и </w:t>
      </w:r>
      <w:proofErr w:type="spellStart"/>
      <w:r w:rsidR="001770D5">
        <w:rPr>
          <w:rFonts w:ascii="Times New Roman" w:hAnsi="Times New Roman"/>
          <w:sz w:val="24"/>
          <w:szCs w:val="24"/>
        </w:rPr>
        <w:t>реакк</w:t>
      </w:r>
      <w:r w:rsidRPr="007B0615">
        <w:rPr>
          <w:rFonts w:ascii="Times New Roman" w:hAnsi="Times New Roman"/>
          <w:sz w:val="24"/>
          <w:szCs w:val="24"/>
        </w:rPr>
        <w:t>лиматизация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зверей. Экологическая и экономическая целесообразность акклиматизации. Рациональное использование и охрана млекопитающих.</w:t>
      </w:r>
    </w:p>
    <w:p w:rsidR="00D97B5D" w:rsidRPr="007B0615" w:rsidRDefault="001770D5" w:rsidP="00D97B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Лабораторная работа № 11. Строение скелета млекопитающих.</w:t>
      </w:r>
      <w:r w:rsidR="00D97B5D" w:rsidRPr="007B0615">
        <w:rPr>
          <w:rFonts w:ascii="Times New Roman" w:hAnsi="Times New Roman"/>
          <w:sz w:val="24"/>
          <w:szCs w:val="24"/>
        </w:rPr>
        <w:t xml:space="preserve"> </w:t>
      </w:r>
    </w:p>
    <w:p w:rsidR="00D97B5D" w:rsidRDefault="001770D5" w:rsidP="00D97B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Контрольная работа №4. Обобщение и систематизация по теме «Класс млекопитающие, или Звери».</w:t>
      </w:r>
    </w:p>
    <w:p w:rsidR="001770D5" w:rsidRPr="001770D5" w:rsidRDefault="001770D5" w:rsidP="00D97B5D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Экскурсия в зоопарк или краеведческий музей.</w:t>
      </w:r>
    </w:p>
    <w:p w:rsidR="00D97B5D" w:rsidRPr="007B0615" w:rsidRDefault="00D97B5D" w:rsidP="00D97B5D">
      <w:pPr>
        <w:rPr>
          <w:rFonts w:ascii="Times New Roman" w:hAnsi="Times New Roman"/>
          <w:b/>
          <w:bCs/>
          <w:sz w:val="24"/>
          <w:szCs w:val="24"/>
        </w:rPr>
      </w:pPr>
    </w:p>
    <w:p w:rsidR="00D97B5D" w:rsidRPr="007B0615" w:rsidRDefault="006D65AF" w:rsidP="006D65A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13</w:t>
      </w:r>
      <w:r w:rsidR="00D97B5D" w:rsidRPr="007B0615">
        <w:rPr>
          <w:rFonts w:ascii="Times New Roman" w:hAnsi="Times New Roman"/>
          <w:b/>
          <w:bCs/>
          <w:sz w:val="24"/>
          <w:szCs w:val="24"/>
        </w:rPr>
        <w:t>. Развитие животного мира на</w:t>
      </w:r>
      <w:r w:rsidR="001770D5">
        <w:rPr>
          <w:rFonts w:ascii="Times New Roman" w:hAnsi="Times New Roman"/>
          <w:b/>
          <w:bCs/>
          <w:sz w:val="24"/>
          <w:szCs w:val="24"/>
        </w:rPr>
        <w:t xml:space="preserve"> Земле (6 часов</w:t>
      </w:r>
      <w:r w:rsidR="00D97B5D" w:rsidRPr="007B0615">
        <w:rPr>
          <w:rFonts w:ascii="Times New Roman" w:hAnsi="Times New Roman"/>
          <w:b/>
          <w:bCs/>
          <w:sz w:val="24"/>
          <w:szCs w:val="24"/>
        </w:rPr>
        <w:t>)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Историческое развитие животного мира, доказательства. Основные этапы развития животного мира на Земле. Понятие об эволюции. Разнообразие животного мира как результат эволюции живой природы. Биологическое разнообразие как основа устойчивости развития природы и общества.</w:t>
      </w:r>
    </w:p>
    <w:p w:rsidR="00D97B5D" w:rsidRPr="007B0615" w:rsidRDefault="00D97B5D" w:rsidP="00D97B5D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Уровни организации живой материи. Охрана и рациональное использование животных. Роль человека и общества и общества в сохранении многообразия животного мира на нашей планете. Памятники природы, заповедники и заказники Среднего Урала и муниципального образования. </w:t>
      </w:r>
    </w:p>
    <w:p w:rsidR="001A2780" w:rsidRPr="007B0615" w:rsidRDefault="001A2780" w:rsidP="00D97B5D">
      <w:pPr>
        <w:rPr>
          <w:rFonts w:ascii="Times New Roman" w:hAnsi="Times New Roman"/>
          <w:sz w:val="24"/>
          <w:szCs w:val="24"/>
        </w:rPr>
      </w:pPr>
    </w:p>
    <w:p w:rsidR="006A634F" w:rsidRPr="007B0615" w:rsidRDefault="006A634F" w:rsidP="0012649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634F" w:rsidRPr="007B0615" w:rsidRDefault="006A634F" w:rsidP="0012649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634F" w:rsidRPr="007B0615" w:rsidRDefault="006A634F" w:rsidP="0012649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634F" w:rsidRPr="007B0615" w:rsidRDefault="006A634F" w:rsidP="0012649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7513" w:rsidRPr="007B0615" w:rsidRDefault="00C1789E" w:rsidP="00C97513">
      <w:pPr>
        <w:pStyle w:val="ac"/>
        <w:shd w:val="clear" w:color="auto" w:fill="FFFFFF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7B0615">
        <w:rPr>
          <w:rFonts w:ascii="Times New Roman" w:hAnsi="Times New Roman"/>
          <w:b/>
          <w:sz w:val="24"/>
          <w:szCs w:val="24"/>
        </w:rPr>
        <w:lastRenderedPageBreak/>
        <w:t xml:space="preserve">Тематический план </w:t>
      </w:r>
      <w:proofErr w:type="gramStart"/>
      <w:r w:rsidRPr="007B0615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7B0615">
        <w:rPr>
          <w:rFonts w:ascii="Times New Roman" w:hAnsi="Times New Roman"/>
          <w:b/>
          <w:sz w:val="24"/>
          <w:szCs w:val="24"/>
        </w:rPr>
        <w:t>р</w:t>
      </w:r>
      <w:r w:rsidR="00C97513" w:rsidRPr="007B0615">
        <w:rPr>
          <w:rFonts w:ascii="Times New Roman" w:hAnsi="Times New Roman"/>
          <w:b/>
          <w:sz w:val="24"/>
          <w:szCs w:val="24"/>
        </w:rPr>
        <w:t>аспределение часов по разделам программы при 2-х часах в неделю</w:t>
      </w:r>
      <w:r w:rsidRPr="007B0615">
        <w:rPr>
          <w:rFonts w:ascii="Times New Roman" w:hAnsi="Times New Roman"/>
          <w:b/>
          <w:sz w:val="24"/>
          <w:szCs w:val="24"/>
        </w:rPr>
        <w:t>)</w:t>
      </w:r>
      <w:r w:rsidR="00C97513" w:rsidRPr="007B0615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jc w:val="center"/>
        <w:tblInd w:w="-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5293"/>
        <w:gridCol w:w="1276"/>
        <w:gridCol w:w="992"/>
        <w:gridCol w:w="1667"/>
        <w:gridCol w:w="1507"/>
      </w:tblGrid>
      <w:tr w:rsidR="006567C2" w:rsidRPr="007B0615" w:rsidTr="003B51FE">
        <w:trPr>
          <w:trHeight w:val="702"/>
          <w:jc w:val="center"/>
        </w:trPr>
        <w:tc>
          <w:tcPr>
            <w:tcW w:w="658" w:type="dxa"/>
            <w:vAlign w:val="center"/>
          </w:tcPr>
          <w:p w:rsidR="006567C2" w:rsidRPr="007B0615" w:rsidRDefault="006567C2" w:rsidP="00C1789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5293" w:type="dxa"/>
            <w:vAlign w:val="center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  <w:vAlign w:val="center"/>
          </w:tcPr>
          <w:p w:rsidR="006567C2" w:rsidRPr="007B0615" w:rsidRDefault="006567C2" w:rsidP="00C1789E">
            <w:pPr>
              <w:ind w:firstLine="17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 xml:space="preserve">Кол - </w:t>
            </w:r>
            <w:proofErr w:type="gramStart"/>
            <w:r w:rsidRPr="007B0615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7B0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67C2" w:rsidRPr="007B0615" w:rsidRDefault="006567C2" w:rsidP="00C1789E">
            <w:pPr>
              <w:ind w:firstLine="17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992" w:type="dxa"/>
          </w:tcPr>
          <w:p w:rsidR="006567C2" w:rsidRPr="007B0615" w:rsidRDefault="006567C2" w:rsidP="006567C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Лаб. работы</w:t>
            </w:r>
          </w:p>
        </w:tc>
        <w:tc>
          <w:tcPr>
            <w:tcW w:w="1563" w:type="dxa"/>
          </w:tcPr>
          <w:p w:rsidR="006567C2" w:rsidRPr="007B0615" w:rsidRDefault="006567C2" w:rsidP="006567C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Проверочные, контрольные работы</w:t>
            </w:r>
          </w:p>
        </w:tc>
        <w:tc>
          <w:tcPr>
            <w:tcW w:w="1369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7C2" w:rsidRPr="007B0615" w:rsidRDefault="006567C2" w:rsidP="006567C2">
            <w:pPr>
              <w:ind w:right="18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</w:tc>
      </w:tr>
      <w:tr w:rsidR="006567C2" w:rsidRPr="007B0615" w:rsidTr="003B51FE">
        <w:trPr>
          <w:jc w:val="center"/>
        </w:trPr>
        <w:tc>
          <w:tcPr>
            <w:tcW w:w="658" w:type="dxa"/>
          </w:tcPr>
          <w:p w:rsidR="006567C2" w:rsidRPr="007B0615" w:rsidRDefault="006567C2" w:rsidP="00646138">
            <w:pPr>
              <w:ind w:firstLine="128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93" w:type="dxa"/>
          </w:tcPr>
          <w:p w:rsidR="006567C2" w:rsidRPr="007B0615" w:rsidRDefault="006567C2" w:rsidP="00646138">
            <w:pPr>
              <w:shd w:val="clear" w:color="auto" w:fill="FFFFFF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мире животных.</w:t>
            </w:r>
          </w:p>
        </w:tc>
        <w:tc>
          <w:tcPr>
            <w:tcW w:w="1276" w:type="dxa"/>
          </w:tcPr>
          <w:p w:rsidR="006567C2" w:rsidRPr="007B0615" w:rsidRDefault="006567C2" w:rsidP="00C1789E">
            <w:pPr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6567C2" w:rsidRPr="007B0615" w:rsidRDefault="001A67CE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67C2" w:rsidRPr="007B0615" w:rsidTr="003B51FE">
        <w:trPr>
          <w:jc w:val="center"/>
        </w:trPr>
        <w:tc>
          <w:tcPr>
            <w:tcW w:w="658" w:type="dxa"/>
          </w:tcPr>
          <w:p w:rsidR="006567C2" w:rsidRPr="007B0615" w:rsidRDefault="006567C2" w:rsidP="00646138">
            <w:pPr>
              <w:ind w:firstLine="128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93" w:type="dxa"/>
          </w:tcPr>
          <w:p w:rsidR="006567C2" w:rsidRPr="007B0615" w:rsidRDefault="006567C2" w:rsidP="00646138">
            <w:pPr>
              <w:shd w:val="clear" w:color="auto" w:fill="FFFFFF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color w:val="000000"/>
                <w:sz w:val="24"/>
                <w:szCs w:val="24"/>
              </w:rPr>
              <w:t>Строение тела животных.</w:t>
            </w:r>
          </w:p>
        </w:tc>
        <w:tc>
          <w:tcPr>
            <w:tcW w:w="1276" w:type="dxa"/>
          </w:tcPr>
          <w:p w:rsidR="006567C2" w:rsidRPr="007B0615" w:rsidRDefault="006567C2" w:rsidP="00C1789E">
            <w:pPr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7C2" w:rsidRPr="007B0615" w:rsidTr="003B51FE">
        <w:trPr>
          <w:jc w:val="center"/>
        </w:trPr>
        <w:tc>
          <w:tcPr>
            <w:tcW w:w="658" w:type="dxa"/>
          </w:tcPr>
          <w:p w:rsidR="006567C2" w:rsidRPr="007B0615" w:rsidRDefault="006567C2" w:rsidP="00646138">
            <w:pPr>
              <w:ind w:firstLine="128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93" w:type="dxa"/>
          </w:tcPr>
          <w:p w:rsidR="006567C2" w:rsidRPr="007B0615" w:rsidRDefault="006567C2" w:rsidP="0064613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615">
              <w:rPr>
                <w:rFonts w:ascii="Times New Roman" w:hAnsi="Times New Roman"/>
                <w:color w:val="000000"/>
                <w:sz w:val="24"/>
                <w:szCs w:val="24"/>
              </w:rPr>
              <w:t>Подцарство</w:t>
            </w:r>
            <w:proofErr w:type="spellEnd"/>
            <w:r w:rsidRPr="007B0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Простейшие, или одноклеточные животные.</w:t>
            </w:r>
          </w:p>
        </w:tc>
        <w:tc>
          <w:tcPr>
            <w:tcW w:w="1276" w:type="dxa"/>
          </w:tcPr>
          <w:p w:rsidR="006567C2" w:rsidRPr="007B0615" w:rsidRDefault="0076439D" w:rsidP="00C178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7C2" w:rsidRPr="007B0615" w:rsidTr="003B51FE">
        <w:trPr>
          <w:jc w:val="center"/>
        </w:trPr>
        <w:tc>
          <w:tcPr>
            <w:tcW w:w="658" w:type="dxa"/>
          </w:tcPr>
          <w:p w:rsidR="006567C2" w:rsidRPr="007B0615" w:rsidRDefault="006567C2" w:rsidP="00646138">
            <w:pPr>
              <w:ind w:firstLine="128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93" w:type="dxa"/>
          </w:tcPr>
          <w:p w:rsidR="006567C2" w:rsidRPr="007B0615" w:rsidRDefault="006567C2" w:rsidP="0064613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615">
              <w:rPr>
                <w:rFonts w:ascii="Times New Roman" w:hAnsi="Times New Roman"/>
                <w:color w:val="000000"/>
                <w:sz w:val="24"/>
                <w:szCs w:val="24"/>
              </w:rPr>
              <w:t>Подцарство</w:t>
            </w:r>
            <w:proofErr w:type="spellEnd"/>
            <w:r w:rsidRPr="007B0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Многоклеточные животные. Тип </w:t>
            </w:r>
            <w:proofErr w:type="gramStart"/>
            <w:r w:rsidRPr="007B0615">
              <w:rPr>
                <w:rFonts w:ascii="Times New Roman" w:hAnsi="Times New Roman"/>
                <w:color w:val="000000"/>
                <w:sz w:val="24"/>
                <w:szCs w:val="24"/>
              </w:rPr>
              <w:t>кишечнополостные</w:t>
            </w:r>
            <w:proofErr w:type="gramEnd"/>
            <w:r w:rsidRPr="007B061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567C2" w:rsidRPr="007B0615" w:rsidRDefault="006567C2" w:rsidP="00C1789E">
            <w:pPr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7C2" w:rsidRPr="007B0615" w:rsidTr="003B51FE">
        <w:trPr>
          <w:jc w:val="center"/>
        </w:trPr>
        <w:tc>
          <w:tcPr>
            <w:tcW w:w="658" w:type="dxa"/>
          </w:tcPr>
          <w:p w:rsidR="006567C2" w:rsidRPr="007B0615" w:rsidRDefault="006567C2" w:rsidP="00646138">
            <w:pPr>
              <w:ind w:firstLine="128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93" w:type="dxa"/>
          </w:tcPr>
          <w:p w:rsidR="006567C2" w:rsidRPr="007B0615" w:rsidRDefault="006567C2" w:rsidP="0064613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color w:val="000000"/>
                <w:sz w:val="24"/>
                <w:szCs w:val="24"/>
              </w:rPr>
              <w:t>Тип Плоские черви, Круглые черви и Кольчатые черви.</w:t>
            </w:r>
          </w:p>
        </w:tc>
        <w:tc>
          <w:tcPr>
            <w:tcW w:w="1276" w:type="dxa"/>
          </w:tcPr>
          <w:p w:rsidR="006567C2" w:rsidRPr="007B0615" w:rsidRDefault="006567C2" w:rsidP="00C1789E">
            <w:pPr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67C2" w:rsidRPr="007B0615" w:rsidRDefault="0076439D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7C2" w:rsidRPr="007B0615" w:rsidTr="003B51FE">
        <w:trPr>
          <w:jc w:val="center"/>
        </w:trPr>
        <w:tc>
          <w:tcPr>
            <w:tcW w:w="658" w:type="dxa"/>
          </w:tcPr>
          <w:p w:rsidR="006567C2" w:rsidRPr="007B0615" w:rsidRDefault="006567C2" w:rsidP="00646138">
            <w:pPr>
              <w:ind w:firstLine="128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93" w:type="dxa"/>
          </w:tcPr>
          <w:p w:rsidR="006567C2" w:rsidRPr="007B0615" w:rsidRDefault="006567C2" w:rsidP="0064613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color w:val="000000"/>
                <w:sz w:val="24"/>
                <w:szCs w:val="24"/>
              </w:rPr>
              <w:t>Тип Моллюски.</w:t>
            </w:r>
          </w:p>
        </w:tc>
        <w:tc>
          <w:tcPr>
            <w:tcW w:w="1276" w:type="dxa"/>
          </w:tcPr>
          <w:p w:rsidR="006567C2" w:rsidRPr="007B0615" w:rsidRDefault="006567C2" w:rsidP="00C1789E">
            <w:pPr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567C2" w:rsidRPr="007B0615" w:rsidRDefault="0076439D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7C2" w:rsidRPr="007B0615" w:rsidTr="003B51FE">
        <w:trPr>
          <w:jc w:val="center"/>
        </w:trPr>
        <w:tc>
          <w:tcPr>
            <w:tcW w:w="658" w:type="dxa"/>
          </w:tcPr>
          <w:p w:rsidR="006567C2" w:rsidRPr="007B0615" w:rsidRDefault="006567C2" w:rsidP="00646138">
            <w:pPr>
              <w:ind w:firstLine="128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93" w:type="dxa"/>
          </w:tcPr>
          <w:p w:rsidR="006567C2" w:rsidRPr="007B0615" w:rsidRDefault="006567C2" w:rsidP="00646138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color w:val="000000"/>
                <w:sz w:val="24"/>
                <w:szCs w:val="24"/>
              </w:rPr>
              <w:t>Тип Членистоногие.</w:t>
            </w:r>
          </w:p>
        </w:tc>
        <w:tc>
          <w:tcPr>
            <w:tcW w:w="1276" w:type="dxa"/>
          </w:tcPr>
          <w:p w:rsidR="006567C2" w:rsidRPr="007B0615" w:rsidRDefault="00C90943" w:rsidP="00C178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6567C2" w:rsidRPr="007B0615" w:rsidRDefault="00C90943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7C2" w:rsidRPr="007B0615" w:rsidTr="003B51FE">
        <w:trPr>
          <w:jc w:val="center"/>
        </w:trPr>
        <w:tc>
          <w:tcPr>
            <w:tcW w:w="658" w:type="dxa"/>
          </w:tcPr>
          <w:p w:rsidR="006567C2" w:rsidRPr="007B0615" w:rsidRDefault="006567C2" w:rsidP="00646138">
            <w:pPr>
              <w:ind w:firstLine="128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93" w:type="dxa"/>
          </w:tcPr>
          <w:p w:rsidR="006567C2" w:rsidRPr="007B0615" w:rsidRDefault="006567C2" w:rsidP="00646138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color w:val="000000"/>
                <w:sz w:val="24"/>
                <w:szCs w:val="24"/>
              </w:rPr>
              <w:t>Тип Хордовые.</w:t>
            </w:r>
            <w:r w:rsidR="00C90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Бесчерепные. Надкласс Рыбы</w:t>
            </w:r>
          </w:p>
        </w:tc>
        <w:tc>
          <w:tcPr>
            <w:tcW w:w="1276" w:type="dxa"/>
          </w:tcPr>
          <w:p w:rsidR="006567C2" w:rsidRPr="007B0615" w:rsidRDefault="00C90943" w:rsidP="00C178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567C2" w:rsidRPr="007B0615" w:rsidRDefault="00C90943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943" w:rsidRPr="007B0615" w:rsidTr="003B51FE">
        <w:trPr>
          <w:jc w:val="center"/>
        </w:trPr>
        <w:tc>
          <w:tcPr>
            <w:tcW w:w="658" w:type="dxa"/>
          </w:tcPr>
          <w:p w:rsidR="00C90943" w:rsidRPr="007B0615" w:rsidRDefault="00C90943" w:rsidP="00646138">
            <w:pPr>
              <w:ind w:firstLine="1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3" w:type="dxa"/>
          </w:tcPr>
          <w:p w:rsidR="00C90943" w:rsidRPr="007B0615" w:rsidRDefault="00C90943" w:rsidP="00646138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 Земноводные, или Амфибии</w:t>
            </w:r>
          </w:p>
        </w:tc>
        <w:tc>
          <w:tcPr>
            <w:tcW w:w="1276" w:type="dxa"/>
          </w:tcPr>
          <w:p w:rsidR="00C90943" w:rsidRPr="007B0615" w:rsidRDefault="00C90943" w:rsidP="00C178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90943" w:rsidRPr="007B0615" w:rsidRDefault="00C90943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90943" w:rsidRPr="007B0615" w:rsidRDefault="00C90943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C90943" w:rsidRPr="007B0615" w:rsidRDefault="00C90943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943" w:rsidRPr="007B0615" w:rsidTr="003B51FE">
        <w:trPr>
          <w:jc w:val="center"/>
        </w:trPr>
        <w:tc>
          <w:tcPr>
            <w:tcW w:w="658" w:type="dxa"/>
          </w:tcPr>
          <w:p w:rsidR="00C90943" w:rsidRPr="007B0615" w:rsidRDefault="00C90943" w:rsidP="00646138">
            <w:pPr>
              <w:ind w:firstLine="1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93" w:type="dxa"/>
          </w:tcPr>
          <w:p w:rsidR="00C90943" w:rsidRPr="007B0615" w:rsidRDefault="00C90943" w:rsidP="00646138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 пресмыкающиеся, или Рептилии</w:t>
            </w:r>
          </w:p>
        </w:tc>
        <w:tc>
          <w:tcPr>
            <w:tcW w:w="1276" w:type="dxa"/>
          </w:tcPr>
          <w:p w:rsidR="00C90943" w:rsidRPr="007B0615" w:rsidRDefault="00C90943" w:rsidP="00C178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90943" w:rsidRPr="007B0615" w:rsidRDefault="00C90943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90943" w:rsidRPr="007B0615" w:rsidRDefault="00C90943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90943" w:rsidRPr="007B0615" w:rsidRDefault="00C90943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943" w:rsidRPr="007B0615" w:rsidTr="003B51FE">
        <w:trPr>
          <w:jc w:val="center"/>
        </w:trPr>
        <w:tc>
          <w:tcPr>
            <w:tcW w:w="658" w:type="dxa"/>
          </w:tcPr>
          <w:p w:rsidR="00C90943" w:rsidRPr="007B0615" w:rsidRDefault="00C90943" w:rsidP="00646138">
            <w:pPr>
              <w:ind w:firstLine="1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93" w:type="dxa"/>
          </w:tcPr>
          <w:p w:rsidR="00C90943" w:rsidRPr="007B0615" w:rsidRDefault="00C90943" w:rsidP="00646138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 Птицы</w:t>
            </w:r>
          </w:p>
        </w:tc>
        <w:tc>
          <w:tcPr>
            <w:tcW w:w="1276" w:type="dxa"/>
          </w:tcPr>
          <w:p w:rsidR="00C90943" w:rsidRPr="007B0615" w:rsidRDefault="00C90943" w:rsidP="00C178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90943" w:rsidRPr="007B0615" w:rsidRDefault="00C90943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</w:tcPr>
          <w:p w:rsidR="00C90943" w:rsidRPr="007B0615" w:rsidRDefault="00C90943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90943" w:rsidRPr="007B0615" w:rsidRDefault="00C90943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943" w:rsidRPr="007B0615" w:rsidTr="003B51FE">
        <w:trPr>
          <w:jc w:val="center"/>
        </w:trPr>
        <w:tc>
          <w:tcPr>
            <w:tcW w:w="658" w:type="dxa"/>
          </w:tcPr>
          <w:p w:rsidR="00C90943" w:rsidRDefault="00C90943" w:rsidP="00646138">
            <w:pPr>
              <w:ind w:firstLine="1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93" w:type="dxa"/>
          </w:tcPr>
          <w:p w:rsidR="00C90943" w:rsidRDefault="00C90943" w:rsidP="00646138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 Млекопитающие, или Звери</w:t>
            </w:r>
          </w:p>
        </w:tc>
        <w:tc>
          <w:tcPr>
            <w:tcW w:w="1276" w:type="dxa"/>
          </w:tcPr>
          <w:p w:rsidR="00C90943" w:rsidRDefault="00C90943" w:rsidP="00C178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90943" w:rsidRDefault="00C90943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C90943" w:rsidRDefault="00C90943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90943" w:rsidRPr="007B0615" w:rsidRDefault="00C90943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67C2" w:rsidRPr="007B0615" w:rsidTr="003B51FE">
        <w:trPr>
          <w:jc w:val="center"/>
        </w:trPr>
        <w:tc>
          <w:tcPr>
            <w:tcW w:w="658" w:type="dxa"/>
          </w:tcPr>
          <w:p w:rsidR="006567C2" w:rsidRPr="007B0615" w:rsidRDefault="00C90943" w:rsidP="00646138">
            <w:pPr>
              <w:ind w:firstLine="1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93" w:type="dxa"/>
          </w:tcPr>
          <w:p w:rsidR="006567C2" w:rsidRPr="007B0615" w:rsidRDefault="006567C2" w:rsidP="00646138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color w:val="000000"/>
                <w:sz w:val="24"/>
                <w:szCs w:val="24"/>
              </w:rPr>
              <w:t>Развитие животного мира на Земле.</w:t>
            </w:r>
          </w:p>
        </w:tc>
        <w:tc>
          <w:tcPr>
            <w:tcW w:w="1276" w:type="dxa"/>
          </w:tcPr>
          <w:p w:rsidR="006567C2" w:rsidRPr="007B0615" w:rsidRDefault="00C90943" w:rsidP="00C178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6567C2" w:rsidRPr="007B0615" w:rsidRDefault="006567C2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567C2" w:rsidRPr="007B0615" w:rsidTr="003B51FE">
        <w:trPr>
          <w:jc w:val="center"/>
        </w:trPr>
        <w:tc>
          <w:tcPr>
            <w:tcW w:w="658" w:type="dxa"/>
          </w:tcPr>
          <w:p w:rsidR="006567C2" w:rsidRPr="007B0615" w:rsidRDefault="006567C2" w:rsidP="006567C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3" w:type="dxa"/>
          </w:tcPr>
          <w:p w:rsidR="006567C2" w:rsidRPr="007B0615" w:rsidRDefault="006567C2" w:rsidP="00646138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567C2" w:rsidRPr="007B0615" w:rsidRDefault="003B51FE" w:rsidP="006567C2">
            <w:pPr>
              <w:ind w:firstLine="17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 xml:space="preserve">   68</w:t>
            </w:r>
            <w:r w:rsidR="006567C2" w:rsidRPr="007B061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992" w:type="dxa"/>
          </w:tcPr>
          <w:p w:rsidR="006567C2" w:rsidRPr="007B0615" w:rsidRDefault="00C90943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3" w:type="dxa"/>
          </w:tcPr>
          <w:p w:rsidR="006567C2" w:rsidRPr="007B0615" w:rsidRDefault="00C90943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9" w:type="dxa"/>
          </w:tcPr>
          <w:p w:rsidR="006567C2" w:rsidRPr="007B0615" w:rsidRDefault="00BF1C79" w:rsidP="00646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523182" w:rsidRPr="007B0615" w:rsidRDefault="00523182" w:rsidP="00C97513">
      <w:pPr>
        <w:rPr>
          <w:rFonts w:ascii="Times New Roman" w:hAnsi="Times New Roman"/>
          <w:sz w:val="24"/>
          <w:szCs w:val="24"/>
          <w:u w:val="single"/>
        </w:rPr>
      </w:pPr>
    </w:p>
    <w:p w:rsidR="00C97513" w:rsidRPr="007B0615" w:rsidRDefault="00C97513" w:rsidP="00C97513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  <w:u w:val="single"/>
        </w:rPr>
        <w:t xml:space="preserve">Программой </w:t>
      </w:r>
      <w:proofErr w:type="gramStart"/>
      <w:r w:rsidRPr="007B0615">
        <w:rPr>
          <w:rFonts w:ascii="Times New Roman" w:hAnsi="Times New Roman"/>
          <w:sz w:val="24"/>
          <w:szCs w:val="24"/>
          <w:u w:val="single"/>
        </w:rPr>
        <w:t>предусмотрены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: </w:t>
      </w:r>
    </w:p>
    <w:p w:rsidR="00C97513" w:rsidRPr="007B0615" w:rsidRDefault="00C97513" w:rsidP="00C97513">
      <w:pPr>
        <w:rPr>
          <w:rFonts w:ascii="Times New Roman" w:hAnsi="Times New Roman"/>
          <w:sz w:val="24"/>
          <w:szCs w:val="24"/>
        </w:rPr>
      </w:pPr>
    </w:p>
    <w:p w:rsidR="00C97513" w:rsidRPr="007B0615" w:rsidRDefault="00C97513" w:rsidP="00C97513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Экскурсий –  2 (экскурсии проводятся при наличии возможности)</w:t>
      </w:r>
    </w:p>
    <w:p w:rsidR="00C97513" w:rsidRPr="007B0615" w:rsidRDefault="00C97513" w:rsidP="00C97513">
      <w:pPr>
        <w:rPr>
          <w:rFonts w:ascii="Times New Roman" w:hAnsi="Times New Roman"/>
          <w:sz w:val="24"/>
          <w:szCs w:val="24"/>
        </w:rPr>
      </w:pPr>
    </w:p>
    <w:p w:rsidR="00C97513" w:rsidRPr="007B0615" w:rsidRDefault="00C97513" w:rsidP="00C97513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Лабораторных работ – 15  (Лабораторные и практические работы реализуются с учетом возможностей образовательного учреждения)</w:t>
      </w:r>
    </w:p>
    <w:p w:rsidR="0025012C" w:rsidRPr="007B0615" w:rsidRDefault="0025012C" w:rsidP="0065578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634F" w:rsidRPr="007B0615" w:rsidRDefault="006A634F" w:rsidP="0065578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Перечень лабораторных работ</w:t>
      </w:r>
    </w:p>
    <w:p w:rsidR="006A634F" w:rsidRPr="007B0615" w:rsidRDefault="006A634F" w:rsidP="006A634F">
      <w:pPr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36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47"/>
      </w:tblGrid>
      <w:tr w:rsidR="006A634F" w:rsidRPr="007B0615" w:rsidTr="006A634F">
        <w:trPr>
          <w:trHeight w:val="1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F" w:rsidRPr="007B0615" w:rsidRDefault="006A634F" w:rsidP="006A63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F" w:rsidRPr="007B0615" w:rsidRDefault="006A634F" w:rsidP="006A63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  <w:p w:rsidR="006A634F" w:rsidRPr="007B0615" w:rsidRDefault="006A634F" w:rsidP="006A63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A634F" w:rsidRPr="007B0615" w:rsidTr="006A634F">
        <w:trPr>
          <w:trHeight w:val="2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F" w:rsidRPr="007B0615" w:rsidRDefault="006A634F" w:rsidP="006A63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F" w:rsidRPr="007B0615" w:rsidRDefault="006A634F" w:rsidP="006A634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Лабораторная работа № 1. Особенности строения амебы.</w:t>
            </w:r>
          </w:p>
        </w:tc>
      </w:tr>
      <w:tr w:rsidR="006A634F" w:rsidRPr="007B0615" w:rsidTr="006A634F">
        <w:trPr>
          <w:trHeight w:val="2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F" w:rsidRPr="007B0615" w:rsidRDefault="006A634F" w:rsidP="006A63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F" w:rsidRPr="007B0615" w:rsidRDefault="006A634F" w:rsidP="006A634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Лабораторная работа № 2  Особенности строения эвглены</w:t>
            </w:r>
          </w:p>
        </w:tc>
      </w:tr>
      <w:tr w:rsidR="006A634F" w:rsidRPr="007B0615" w:rsidTr="006A634F">
        <w:trPr>
          <w:trHeight w:val="3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F" w:rsidRPr="007B0615" w:rsidRDefault="006A634F" w:rsidP="006A63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F" w:rsidRPr="007B0615" w:rsidRDefault="006A634F" w:rsidP="006A634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Лабораторная работа № 3  Особенности строения инфузорий</w:t>
            </w:r>
          </w:p>
        </w:tc>
      </w:tr>
      <w:tr w:rsidR="006A634F" w:rsidRPr="007B0615" w:rsidTr="00C90943">
        <w:trPr>
          <w:trHeight w:val="6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F" w:rsidRPr="007B0615" w:rsidRDefault="006A634F" w:rsidP="006A63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43" w:rsidRPr="00C90943" w:rsidRDefault="00C90943" w:rsidP="00C9094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 4.</w:t>
            </w:r>
            <w:r w:rsidRPr="00C90943">
              <w:rPr>
                <w:rFonts w:ascii="Times New Roman" w:eastAsia="Calibri" w:hAnsi="Times New Roman"/>
                <w:sz w:val="24"/>
                <w:szCs w:val="24"/>
              </w:rPr>
              <w:t>Внешнее строение дождевого червя, его передвижение, раздражимость.</w:t>
            </w:r>
          </w:p>
          <w:p w:rsidR="006A634F" w:rsidRPr="007B0615" w:rsidRDefault="006A634F" w:rsidP="006A634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34F" w:rsidRPr="007B0615" w:rsidTr="006A634F">
        <w:trPr>
          <w:trHeight w:val="1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F" w:rsidRPr="007B0615" w:rsidRDefault="006A634F" w:rsidP="006A63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F" w:rsidRPr="007B0615" w:rsidRDefault="006A634F" w:rsidP="006A634F">
            <w:pPr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 5  </w:t>
            </w:r>
            <w:r w:rsidR="00C9094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90943" w:rsidRPr="00C90943">
              <w:rPr>
                <w:rFonts w:ascii="Times New Roman" w:hAnsi="Times New Roman"/>
                <w:bCs/>
                <w:iCs/>
                <w:sz w:val="24"/>
                <w:szCs w:val="24"/>
              </w:rPr>
              <w:t>Внешнее строение раковин пресноводных и морских моллюсков</w:t>
            </w:r>
          </w:p>
        </w:tc>
      </w:tr>
      <w:tr w:rsidR="006A634F" w:rsidRPr="007B0615" w:rsidTr="006A634F">
        <w:trPr>
          <w:trHeight w:val="1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F" w:rsidRPr="007B0615" w:rsidRDefault="006A634F" w:rsidP="006A63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F" w:rsidRPr="007B0615" w:rsidRDefault="006A634F" w:rsidP="006A634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 6  </w:t>
            </w:r>
            <w:r w:rsidR="00C9094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="00C90943" w:rsidRPr="00C90943">
              <w:rPr>
                <w:rFonts w:ascii="Times New Roman" w:eastAsia="Calibri" w:hAnsi="Times New Roman"/>
                <w:sz w:val="24"/>
                <w:szCs w:val="24"/>
              </w:rPr>
              <w:t>Внешнее строение насекомого</w:t>
            </w:r>
          </w:p>
        </w:tc>
      </w:tr>
      <w:tr w:rsidR="006A634F" w:rsidRPr="007B0615" w:rsidTr="006A634F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F" w:rsidRPr="007B0615" w:rsidRDefault="006A634F" w:rsidP="006A63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F" w:rsidRPr="007B0615" w:rsidRDefault="006A634F" w:rsidP="006A634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 7  </w:t>
            </w:r>
            <w:r w:rsidR="00EB3FA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B3FAB" w:rsidRPr="00EB3FAB">
              <w:rPr>
                <w:rFonts w:ascii="Times New Roman" w:hAnsi="Times New Roman"/>
                <w:bCs/>
                <w:iCs/>
                <w:sz w:val="24"/>
                <w:szCs w:val="24"/>
              </w:rPr>
              <w:t>Внешнее строение и особенности передвижения рыбы</w:t>
            </w:r>
          </w:p>
        </w:tc>
      </w:tr>
      <w:tr w:rsidR="006A634F" w:rsidRPr="007B0615" w:rsidTr="00EB3FAB">
        <w:trPr>
          <w:trHeight w:val="3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F" w:rsidRPr="007B0615" w:rsidRDefault="006A634F" w:rsidP="006A63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AB" w:rsidRPr="00EB3FAB" w:rsidRDefault="00EB3FAB" w:rsidP="00EB3FA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 8  </w:t>
            </w:r>
            <w:r w:rsidRPr="00EB3F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Внешнее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строение птицы. Строение перьев</w:t>
            </w:r>
          </w:p>
          <w:p w:rsidR="006A634F" w:rsidRPr="007B0615" w:rsidRDefault="006A634F" w:rsidP="006A634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34F" w:rsidRPr="007B0615" w:rsidTr="006A634F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F" w:rsidRPr="007B0615" w:rsidRDefault="006A634F" w:rsidP="006A63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F" w:rsidRPr="007B0615" w:rsidRDefault="006A634F" w:rsidP="006A634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 9  </w:t>
            </w:r>
            <w:r w:rsidR="00EB3FAB" w:rsidRPr="007B061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B3FAB" w:rsidRPr="00EB3FAB">
              <w:rPr>
                <w:rFonts w:ascii="Times New Roman" w:hAnsi="Times New Roman"/>
                <w:bCs/>
                <w:iCs/>
                <w:sz w:val="24"/>
                <w:szCs w:val="24"/>
              </w:rPr>
              <w:t>Строение скелета птицы</w:t>
            </w:r>
          </w:p>
        </w:tc>
      </w:tr>
      <w:tr w:rsidR="006A634F" w:rsidRPr="007B0615" w:rsidTr="006A634F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F" w:rsidRPr="007B0615" w:rsidRDefault="006A634F" w:rsidP="006A63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F" w:rsidRPr="007B0615" w:rsidRDefault="006A634F" w:rsidP="006A634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Лабораторная работа № 10 Изучение строения куриного яйца</w:t>
            </w:r>
          </w:p>
        </w:tc>
      </w:tr>
      <w:tr w:rsidR="00EB3FAB" w:rsidRPr="007B0615" w:rsidTr="006A634F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B" w:rsidRPr="007B0615" w:rsidRDefault="00EB3FAB" w:rsidP="006A63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B" w:rsidRPr="00EB3FAB" w:rsidRDefault="00EB3FAB" w:rsidP="006A634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№11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B3FAB">
              <w:rPr>
                <w:rFonts w:ascii="Times New Roman" w:hAnsi="Times New Roman"/>
                <w:sz w:val="24"/>
                <w:szCs w:val="24"/>
              </w:rPr>
              <w:t>Строение скелета млекопитающих</w:t>
            </w:r>
          </w:p>
        </w:tc>
      </w:tr>
    </w:tbl>
    <w:p w:rsidR="00523182" w:rsidRPr="007B0615" w:rsidRDefault="00523182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523182" w:rsidRPr="007B0615" w:rsidRDefault="00523182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523182" w:rsidRPr="007B0615" w:rsidRDefault="00523182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523182" w:rsidRPr="007B0615" w:rsidRDefault="00523182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523182" w:rsidRPr="007B0615" w:rsidRDefault="00523182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523182" w:rsidRPr="007B0615" w:rsidRDefault="00523182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523182" w:rsidRPr="007B0615" w:rsidRDefault="00523182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523182" w:rsidRPr="007B0615" w:rsidRDefault="00523182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523182" w:rsidRPr="007B0615" w:rsidRDefault="00523182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523182" w:rsidRPr="007B0615" w:rsidRDefault="00523182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523182" w:rsidRPr="007B0615" w:rsidRDefault="00523182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523182" w:rsidRPr="007B0615" w:rsidRDefault="00523182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523182" w:rsidRPr="007B0615" w:rsidRDefault="00523182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523182" w:rsidRPr="007B0615" w:rsidRDefault="00523182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523182" w:rsidRPr="007B0615" w:rsidRDefault="00523182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523182" w:rsidRPr="007B0615" w:rsidRDefault="00523182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655783" w:rsidRPr="007B0615" w:rsidRDefault="00655783" w:rsidP="00523182">
      <w:pPr>
        <w:tabs>
          <w:tab w:val="left" w:pos="2780"/>
        </w:tabs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3FAB" w:rsidRDefault="00EB3FAB" w:rsidP="00523182">
      <w:pPr>
        <w:tabs>
          <w:tab w:val="left" w:pos="2780"/>
        </w:tabs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3FAB" w:rsidRDefault="00EB3FAB" w:rsidP="00523182">
      <w:pPr>
        <w:tabs>
          <w:tab w:val="left" w:pos="2780"/>
        </w:tabs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3FAB" w:rsidRDefault="00EB3FAB" w:rsidP="00523182">
      <w:pPr>
        <w:tabs>
          <w:tab w:val="left" w:pos="2780"/>
        </w:tabs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3FAB" w:rsidRDefault="00EB3FAB" w:rsidP="00523182">
      <w:pPr>
        <w:tabs>
          <w:tab w:val="left" w:pos="2780"/>
        </w:tabs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3182" w:rsidRPr="007B0615" w:rsidRDefault="00523182" w:rsidP="00523182">
      <w:pPr>
        <w:tabs>
          <w:tab w:val="left" w:pos="2780"/>
        </w:tabs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lastRenderedPageBreak/>
        <w:t xml:space="preserve">Перечень проверочных и контрольных работ </w:t>
      </w:r>
    </w:p>
    <w:p w:rsidR="00523182" w:rsidRPr="007B0615" w:rsidRDefault="00523182" w:rsidP="00523182">
      <w:pPr>
        <w:tabs>
          <w:tab w:val="left" w:pos="2780"/>
        </w:tabs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36"/>
        <w:gridCol w:w="3969"/>
      </w:tblGrid>
      <w:tr w:rsidR="00523182" w:rsidRPr="007B0615" w:rsidTr="00523182">
        <w:tc>
          <w:tcPr>
            <w:tcW w:w="1101" w:type="dxa"/>
            <w:shd w:val="clear" w:color="auto" w:fill="auto"/>
          </w:tcPr>
          <w:p w:rsidR="00523182" w:rsidRPr="007B0615" w:rsidRDefault="00523182" w:rsidP="00523182">
            <w:pPr>
              <w:tabs>
                <w:tab w:val="left" w:pos="2780"/>
              </w:tabs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523182" w:rsidRPr="007B0615" w:rsidRDefault="00523182" w:rsidP="00523182">
            <w:pPr>
              <w:tabs>
                <w:tab w:val="left" w:pos="2780"/>
              </w:tabs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969" w:type="dxa"/>
            <w:shd w:val="clear" w:color="auto" w:fill="auto"/>
          </w:tcPr>
          <w:p w:rsidR="00523182" w:rsidRPr="007B0615" w:rsidRDefault="00523182" w:rsidP="00523182">
            <w:pPr>
              <w:tabs>
                <w:tab w:val="left" w:pos="2780"/>
              </w:tabs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/>
                <w:bCs/>
                <w:sz w:val="24"/>
                <w:szCs w:val="24"/>
              </w:rPr>
              <w:t>Вид проверки</w:t>
            </w:r>
          </w:p>
          <w:p w:rsidR="00523182" w:rsidRPr="007B0615" w:rsidRDefault="00523182" w:rsidP="00523182">
            <w:pPr>
              <w:tabs>
                <w:tab w:val="left" w:pos="2780"/>
              </w:tabs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23182" w:rsidRPr="007B0615" w:rsidTr="00523182">
        <w:tc>
          <w:tcPr>
            <w:tcW w:w="1101" w:type="dxa"/>
            <w:shd w:val="clear" w:color="auto" w:fill="auto"/>
          </w:tcPr>
          <w:p w:rsidR="00523182" w:rsidRPr="007B0615" w:rsidRDefault="00523182" w:rsidP="00523182">
            <w:pPr>
              <w:tabs>
                <w:tab w:val="left" w:pos="2780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523182" w:rsidRPr="007B0615" w:rsidRDefault="00523182" w:rsidP="00523182">
            <w:pPr>
              <w:tabs>
                <w:tab w:val="left" w:pos="278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615">
              <w:rPr>
                <w:rFonts w:ascii="Times New Roman" w:hAnsi="Times New Roman"/>
                <w:sz w:val="24"/>
                <w:szCs w:val="24"/>
              </w:rPr>
              <w:t>Подцарство</w:t>
            </w:r>
            <w:proofErr w:type="spellEnd"/>
            <w:r w:rsidRPr="007B0615">
              <w:rPr>
                <w:rFonts w:ascii="Times New Roman" w:hAnsi="Times New Roman"/>
                <w:sz w:val="24"/>
                <w:szCs w:val="24"/>
              </w:rPr>
              <w:t xml:space="preserve"> « Простейшие»</w:t>
            </w:r>
          </w:p>
        </w:tc>
        <w:tc>
          <w:tcPr>
            <w:tcW w:w="3969" w:type="dxa"/>
            <w:shd w:val="clear" w:color="auto" w:fill="auto"/>
          </w:tcPr>
          <w:p w:rsidR="00523182" w:rsidRPr="007B0615" w:rsidRDefault="00523182" w:rsidP="00523182">
            <w:pPr>
              <w:tabs>
                <w:tab w:val="left" w:pos="2780"/>
              </w:tabs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Проверочная работа № 1</w:t>
            </w:r>
          </w:p>
        </w:tc>
      </w:tr>
      <w:tr w:rsidR="00523182" w:rsidRPr="007B0615" w:rsidTr="00523182">
        <w:tc>
          <w:tcPr>
            <w:tcW w:w="1101" w:type="dxa"/>
            <w:shd w:val="clear" w:color="auto" w:fill="auto"/>
          </w:tcPr>
          <w:p w:rsidR="00523182" w:rsidRPr="007B0615" w:rsidRDefault="00523182" w:rsidP="00523182">
            <w:pPr>
              <w:tabs>
                <w:tab w:val="left" w:pos="2780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523182" w:rsidRPr="007B0615" w:rsidRDefault="00523182" w:rsidP="00523182">
            <w:pPr>
              <w:tabs>
                <w:tab w:val="left" w:pos="278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Тип Плоские черви, Круглые черви и Кольчатые черви.</w:t>
            </w:r>
          </w:p>
        </w:tc>
        <w:tc>
          <w:tcPr>
            <w:tcW w:w="3969" w:type="dxa"/>
            <w:shd w:val="clear" w:color="auto" w:fill="auto"/>
          </w:tcPr>
          <w:p w:rsidR="00523182" w:rsidRPr="007B0615" w:rsidRDefault="00523182" w:rsidP="00523182">
            <w:pPr>
              <w:tabs>
                <w:tab w:val="left" w:pos="2780"/>
              </w:tabs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Проверочная работа № 2</w:t>
            </w:r>
          </w:p>
        </w:tc>
      </w:tr>
      <w:tr w:rsidR="00523182" w:rsidRPr="007B0615" w:rsidTr="00523182">
        <w:tc>
          <w:tcPr>
            <w:tcW w:w="1101" w:type="dxa"/>
            <w:shd w:val="clear" w:color="auto" w:fill="auto"/>
          </w:tcPr>
          <w:p w:rsidR="00523182" w:rsidRPr="007B0615" w:rsidRDefault="00523182" w:rsidP="00523182">
            <w:pPr>
              <w:tabs>
                <w:tab w:val="left" w:pos="2780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523182" w:rsidRPr="007B0615" w:rsidRDefault="00523182" w:rsidP="00523182">
            <w:pPr>
              <w:tabs>
                <w:tab w:val="left" w:pos="278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Тип Моллюски</w:t>
            </w:r>
          </w:p>
        </w:tc>
        <w:tc>
          <w:tcPr>
            <w:tcW w:w="3969" w:type="dxa"/>
            <w:shd w:val="clear" w:color="auto" w:fill="auto"/>
          </w:tcPr>
          <w:p w:rsidR="00523182" w:rsidRPr="007B0615" w:rsidRDefault="00523182" w:rsidP="00523182">
            <w:pPr>
              <w:tabs>
                <w:tab w:val="left" w:pos="2780"/>
              </w:tabs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Проверочная работа № 3</w:t>
            </w:r>
          </w:p>
        </w:tc>
      </w:tr>
      <w:tr w:rsidR="00523182" w:rsidRPr="007B0615" w:rsidTr="00523182">
        <w:tc>
          <w:tcPr>
            <w:tcW w:w="1101" w:type="dxa"/>
            <w:shd w:val="clear" w:color="auto" w:fill="auto"/>
          </w:tcPr>
          <w:p w:rsidR="00523182" w:rsidRPr="007B0615" w:rsidRDefault="00523182" w:rsidP="00523182">
            <w:pPr>
              <w:tabs>
                <w:tab w:val="left" w:pos="2780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523182" w:rsidRPr="007B0615" w:rsidRDefault="00523182" w:rsidP="00523182">
            <w:pPr>
              <w:tabs>
                <w:tab w:val="left" w:pos="278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B0615">
              <w:rPr>
                <w:rFonts w:ascii="Times New Roman" w:hAnsi="Times New Roman"/>
                <w:sz w:val="24"/>
                <w:szCs w:val="24"/>
              </w:rPr>
              <w:t>Тип Членистоногие.</w:t>
            </w:r>
          </w:p>
        </w:tc>
        <w:tc>
          <w:tcPr>
            <w:tcW w:w="3969" w:type="dxa"/>
            <w:shd w:val="clear" w:color="auto" w:fill="auto"/>
          </w:tcPr>
          <w:p w:rsidR="00523182" w:rsidRPr="007B0615" w:rsidRDefault="00523182" w:rsidP="00523182">
            <w:pPr>
              <w:tabs>
                <w:tab w:val="left" w:pos="2780"/>
              </w:tabs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Проверочная работа № 4</w:t>
            </w:r>
            <w:r w:rsidR="00EB3FAB"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Контрольная работа №1.по темам 1-7</w:t>
            </w:r>
          </w:p>
        </w:tc>
      </w:tr>
      <w:tr w:rsidR="00523182" w:rsidRPr="007B0615" w:rsidTr="00523182">
        <w:tc>
          <w:tcPr>
            <w:tcW w:w="1101" w:type="dxa"/>
            <w:shd w:val="clear" w:color="auto" w:fill="auto"/>
          </w:tcPr>
          <w:p w:rsidR="00523182" w:rsidRPr="007B0615" w:rsidRDefault="00523182" w:rsidP="00523182">
            <w:pPr>
              <w:tabs>
                <w:tab w:val="left" w:pos="2780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523182" w:rsidRPr="007B0615" w:rsidRDefault="00EB3FAB" w:rsidP="00523182">
            <w:pPr>
              <w:tabs>
                <w:tab w:val="left" w:pos="278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Земноводные и Пресмыкающиеся</w:t>
            </w:r>
          </w:p>
        </w:tc>
        <w:tc>
          <w:tcPr>
            <w:tcW w:w="3969" w:type="dxa"/>
            <w:shd w:val="clear" w:color="auto" w:fill="auto"/>
          </w:tcPr>
          <w:p w:rsidR="00523182" w:rsidRPr="007B0615" w:rsidRDefault="00EB3FAB" w:rsidP="00523182">
            <w:pPr>
              <w:tabs>
                <w:tab w:val="left" w:pos="2780"/>
              </w:tabs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 2</w:t>
            </w:r>
          </w:p>
        </w:tc>
      </w:tr>
      <w:tr w:rsidR="00655783" w:rsidRPr="007B0615" w:rsidTr="00523182">
        <w:tc>
          <w:tcPr>
            <w:tcW w:w="1101" w:type="dxa"/>
            <w:shd w:val="clear" w:color="auto" w:fill="auto"/>
          </w:tcPr>
          <w:p w:rsidR="00655783" w:rsidRPr="007B0615" w:rsidRDefault="00655783" w:rsidP="00523182">
            <w:pPr>
              <w:tabs>
                <w:tab w:val="left" w:pos="2780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655783" w:rsidRPr="007B0615" w:rsidRDefault="00EB3FAB" w:rsidP="00523182">
            <w:pPr>
              <w:tabs>
                <w:tab w:val="left" w:pos="278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Птицы</w:t>
            </w:r>
          </w:p>
        </w:tc>
        <w:tc>
          <w:tcPr>
            <w:tcW w:w="3969" w:type="dxa"/>
            <w:shd w:val="clear" w:color="auto" w:fill="auto"/>
          </w:tcPr>
          <w:p w:rsidR="00655783" w:rsidRPr="007B0615" w:rsidRDefault="00EB3FAB" w:rsidP="00523182">
            <w:pPr>
              <w:tabs>
                <w:tab w:val="left" w:pos="2780"/>
              </w:tabs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№3</w:t>
            </w:r>
          </w:p>
        </w:tc>
      </w:tr>
      <w:tr w:rsidR="00655783" w:rsidRPr="007B0615" w:rsidTr="00523182">
        <w:tc>
          <w:tcPr>
            <w:tcW w:w="1101" w:type="dxa"/>
            <w:shd w:val="clear" w:color="auto" w:fill="auto"/>
          </w:tcPr>
          <w:p w:rsidR="00655783" w:rsidRPr="007B0615" w:rsidRDefault="00655783" w:rsidP="00523182">
            <w:pPr>
              <w:tabs>
                <w:tab w:val="left" w:pos="2780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615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:rsidR="00655783" w:rsidRPr="007B0615" w:rsidRDefault="00EB3FAB" w:rsidP="00523182">
            <w:pPr>
              <w:tabs>
                <w:tab w:val="left" w:pos="278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Млекопитающие</w:t>
            </w:r>
          </w:p>
        </w:tc>
        <w:tc>
          <w:tcPr>
            <w:tcW w:w="3969" w:type="dxa"/>
            <w:shd w:val="clear" w:color="auto" w:fill="auto"/>
          </w:tcPr>
          <w:p w:rsidR="00655783" w:rsidRPr="007B0615" w:rsidRDefault="00EB3FAB" w:rsidP="00523182">
            <w:pPr>
              <w:tabs>
                <w:tab w:val="left" w:pos="2780"/>
              </w:tabs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 4</w:t>
            </w:r>
          </w:p>
        </w:tc>
      </w:tr>
    </w:tbl>
    <w:p w:rsidR="00523182" w:rsidRPr="007B0615" w:rsidRDefault="00523182" w:rsidP="00523182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655783" w:rsidRPr="007B0615" w:rsidRDefault="00655783" w:rsidP="00655783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Итого: </w:t>
      </w:r>
      <w:r w:rsidR="00D818E7">
        <w:rPr>
          <w:rFonts w:ascii="Times New Roman" w:hAnsi="Times New Roman"/>
          <w:sz w:val="24"/>
          <w:szCs w:val="24"/>
        </w:rPr>
        <w:t xml:space="preserve">        Проверочных работ  –  4;</w:t>
      </w:r>
    </w:p>
    <w:p w:rsidR="00655783" w:rsidRPr="007B0615" w:rsidRDefault="00655783" w:rsidP="00655783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                   </w:t>
      </w:r>
      <w:r w:rsidR="00D818E7">
        <w:rPr>
          <w:rFonts w:ascii="Times New Roman" w:hAnsi="Times New Roman"/>
          <w:sz w:val="24"/>
          <w:szCs w:val="24"/>
        </w:rPr>
        <w:t xml:space="preserve"> Контрольных    - 4.</w:t>
      </w:r>
    </w:p>
    <w:p w:rsidR="00655783" w:rsidRPr="007B0615" w:rsidRDefault="00655783" w:rsidP="00655783">
      <w:pPr>
        <w:rPr>
          <w:rFonts w:ascii="Times New Roman" w:hAnsi="Times New Roman"/>
          <w:sz w:val="24"/>
          <w:szCs w:val="24"/>
        </w:rPr>
      </w:pPr>
    </w:p>
    <w:p w:rsidR="00523182" w:rsidRPr="007B0615" w:rsidRDefault="00523182" w:rsidP="00C97513">
      <w:pPr>
        <w:rPr>
          <w:rFonts w:ascii="Times New Roman" w:hAnsi="Times New Roman"/>
          <w:sz w:val="24"/>
          <w:szCs w:val="24"/>
        </w:rPr>
      </w:pPr>
    </w:p>
    <w:p w:rsidR="00C97513" w:rsidRPr="007B0615" w:rsidRDefault="00C97513" w:rsidP="00C9751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Требования к уровню подготовки учащихся.</w:t>
      </w:r>
    </w:p>
    <w:p w:rsidR="00C97513" w:rsidRPr="007B0615" w:rsidRDefault="00C97513" w:rsidP="00C97513">
      <w:pPr>
        <w:jc w:val="center"/>
        <w:rPr>
          <w:rFonts w:ascii="Times New Roman" w:hAnsi="Times New Roman"/>
          <w:sz w:val="24"/>
          <w:szCs w:val="24"/>
        </w:rPr>
      </w:pPr>
    </w:p>
    <w:p w:rsidR="00C97513" w:rsidRPr="007B0615" w:rsidRDefault="00C97513" w:rsidP="00C97513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В результате изучения биологии в 7 классе учащиеся, успешно освоившие рабочую программу должны</w:t>
      </w:r>
      <w:proofErr w:type="gramStart"/>
      <w:r w:rsidRPr="007B0615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97513" w:rsidRPr="007B0615" w:rsidRDefault="00C97513" w:rsidP="00C97513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знать/ понимать</w:t>
      </w:r>
      <w:r w:rsidRPr="007B0615">
        <w:rPr>
          <w:rFonts w:ascii="Times New Roman" w:hAnsi="Times New Roman"/>
          <w:sz w:val="24"/>
          <w:szCs w:val="24"/>
        </w:rPr>
        <w:t>:</w:t>
      </w:r>
    </w:p>
    <w:p w:rsidR="00C97513" w:rsidRPr="007B0615" w:rsidRDefault="00C97513" w:rsidP="00C97513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- признаки биологических объектов: клеток и организмов животных; популяций; животных своего региона;</w:t>
      </w:r>
    </w:p>
    <w:p w:rsidR="00C97513" w:rsidRPr="007B0615" w:rsidRDefault="00C97513" w:rsidP="00C97513">
      <w:pPr>
        <w:rPr>
          <w:rFonts w:ascii="Times New Roman" w:hAnsi="Times New Roman"/>
          <w:sz w:val="24"/>
          <w:szCs w:val="24"/>
        </w:rPr>
      </w:pPr>
      <w:proofErr w:type="gramStart"/>
      <w:r w:rsidRPr="007B0615">
        <w:rPr>
          <w:rFonts w:ascii="Times New Roman" w:hAnsi="Times New Roman"/>
          <w:sz w:val="24"/>
          <w:szCs w:val="24"/>
        </w:rPr>
        <w:t>- сущность биологических процессов: обмен веществ и превращение энергии, питание, дыхание, выделение, рост, развитие, размножение, транспорт веществ, регуляция жизнедеятельности организма, раздражимость, круговорот веществ и превращение энергии в экосистемах;</w:t>
      </w:r>
      <w:proofErr w:type="gramEnd"/>
    </w:p>
    <w:p w:rsidR="00C97513" w:rsidRPr="007B0615" w:rsidRDefault="00C97513" w:rsidP="00C97513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- основные группы прокариот, грибов, растений, животных; особенности их организации, многообразие, а также экологическую и хозяйственную роль живых организмов</w:t>
      </w:r>
    </w:p>
    <w:p w:rsidR="00C97513" w:rsidRPr="007B0615" w:rsidRDefault="00C97513" w:rsidP="00C97513">
      <w:pPr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C97513" w:rsidRPr="007B0615" w:rsidRDefault="00C97513" w:rsidP="00C97513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объяснять: роль биологии в формировании современной естественнонаучной  общность происхождения и эволюцию животных; взаимосвязи организмов и окружающей среды; необходимость защиты окружающей среды; причины наследственности и изменчивости;</w:t>
      </w:r>
    </w:p>
    <w:p w:rsidR="00C97513" w:rsidRPr="007B0615" w:rsidRDefault="00C97513" w:rsidP="00C97513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изучать биологические объекты и процессы:  ставить биологические эксперименты, описывать и объяснять результаты опытов; наблюдать за ростом и развитием животных, их поведением, сезонными изменениями в природе; рассматривать на готовых микропрепаратах и описывать биологические объекты;</w:t>
      </w:r>
    </w:p>
    <w:p w:rsidR="00C97513" w:rsidRPr="007B0615" w:rsidRDefault="00C97513" w:rsidP="00C97513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распознавать и описывать: на таблицах основные части и органоиды клетки, органы и системы органов животных,  животных отдельных типов и классов; наиболее распространенные животных своей местности, домашних животных, опасные для человека животных;</w:t>
      </w:r>
    </w:p>
    <w:p w:rsidR="00C97513" w:rsidRPr="007B0615" w:rsidRDefault="00C97513" w:rsidP="00C97513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выявлять изменчивость животных, их приспособления к среде обитания, типы взаимодействия разных видов в экосистеме;</w:t>
      </w:r>
    </w:p>
    <w:p w:rsidR="00C97513" w:rsidRPr="007B0615" w:rsidRDefault="00C97513" w:rsidP="00C97513">
      <w:pPr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сравнивать биологические объекты (клетки, ткани, органы и системы органов, организмы, представителей  отдельных систематических групп</w:t>
      </w:r>
      <w:proofErr w:type="gramStart"/>
      <w:r w:rsidRPr="007B0615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 и делать выводы на основе сравнения;</w:t>
      </w:r>
    </w:p>
    <w:p w:rsidR="00C97513" w:rsidRPr="007B0615" w:rsidRDefault="00C97513" w:rsidP="00C97513">
      <w:pPr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определять принадлежность  биологических объектов к определенной систематической группе (классификация);</w:t>
      </w:r>
    </w:p>
    <w:p w:rsidR="00C97513" w:rsidRPr="007B0615" w:rsidRDefault="00C97513" w:rsidP="00C97513">
      <w:pPr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анализировать и оценивать  воздействие факторов окружающей среды, последствий деятельности человека в экосистемах, влияние собственных поступков на живые организмы и экосистемы;</w:t>
      </w:r>
    </w:p>
    <w:p w:rsidR="00C97513" w:rsidRPr="007B0615" w:rsidRDefault="00C97513" w:rsidP="00C97513">
      <w:pPr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проводить самостоятельный поиск биологической информации: находить в тексте учебника отличительные признаки  основных систематических групп; в биологических словарях и </w:t>
      </w:r>
      <w:r w:rsidRPr="007B0615">
        <w:rPr>
          <w:rFonts w:ascii="Times New Roman" w:hAnsi="Times New Roman"/>
          <w:sz w:val="24"/>
          <w:szCs w:val="24"/>
        </w:rPr>
        <w:lastRenderedPageBreak/>
        <w:t xml:space="preserve">справочниках значение биологических терминов; в различных источниках необходимую информацию о животных </w:t>
      </w:r>
      <w:proofErr w:type="gramStart"/>
      <w:r w:rsidRPr="007B061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7B0615">
        <w:rPr>
          <w:rFonts w:ascii="Times New Roman" w:hAnsi="Times New Roman"/>
          <w:sz w:val="24"/>
          <w:szCs w:val="24"/>
        </w:rPr>
        <w:t>в том числе с использованием информационных технологий);</w:t>
      </w:r>
    </w:p>
    <w:p w:rsidR="00C97513" w:rsidRPr="007B0615" w:rsidRDefault="00C97513" w:rsidP="00C97513">
      <w:pPr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соблюдения мер профилактики заболеваний, вызываемых животными;  оказания первой помощи при укусах животных; выращивания и размножения домашних животных, ухода за ними; проведения наблюдений за состоянием собственного организма.</w:t>
      </w:r>
    </w:p>
    <w:p w:rsidR="00C97513" w:rsidRPr="007B0615" w:rsidRDefault="00C97513" w:rsidP="00C97513">
      <w:pPr>
        <w:ind w:firstLine="0"/>
        <w:rPr>
          <w:rFonts w:ascii="Times New Roman" w:hAnsi="Times New Roman"/>
          <w:sz w:val="24"/>
          <w:szCs w:val="24"/>
        </w:rPr>
      </w:pPr>
    </w:p>
    <w:p w:rsidR="00C97513" w:rsidRPr="007B0615" w:rsidRDefault="00C97513" w:rsidP="00C97513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Методы и формы </w:t>
      </w:r>
      <w:r w:rsidRPr="007B0615">
        <w:rPr>
          <w:rFonts w:ascii="Times New Roman" w:hAnsi="Times New Roman"/>
          <w:sz w:val="24"/>
          <w:szCs w:val="24"/>
        </w:rPr>
        <w:t xml:space="preserve">обучения определяются с учетом индивидуальных и возрастных особенностей учащихся, развития и саморазвития личности. В связи с этим </w:t>
      </w:r>
      <w:r w:rsidRPr="007B0615">
        <w:rPr>
          <w:rFonts w:ascii="Times New Roman" w:hAnsi="Times New Roman"/>
          <w:bCs/>
          <w:sz w:val="24"/>
          <w:szCs w:val="24"/>
        </w:rPr>
        <w:t>основные методики изучения биологии</w:t>
      </w:r>
      <w:r w:rsidRPr="007B0615">
        <w:rPr>
          <w:rFonts w:ascii="Times New Roman" w:hAnsi="Times New Roman"/>
          <w:sz w:val="24"/>
          <w:szCs w:val="24"/>
        </w:rPr>
        <w:t xml:space="preserve"> на данном уровне: обучение через опыт и сотрудничество; учет индивидуальных особенностей и потребностей учащихся; интерактивность (работа в малых группах, ролевые игры, имитационное моделирование, тренинги, предусмотрена проектная деятельность учащихся и защита проектов после завершения изучения крупных тем); личностно-</w:t>
      </w:r>
      <w:proofErr w:type="spellStart"/>
      <w:r w:rsidRPr="007B0615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подход, применение </w:t>
      </w:r>
      <w:proofErr w:type="spellStart"/>
      <w:r w:rsidRPr="007B0615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технологий. </w:t>
      </w:r>
    </w:p>
    <w:p w:rsidR="00C97513" w:rsidRPr="007B0615" w:rsidRDefault="00C97513" w:rsidP="00C97513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Основной формой обучения является урок, типы которого могут быть: уроки усвоения новой учебной информации; уроки формирования практических умений и навыков учащихся; уроки совершенствования и знаний, умений и навыков; уроки обобщения и систематизации знаний, умений и навыков; уроки проверки и оценки знаний, умений и навыков учащихся; помимо этого в программе предусмотрены такие виды учебных занятий как лекции, семинарские занятия, лабораторные и практические работы, практикумы, конференции, игры, тренинги</w:t>
      </w:r>
      <w:r w:rsidRPr="007B0615">
        <w:rPr>
          <w:rFonts w:ascii="Times New Roman" w:hAnsi="Times New Roman"/>
          <w:b/>
          <w:bCs/>
          <w:sz w:val="24"/>
          <w:szCs w:val="24"/>
        </w:rPr>
        <w:t>.</w:t>
      </w:r>
    </w:p>
    <w:p w:rsidR="00C97513" w:rsidRPr="007B0615" w:rsidRDefault="00C97513" w:rsidP="00C97513">
      <w:pPr>
        <w:rPr>
          <w:rFonts w:ascii="Times New Roman" w:hAnsi="Times New Roman"/>
          <w:sz w:val="24"/>
          <w:szCs w:val="24"/>
        </w:rPr>
      </w:pPr>
      <w:proofErr w:type="gramStart"/>
      <w:r w:rsidRPr="007B0615">
        <w:rPr>
          <w:rFonts w:ascii="Times New Roman" w:hAnsi="Times New Roman"/>
          <w:sz w:val="24"/>
          <w:szCs w:val="24"/>
        </w:rPr>
        <w:t>Для контроля уровня достижений учащихся используются такие виды и формы контроля как предварительный, текущий, тематический, итоговый контроль; формы контроля: контрольная работа, дифференцированный индивидуальный письменный опрос, самостоятельная проверочная работа, экспериментальная контрольная работа, тестирование, диктант, письменные домашние задания, компьютерный контроль и т.д.), анализ творческих, исследовательских работ, результатов выполнения диагностических заданий учебного пособия или рабочей тетради.</w:t>
      </w:r>
      <w:proofErr w:type="gramEnd"/>
    </w:p>
    <w:p w:rsidR="00C97513" w:rsidRPr="007B0615" w:rsidRDefault="00C97513" w:rsidP="00C97513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Для текущего тематического контроля и оценки знаний в системе уроков предусмотрены уроки-зачеты, контрольные работы. Курс завершают уроки, позволяющие обобщить и систематизировать знания, а также применить умения, приобретенные при изучении биологии.</w:t>
      </w:r>
    </w:p>
    <w:p w:rsidR="00C97513" w:rsidRPr="007B0615" w:rsidRDefault="00C97513" w:rsidP="00C97513">
      <w:pPr>
        <w:rPr>
          <w:rFonts w:ascii="Times New Roman" w:hAnsi="Times New Roman"/>
          <w:sz w:val="24"/>
          <w:szCs w:val="24"/>
        </w:rPr>
      </w:pPr>
    </w:p>
    <w:p w:rsidR="00845F2B" w:rsidRPr="007B0615" w:rsidRDefault="00845F2B" w:rsidP="0058293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Критерии и нормы оценки знаний и умений обучающихся по биологии</w:t>
      </w:r>
      <w:r w:rsidR="001A2780" w:rsidRPr="007B06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0615">
        <w:rPr>
          <w:rFonts w:ascii="Times New Roman" w:hAnsi="Times New Roman"/>
          <w:b/>
          <w:bCs/>
          <w:sz w:val="24"/>
          <w:szCs w:val="24"/>
        </w:rPr>
        <w:t>за устный ответ: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Оценка   "5"</w:t>
      </w:r>
      <w:r w:rsidRPr="007B0615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1. Показывает глубокое и полное знание и понимание всего программного материала; полное понимание</w:t>
      </w:r>
      <w:r w:rsidR="001A2780" w:rsidRPr="007B0615">
        <w:rPr>
          <w:rFonts w:ascii="Times New Roman" w:hAnsi="Times New Roman"/>
          <w:sz w:val="24"/>
          <w:szCs w:val="24"/>
        </w:rPr>
        <w:t xml:space="preserve"> </w:t>
      </w:r>
      <w:r w:rsidRPr="007B0615">
        <w:rPr>
          <w:rFonts w:ascii="Times New Roman" w:hAnsi="Times New Roman"/>
          <w:sz w:val="24"/>
          <w:szCs w:val="24"/>
        </w:rPr>
        <w:t>сущности рассматриваемых понятий, явлений и закономерностей, теорий, взаимосвязей.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0615">
        <w:rPr>
          <w:rFonts w:ascii="Times New Roman" w:hAnsi="Times New Roman"/>
          <w:sz w:val="24"/>
          <w:szCs w:val="24"/>
        </w:rPr>
        <w:t xml:space="preserve">2.Умеет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</w:t>
      </w:r>
      <w:proofErr w:type="spellStart"/>
      <w:r w:rsidRPr="007B0615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связи (на основе ранее приобретённых знаний) и </w:t>
      </w:r>
      <w:proofErr w:type="spellStart"/>
      <w:r w:rsidRPr="007B0615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3.     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Оценка   "4"</w:t>
      </w:r>
      <w:r w:rsidRPr="007B0615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lastRenderedPageBreak/>
        <w:t xml:space="preserve"> 1.  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2. Умеет самостоятельно выделять главные положения в изученном материале; на основании фактов и примеров обобщать, делать выводы. Устанавливать </w:t>
      </w:r>
      <w:proofErr w:type="spellStart"/>
      <w:r w:rsidRPr="007B0615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3. 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Оценка "3"</w:t>
      </w:r>
      <w:r w:rsidRPr="007B0615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1.  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2.  Излагает материал </w:t>
      </w:r>
      <w:proofErr w:type="spellStart"/>
      <w:r w:rsidRPr="007B0615">
        <w:rPr>
          <w:rFonts w:ascii="Times New Roman" w:hAnsi="Times New Roman"/>
          <w:sz w:val="24"/>
          <w:szCs w:val="24"/>
        </w:rPr>
        <w:t>несистематизированно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, фрагментарно, не всегда последовательно; показывает </w:t>
      </w:r>
      <w:proofErr w:type="gramStart"/>
      <w:r w:rsidRPr="007B0615">
        <w:rPr>
          <w:rFonts w:ascii="Times New Roman" w:hAnsi="Times New Roman"/>
          <w:sz w:val="24"/>
          <w:szCs w:val="24"/>
        </w:rPr>
        <w:t>недостаточную</w:t>
      </w:r>
      <w:proofErr w:type="gramEnd"/>
      <w:r w:rsidR="001A2780" w:rsidRPr="007B0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61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3.  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</w:t>
      </w:r>
      <w:proofErr w:type="gramStart"/>
      <w:r w:rsidRPr="007B0615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 в этом тексте, допуская одну-две грубые ошибки.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Оценка   "2"</w:t>
      </w:r>
      <w:r w:rsidRPr="007B0615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1.  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2.  Имеет слабо сформированные и неполные знания, не умеет применять их при решении конкретных вопросов, задач, заданий по образцу.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3.  При ответе на один вопрос допускает более двух грубых ошибок, которые не может исправить даже при помощи учителя.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Оценка    «1»</w:t>
      </w:r>
      <w:r w:rsidRPr="007B0615">
        <w:rPr>
          <w:rFonts w:ascii="Times New Roman" w:hAnsi="Times New Roman"/>
          <w:sz w:val="24"/>
          <w:szCs w:val="24"/>
        </w:rPr>
        <w:t xml:space="preserve"> ставится в случае: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   1.    Нет ответа.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i/>
          <w:iCs/>
          <w:sz w:val="24"/>
          <w:szCs w:val="24"/>
        </w:rPr>
        <w:t>Примечание.</w:t>
      </w:r>
      <w:r w:rsidRPr="007B0615">
        <w:rPr>
          <w:rFonts w:ascii="Times New Roman" w:hAnsi="Times New Roman"/>
          <w:sz w:val="24"/>
          <w:szCs w:val="24"/>
        </w:rPr>
        <w:t xml:space="preserve"> По окончанию устного ответа учащегося педагогом даётся краткий анализ ответа, объявляется мотивированная оценка, возможно привлечение других учащихся для анализа ответа.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</w:p>
    <w:p w:rsidR="00845F2B" w:rsidRPr="007B0615" w:rsidRDefault="00845F2B" w:rsidP="0012649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Критерии и нормы оценки знаний и умений обучающихся за самостоятельные письменные и контрольные работы.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Оценка   «5»</w:t>
      </w:r>
      <w:r w:rsidRPr="007B0615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1.  Выполняет работу без ошибок и /или/ допускает не более одного недочёта.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2.  Соблюдает культуру письменной речи; правила оформления письменных работ. 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Оценка   «4»</w:t>
      </w:r>
      <w:r w:rsidRPr="007B0615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1. 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2.  Соблюдает культуру письменной речи, правила оформления письменных работ, но </w:t>
      </w:r>
      <w:proofErr w:type="gramStart"/>
      <w:r w:rsidRPr="007B0615">
        <w:rPr>
          <w:rFonts w:ascii="Times New Roman" w:hAnsi="Times New Roman"/>
          <w:sz w:val="24"/>
          <w:szCs w:val="24"/>
        </w:rPr>
        <w:t>-д</w:t>
      </w:r>
      <w:proofErr w:type="gramEnd"/>
      <w:r w:rsidRPr="007B0615">
        <w:rPr>
          <w:rFonts w:ascii="Times New Roman" w:hAnsi="Times New Roman"/>
          <w:sz w:val="24"/>
          <w:szCs w:val="24"/>
        </w:rPr>
        <w:t>опускает небольшие помарки при ведении записей.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Оценка   «3»</w:t>
      </w:r>
      <w:r w:rsidRPr="007B0615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1.  Правильно выполняет не менее половины работы.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lastRenderedPageBreak/>
        <w:t xml:space="preserve"> 2.  </w:t>
      </w:r>
      <w:proofErr w:type="gramStart"/>
      <w:r w:rsidRPr="007B0615">
        <w:rPr>
          <w:rFonts w:ascii="Times New Roman" w:hAnsi="Times New Roman"/>
          <w:sz w:val="24"/>
          <w:szCs w:val="24"/>
        </w:rPr>
        <w:t>Допускает не более двух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3. Допускает незначительное несоблюдение основных норм культуры письменной речи, правил оформления письменных работ. 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Оценка   «2»</w:t>
      </w:r>
      <w:r w:rsidRPr="007B0615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1.  Правильно выполняет менее половины письменной работы.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2.  Допускает число ошибок и недочётов, превосходящее норму, при которой может быть выставлена оценка "3".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3.  Допускает значительное несоблюдение основных норм культуры письменной речи, правил оформления письменных работ.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Оценка  «1»</w:t>
      </w:r>
      <w:r w:rsidRPr="007B0615">
        <w:rPr>
          <w:rFonts w:ascii="Times New Roman" w:hAnsi="Times New Roman"/>
          <w:sz w:val="24"/>
          <w:szCs w:val="24"/>
        </w:rPr>
        <w:t xml:space="preserve"> ставится в случае: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1.  Нет ответа.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Примечание: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 учеников.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</w:p>
    <w:p w:rsidR="00845F2B" w:rsidRPr="007B0615" w:rsidRDefault="00845F2B" w:rsidP="0012649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Критерии и нормы оценки знаний и умений обучающихся за практические и лабораторные работы.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Оценка   «5»</w:t>
      </w:r>
      <w:r w:rsidRPr="007B0615">
        <w:rPr>
          <w:rFonts w:ascii="Times New Roman" w:hAnsi="Times New Roman"/>
          <w:sz w:val="24"/>
          <w:szCs w:val="24"/>
        </w:rPr>
        <w:t xml:space="preserve"> ставится, если: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1.  Правильно самостоятельно  определяет цель данных работ; выполняет работу в полном объёме с соблюдением необходимой   последовательности проведения опытов, измерений.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2.  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 результатов.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3.  </w:t>
      </w:r>
      <w:proofErr w:type="gramStart"/>
      <w:r w:rsidRPr="007B0615">
        <w:rPr>
          <w:rFonts w:ascii="Times New Roman" w:hAnsi="Times New Roman"/>
          <w:sz w:val="24"/>
          <w:szCs w:val="24"/>
        </w:rPr>
        <w:t>Грамотно, логично описывает ход практических (лабораторных) работ, правильно формулирует выводы; точно и аккуратно выполняет все записи, таблицы, рисунки, чертежи, графики, вычисления.</w:t>
      </w:r>
      <w:proofErr w:type="gramEnd"/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4.  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 работ.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Оценка   «4»</w:t>
      </w:r>
      <w:r w:rsidRPr="007B0615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1.  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— три недочёта или одну негрубую ошибку и один недочёт.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2.  При оформлении работ допускает неточности в описании хода действий; делает неполные выводы при обобщении.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Оценка   «3»</w:t>
      </w:r>
      <w:r w:rsidRPr="007B0615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1. Правильно выполняет работу не менее</w:t>
      </w:r>
      <w:proofErr w:type="gramStart"/>
      <w:r w:rsidRPr="007B0615">
        <w:rPr>
          <w:rFonts w:ascii="Times New Roman" w:hAnsi="Times New Roman"/>
          <w:sz w:val="24"/>
          <w:szCs w:val="24"/>
        </w:rPr>
        <w:t>,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2.  Подбирает оборудование, материал, начинает работу с помощью учителя; или в ходе проведения измерений, вычислений, наблюдений допускает ошибки, неточно формулирует выводы, обобщения.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3.  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4.  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Оценка   « 2 »</w:t>
      </w:r>
      <w:r w:rsidRPr="007B0615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1.  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lastRenderedPageBreak/>
        <w:t xml:space="preserve"> 2.  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845F2B" w:rsidRPr="007B0615" w:rsidRDefault="00845F2B" w:rsidP="001A2780">
      <w:pPr>
        <w:ind w:firstLine="357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Оценка  «1»</w:t>
      </w:r>
      <w:r w:rsidRPr="007B0615">
        <w:rPr>
          <w:rFonts w:ascii="Times New Roman" w:hAnsi="Times New Roman"/>
          <w:sz w:val="24"/>
          <w:szCs w:val="24"/>
        </w:rPr>
        <w:t xml:space="preserve"> ставится в случае:</w:t>
      </w:r>
    </w:p>
    <w:p w:rsidR="00845F2B" w:rsidRPr="007B0615" w:rsidRDefault="00845F2B" w:rsidP="001A2780">
      <w:pPr>
        <w:ind w:firstLine="357"/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1.  Нет ответа.</w:t>
      </w:r>
    </w:p>
    <w:p w:rsidR="00845F2B" w:rsidRPr="007B0615" w:rsidRDefault="00845F2B" w:rsidP="00AB439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Критерии и нормы оценки знаний и умений обучающихся за наблюдением объектов.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Оценка  «5» </w:t>
      </w:r>
      <w:r w:rsidRPr="007B0615">
        <w:rPr>
          <w:rFonts w:ascii="Times New Roman" w:hAnsi="Times New Roman"/>
          <w:sz w:val="24"/>
          <w:szCs w:val="24"/>
        </w:rPr>
        <w:t>ставится, если ученик: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1.  Правильно проводит наблюдение по заданию учителя.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2.  Выделяет существенные признаки у наблюдаемого объекта, процесса.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3.  Грамотно, логично оформляет результаты своих наблюдений, делает обобщения, выводы. 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Оценка  "4" </w:t>
      </w:r>
      <w:r w:rsidRPr="007B0615">
        <w:rPr>
          <w:rFonts w:ascii="Times New Roman" w:hAnsi="Times New Roman"/>
          <w:sz w:val="24"/>
          <w:szCs w:val="24"/>
        </w:rPr>
        <w:t>ставится, если ученик: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1.  Правильно проводит наблюдение по заданию учителя.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2.  Допускает неточности в ходе наблюдений: при выделении существенных признаков у наблюдаемого объекта, процесса называет второстепенные.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3.  Небрежно или неточно оформляет результаты наблюдений.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Оценка  "3" </w:t>
      </w:r>
      <w:r w:rsidRPr="007B0615">
        <w:rPr>
          <w:rFonts w:ascii="Times New Roman" w:hAnsi="Times New Roman"/>
          <w:sz w:val="24"/>
          <w:szCs w:val="24"/>
        </w:rPr>
        <w:t>ставится, если ученик: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1.  Допускает одну-две грубые ошибки или неточности в проведении наблюдений по заданию учителя.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2.  При выделении существенных признаков у наблюдаемого объекта, процесса называет лишь некоторые из них.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3.  Допускает одну-две грубые ошибки в оформлении результатов, наблюдений и выводов.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Оценка  «2» </w:t>
      </w:r>
      <w:r w:rsidRPr="007B0615">
        <w:rPr>
          <w:rFonts w:ascii="Times New Roman" w:hAnsi="Times New Roman"/>
          <w:sz w:val="24"/>
          <w:szCs w:val="24"/>
        </w:rPr>
        <w:t xml:space="preserve">ставится, если ученик: 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1. Допускает три-четыре грубые ошибки в проведении наблюдений по заданию учителя.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2. Неправильно выделяет признаки наблюдаемого объекта, процесса.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3. Допускает три-четыре грубые ошибки в оформлении результатов наблюдений и выводов.</w:t>
      </w:r>
    </w:p>
    <w:p w:rsidR="00845F2B" w:rsidRPr="007B0615" w:rsidRDefault="00845F2B" w:rsidP="00AB439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Оценка  «1» </w:t>
      </w:r>
      <w:r w:rsidRPr="007B0615">
        <w:rPr>
          <w:rFonts w:ascii="Times New Roman" w:hAnsi="Times New Roman"/>
          <w:sz w:val="24"/>
          <w:szCs w:val="24"/>
        </w:rPr>
        <w:t>ставится в случае: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1.  Нет ответа.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Примечание</w:t>
      </w:r>
      <w:r w:rsidRPr="007B0615">
        <w:rPr>
          <w:rFonts w:ascii="Times New Roman" w:hAnsi="Times New Roman"/>
          <w:sz w:val="24"/>
          <w:szCs w:val="24"/>
        </w:rPr>
        <w:t>.   Оценки с анализом умений и навыков проводить наблюдения доводятся до сведения учащихся, как правило, на последующем уроке, после сдачи отчёта.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</w:p>
    <w:p w:rsidR="00845F2B" w:rsidRPr="007B0615" w:rsidRDefault="00845F2B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Общая классификация ошибок.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При оценке знаний, умений, навыков следует учитывать все ошибки (грубые и негрубые), недочёты в соответствии с возрастом учащихся.</w:t>
      </w:r>
    </w:p>
    <w:p w:rsidR="00845F2B" w:rsidRPr="007B0615" w:rsidRDefault="00845F2B" w:rsidP="00AB4399">
      <w:pPr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  Грубыми считаются  ошибки: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незнание определения основных понятий, законов, правил, основных положений</w:t>
      </w:r>
      <w:proofErr w:type="gramStart"/>
      <w:r w:rsidRPr="007B0615">
        <w:rPr>
          <w:rFonts w:ascii="Times New Roman" w:hAnsi="Times New Roman"/>
          <w:sz w:val="24"/>
          <w:szCs w:val="24"/>
        </w:rPr>
        <w:t xml:space="preserve">   ,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 теории, незнание формул, общепринятых символов обозначений величин, единиц их измерения, наименований этих единиц;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неумение выделить в ответе главное; обобщить результаты изучения;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неумение применить знания для решения задач, объяснения явления;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неумение читать и строить графики, принципиальные схемы;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неумение подготовить установку или лабораторное оборудование, провести опыт,</w:t>
      </w:r>
      <w:proofErr w:type="gramStart"/>
      <w:r w:rsidRPr="007B061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B0615">
        <w:rPr>
          <w:rFonts w:ascii="Times New Roman" w:hAnsi="Times New Roman"/>
          <w:sz w:val="24"/>
          <w:szCs w:val="24"/>
        </w:rPr>
        <w:t>, наблюдение, сделать необходимые расчёты или использовать полученные данные для выводов;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неумение пользоваться первоисточниками, учебником, справочником;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нарушение техники безопасности, небрежное отношение к оборудованию, приборам, материалам.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</w:p>
    <w:p w:rsidR="00845F2B" w:rsidRPr="007B0615" w:rsidRDefault="00845F2B" w:rsidP="00AB4399">
      <w:pPr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К </w:t>
      </w:r>
      <w:proofErr w:type="gramStart"/>
      <w:r w:rsidRPr="007B0615">
        <w:rPr>
          <w:rFonts w:ascii="Times New Roman" w:hAnsi="Times New Roman"/>
          <w:b/>
          <w:bCs/>
          <w:sz w:val="24"/>
          <w:szCs w:val="24"/>
        </w:rPr>
        <w:t>негрубым</w:t>
      </w:r>
      <w:proofErr w:type="gramEnd"/>
      <w:r w:rsidRPr="007B0615">
        <w:rPr>
          <w:rFonts w:ascii="Times New Roman" w:hAnsi="Times New Roman"/>
          <w:b/>
          <w:bCs/>
          <w:sz w:val="24"/>
          <w:szCs w:val="24"/>
        </w:rPr>
        <w:t xml:space="preserve"> относятся ошибки: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неточность формулировок, определений, понятий, законов, теорий, вызванная неполнотой охвата основных признаков определяемого понятия или заменой  1 — 3 из этих признаков </w:t>
      </w:r>
      <w:proofErr w:type="gramStart"/>
      <w:r w:rsidRPr="007B0615">
        <w:rPr>
          <w:rFonts w:ascii="Times New Roman" w:hAnsi="Times New Roman"/>
          <w:sz w:val="24"/>
          <w:szCs w:val="24"/>
        </w:rPr>
        <w:t>второстепенными</w:t>
      </w:r>
      <w:proofErr w:type="gramEnd"/>
      <w:r w:rsidRPr="007B0615">
        <w:rPr>
          <w:rFonts w:ascii="Times New Roman" w:hAnsi="Times New Roman"/>
          <w:sz w:val="24"/>
          <w:szCs w:val="24"/>
        </w:rPr>
        <w:t>;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ошибки при снятии показаний с измерительных приборов, не связанные с определением цены деления шкалы;   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lastRenderedPageBreak/>
        <w:t xml:space="preserve"> -   ошибки, вызванные несоблюдением условий проведения опыта, наблюдения, условий работы прибора, оборудования;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ошибки в условных обозначениях на схемах, неточность графика;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нерациональный метод решения задачи, выполнения части практической работы, недостаточно продуманный план устного ответа (нарушение логики изложения, подмена отдельных основных вопросов </w:t>
      </w:r>
      <w:proofErr w:type="gramStart"/>
      <w:r w:rsidRPr="007B0615">
        <w:rPr>
          <w:rFonts w:ascii="Times New Roman" w:hAnsi="Times New Roman"/>
          <w:sz w:val="24"/>
          <w:szCs w:val="24"/>
        </w:rPr>
        <w:t>второстепенными</w:t>
      </w:r>
      <w:proofErr w:type="gramEnd"/>
      <w:r w:rsidRPr="007B0615">
        <w:rPr>
          <w:rFonts w:ascii="Times New Roman" w:hAnsi="Times New Roman"/>
          <w:sz w:val="24"/>
          <w:szCs w:val="24"/>
        </w:rPr>
        <w:t>);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нерациональные методы работы со справочной литературой;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  неумение решать задачи, выполнять задания в общем виде.</w:t>
      </w:r>
    </w:p>
    <w:p w:rsidR="00845F2B" w:rsidRPr="007B0615" w:rsidRDefault="00845F2B" w:rsidP="00AB4399">
      <w:pPr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 xml:space="preserve">  Недочётам являются: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нерациональные приёмы вычислений и преобразований, выполнения опытов, наблюдений, практических заданий;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арифметические ошибки в вычислениях;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небрежное выполнение записей, чертежей, схем, графиков, таблиц;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 -   орфографические и пунктуационные ошибки.</w:t>
      </w:r>
    </w:p>
    <w:p w:rsidR="00845F2B" w:rsidRPr="007B0615" w:rsidRDefault="00845F2B" w:rsidP="00AB4399">
      <w:pPr>
        <w:rPr>
          <w:rFonts w:ascii="Times New Roman" w:hAnsi="Times New Roman"/>
          <w:sz w:val="24"/>
          <w:szCs w:val="24"/>
        </w:rPr>
      </w:pPr>
    </w:p>
    <w:p w:rsidR="001A2780" w:rsidRPr="007B0615" w:rsidRDefault="001A2780" w:rsidP="001A2780">
      <w:pPr>
        <w:shd w:val="clear" w:color="auto" w:fill="FFFFFF"/>
        <w:ind w:right="19"/>
        <w:jc w:val="center"/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Учебн</w:t>
      </w:r>
      <w:proofErr w:type="gramStart"/>
      <w:r w:rsidRPr="007B0615">
        <w:rPr>
          <w:rFonts w:ascii="Times New Roman" w:hAnsi="Times New Roman"/>
          <w:b/>
          <w:bCs/>
          <w:sz w:val="24"/>
          <w:szCs w:val="24"/>
        </w:rPr>
        <w:t>о-</w:t>
      </w:r>
      <w:proofErr w:type="gramEnd"/>
      <w:r w:rsidRPr="007B0615">
        <w:rPr>
          <w:rFonts w:ascii="Times New Roman" w:hAnsi="Times New Roman"/>
          <w:b/>
          <w:bCs/>
          <w:sz w:val="24"/>
          <w:szCs w:val="24"/>
        </w:rPr>
        <w:t xml:space="preserve"> методический комплект:</w:t>
      </w:r>
    </w:p>
    <w:p w:rsidR="001A2780" w:rsidRPr="007B0615" w:rsidRDefault="001A2780" w:rsidP="001A2780">
      <w:pPr>
        <w:shd w:val="clear" w:color="auto" w:fill="FFFFFF"/>
        <w:ind w:right="1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2780" w:rsidRPr="007B0615" w:rsidRDefault="001A2780" w:rsidP="001A2780">
      <w:pPr>
        <w:pStyle w:val="ac"/>
        <w:numPr>
          <w:ilvl w:val="0"/>
          <w:numId w:val="8"/>
        </w:numPr>
        <w:shd w:val="clear" w:color="auto" w:fill="FFFFFF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В.М. Константинов, В.С. Кучменко, И.Н. Пономарева. Биология. Животные. 7 класс. М: </w:t>
      </w:r>
      <w:proofErr w:type="spellStart"/>
      <w:r w:rsidRPr="007B0615">
        <w:rPr>
          <w:rFonts w:ascii="Times New Roman" w:hAnsi="Times New Roman"/>
          <w:sz w:val="24"/>
          <w:szCs w:val="24"/>
        </w:rPr>
        <w:t>Вентан</w:t>
      </w:r>
      <w:proofErr w:type="gramStart"/>
      <w:r w:rsidRPr="007B0615">
        <w:rPr>
          <w:rFonts w:ascii="Times New Roman" w:hAnsi="Times New Roman"/>
          <w:sz w:val="24"/>
          <w:szCs w:val="24"/>
        </w:rPr>
        <w:t>а</w:t>
      </w:r>
      <w:proofErr w:type="spellEnd"/>
      <w:r w:rsidRPr="007B0615">
        <w:rPr>
          <w:rFonts w:ascii="Times New Roman" w:hAnsi="Times New Roman"/>
          <w:sz w:val="24"/>
          <w:szCs w:val="24"/>
        </w:rPr>
        <w:t>-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 Граф, 2011 </w:t>
      </w:r>
    </w:p>
    <w:p w:rsidR="001A2780" w:rsidRPr="007B0615" w:rsidRDefault="001A2780" w:rsidP="001A2780">
      <w:pPr>
        <w:pStyle w:val="ac"/>
        <w:numPr>
          <w:ilvl w:val="0"/>
          <w:numId w:val="8"/>
        </w:numPr>
        <w:shd w:val="clear" w:color="auto" w:fill="FFFFFF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Т.С. </w:t>
      </w:r>
      <w:proofErr w:type="spellStart"/>
      <w:r w:rsidRPr="007B0615">
        <w:rPr>
          <w:rFonts w:ascii="Times New Roman" w:hAnsi="Times New Roman"/>
          <w:sz w:val="24"/>
          <w:szCs w:val="24"/>
        </w:rPr>
        <w:t>Строгова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, И.Н. Пономарева, О.А. Корнилова. Тематическое планирование. Природоведение. Биология. Экология. 5- 11 класс. М.: </w:t>
      </w:r>
      <w:proofErr w:type="spellStart"/>
      <w:r w:rsidRPr="007B0615">
        <w:rPr>
          <w:rFonts w:ascii="Times New Roman" w:hAnsi="Times New Roman"/>
          <w:sz w:val="24"/>
          <w:szCs w:val="24"/>
        </w:rPr>
        <w:t>Вентан</w:t>
      </w:r>
      <w:proofErr w:type="gramStart"/>
      <w:r w:rsidRPr="007B0615">
        <w:rPr>
          <w:rFonts w:ascii="Times New Roman" w:hAnsi="Times New Roman"/>
          <w:sz w:val="24"/>
          <w:szCs w:val="24"/>
        </w:rPr>
        <w:t>а</w:t>
      </w:r>
      <w:proofErr w:type="spellEnd"/>
      <w:r w:rsidRPr="007B0615">
        <w:rPr>
          <w:rFonts w:ascii="Times New Roman" w:hAnsi="Times New Roman"/>
          <w:sz w:val="24"/>
          <w:szCs w:val="24"/>
        </w:rPr>
        <w:t>-</w:t>
      </w:r>
      <w:proofErr w:type="gramEnd"/>
      <w:r w:rsidRPr="007B0615">
        <w:rPr>
          <w:rFonts w:ascii="Times New Roman" w:hAnsi="Times New Roman"/>
          <w:sz w:val="24"/>
          <w:szCs w:val="24"/>
        </w:rPr>
        <w:t xml:space="preserve"> Граф, 2009 г. (программа)</w:t>
      </w:r>
    </w:p>
    <w:p w:rsidR="001A2780" w:rsidRPr="007B0615" w:rsidRDefault="001A2780" w:rsidP="001A2780">
      <w:pPr>
        <w:pStyle w:val="ac"/>
        <w:numPr>
          <w:ilvl w:val="0"/>
          <w:numId w:val="8"/>
        </w:numPr>
        <w:shd w:val="clear" w:color="auto" w:fill="FFFFFF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СД приложение к учебнику</w:t>
      </w:r>
    </w:p>
    <w:p w:rsidR="001A2780" w:rsidRPr="007B0615" w:rsidRDefault="001A2780" w:rsidP="001A2780">
      <w:pPr>
        <w:pStyle w:val="ac"/>
        <w:numPr>
          <w:ilvl w:val="0"/>
          <w:numId w:val="8"/>
        </w:numPr>
        <w:shd w:val="clear" w:color="auto" w:fill="FFFFFF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Тесты «Биология 7 </w:t>
      </w:r>
      <w:proofErr w:type="spellStart"/>
      <w:r w:rsidRPr="007B0615">
        <w:rPr>
          <w:rFonts w:ascii="Times New Roman" w:hAnsi="Times New Roman"/>
          <w:sz w:val="24"/>
          <w:szCs w:val="24"/>
        </w:rPr>
        <w:t>кл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7B0615">
        <w:rPr>
          <w:rFonts w:ascii="Times New Roman" w:hAnsi="Times New Roman"/>
          <w:sz w:val="24"/>
          <w:szCs w:val="24"/>
        </w:rPr>
        <w:t>Гекалюк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М.С. Саратов: Лицей 2012 г.</w:t>
      </w:r>
    </w:p>
    <w:p w:rsidR="001A2780" w:rsidRPr="007B0615" w:rsidRDefault="001A2780" w:rsidP="001A2780">
      <w:pPr>
        <w:pStyle w:val="ac"/>
        <w:numPr>
          <w:ilvl w:val="0"/>
          <w:numId w:val="8"/>
        </w:numPr>
        <w:shd w:val="clear" w:color="auto" w:fill="FFFFFF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СД 1С: </w:t>
      </w:r>
      <w:proofErr w:type="spellStart"/>
      <w:r w:rsidRPr="007B0615">
        <w:rPr>
          <w:rFonts w:ascii="Times New Roman" w:hAnsi="Times New Roman"/>
          <w:sz w:val="24"/>
          <w:szCs w:val="24"/>
        </w:rPr>
        <w:t>Хроно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Граф Школа. Биология. Животные.</w:t>
      </w:r>
    </w:p>
    <w:p w:rsidR="001A2780" w:rsidRPr="007B0615" w:rsidRDefault="001A2780" w:rsidP="001A2780">
      <w:pPr>
        <w:pStyle w:val="ac"/>
        <w:numPr>
          <w:ilvl w:val="0"/>
          <w:numId w:val="8"/>
        </w:numPr>
        <w:shd w:val="clear" w:color="auto" w:fill="FFFFFF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СД « Уроки биологии 7 </w:t>
      </w:r>
      <w:proofErr w:type="spellStart"/>
      <w:r w:rsidRPr="007B0615">
        <w:rPr>
          <w:rFonts w:ascii="Times New Roman" w:hAnsi="Times New Roman"/>
          <w:sz w:val="24"/>
          <w:szCs w:val="24"/>
        </w:rPr>
        <w:t>кл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. »  Виртуальная школа « Кирилла и </w:t>
      </w:r>
      <w:proofErr w:type="spellStart"/>
      <w:r w:rsidRPr="007B0615">
        <w:rPr>
          <w:rFonts w:ascii="Times New Roman" w:hAnsi="Times New Roman"/>
          <w:sz w:val="24"/>
          <w:szCs w:val="24"/>
        </w:rPr>
        <w:t>Мифодия</w:t>
      </w:r>
      <w:proofErr w:type="spellEnd"/>
      <w:r w:rsidRPr="007B0615">
        <w:rPr>
          <w:rFonts w:ascii="Times New Roman" w:hAnsi="Times New Roman"/>
          <w:sz w:val="24"/>
          <w:szCs w:val="24"/>
        </w:rPr>
        <w:t>»</w:t>
      </w:r>
    </w:p>
    <w:p w:rsidR="001A2780" w:rsidRPr="007B0615" w:rsidRDefault="001A2780" w:rsidP="001A2780">
      <w:pPr>
        <w:pStyle w:val="ac"/>
        <w:numPr>
          <w:ilvl w:val="0"/>
          <w:numId w:val="8"/>
        </w:numPr>
        <w:shd w:val="clear" w:color="auto" w:fill="FFFFFF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Презентации</w:t>
      </w:r>
    </w:p>
    <w:p w:rsidR="001A2780" w:rsidRPr="007B0615" w:rsidRDefault="001A2780" w:rsidP="001A2780">
      <w:pPr>
        <w:pStyle w:val="ac"/>
        <w:shd w:val="clear" w:color="auto" w:fill="FFFFFF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18E7" w:rsidRDefault="00D818E7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F2B" w:rsidRPr="007B0615" w:rsidRDefault="00845F2B" w:rsidP="00A53B2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lastRenderedPageBreak/>
        <w:t>Список литературы</w:t>
      </w:r>
    </w:p>
    <w:p w:rsidR="00845F2B" w:rsidRPr="007B0615" w:rsidRDefault="00845F2B" w:rsidP="00A53B28">
      <w:pPr>
        <w:rPr>
          <w:rFonts w:ascii="Times New Roman" w:hAnsi="Times New Roman"/>
          <w:b/>
          <w:bCs/>
          <w:sz w:val="24"/>
          <w:szCs w:val="24"/>
        </w:rPr>
      </w:pPr>
    </w:p>
    <w:p w:rsidR="00845F2B" w:rsidRPr="007B0615" w:rsidRDefault="00845F2B" w:rsidP="00A53B28">
      <w:pPr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Дополнительная литература для учителя:</w:t>
      </w:r>
    </w:p>
    <w:p w:rsidR="00845F2B" w:rsidRPr="007B0615" w:rsidRDefault="00845F2B" w:rsidP="00A53B28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1) А.И.</w:t>
      </w:r>
      <w:r w:rsidR="001A2780" w:rsidRPr="007B0615">
        <w:rPr>
          <w:rFonts w:ascii="Times New Roman" w:hAnsi="Times New Roman"/>
          <w:sz w:val="24"/>
          <w:szCs w:val="24"/>
        </w:rPr>
        <w:t xml:space="preserve"> </w:t>
      </w:r>
      <w:r w:rsidRPr="007B0615">
        <w:rPr>
          <w:rFonts w:ascii="Times New Roman" w:hAnsi="Times New Roman"/>
          <w:sz w:val="24"/>
          <w:szCs w:val="24"/>
        </w:rPr>
        <w:t>Никишов «Тетрадь для оценки качества знаний по биологии» 6 класс. М.: Дрофа, 2006, - 96 с.;</w:t>
      </w:r>
    </w:p>
    <w:p w:rsidR="00845F2B" w:rsidRPr="007B0615" w:rsidRDefault="00845F2B" w:rsidP="00A53B28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2) Учебные издания серии «Темы школьного курса» авт. Т.А</w:t>
      </w:r>
      <w:r w:rsidR="001A2780" w:rsidRPr="007B0615">
        <w:rPr>
          <w:rFonts w:ascii="Times New Roman" w:hAnsi="Times New Roman"/>
          <w:sz w:val="24"/>
          <w:szCs w:val="24"/>
        </w:rPr>
        <w:t xml:space="preserve"> </w:t>
      </w:r>
      <w:r w:rsidRPr="007B0615">
        <w:rPr>
          <w:rFonts w:ascii="Times New Roman" w:hAnsi="Times New Roman"/>
          <w:sz w:val="24"/>
          <w:szCs w:val="24"/>
        </w:rPr>
        <w:t>Козловой, В.И.</w:t>
      </w:r>
      <w:r w:rsidR="001A2780" w:rsidRPr="007B0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615">
        <w:rPr>
          <w:rFonts w:ascii="Times New Roman" w:hAnsi="Times New Roman"/>
          <w:sz w:val="24"/>
          <w:szCs w:val="24"/>
        </w:rPr>
        <w:t>Сивоглазова</w:t>
      </w:r>
      <w:proofErr w:type="spellEnd"/>
      <w:r w:rsidRPr="007B0615">
        <w:rPr>
          <w:rFonts w:ascii="Times New Roman" w:hAnsi="Times New Roman"/>
          <w:sz w:val="24"/>
          <w:szCs w:val="24"/>
        </w:rPr>
        <w:t>, Е.Т.</w:t>
      </w:r>
      <w:r w:rsidR="001A2780" w:rsidRPr="007B0615">
        <w:rPr>
          <w:rFonts w:ascii="Times New Roman" w:hAnsi="Times New Roman"/>
          <w:sz w:val="24"/>
          <w:szCs w:val="24"/>
        </w:rPr>
        <w:t xml:space="preserve"> </w:t>
      </w:r>
      <w:r w:rsidRPr="007B0615">
        <w:rPr>
          <w:rFonts w:ascii="Times New Roman" w:hAnsi="Times New Roman"/>
          <w:sz w:val="24"/>
          <w:szCs w:val="24"/>
        </w:rPr>
        <w:t>Бровкиной и др. издательства Дрофа;</w:t>
      </w:r>
    </w:p>
    <w:p w:rsidR="00845F2B" w:rsidRPr="007B0615" w:rsidRDefault="00845F2B" w:rsidP="00A53B28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3) Дидактические карточки-задания по биологии: Животные / Бровкина Е.Т., Белых В.И. – М.: Издательский Дом «ГЕНДЖЕР», 1997. – 56 с.;</w:t>
      </w:r>
    </w:p>
    <w:p w:rsidR="00845F2B" w:rsidRPr="007B0615" w:rsidRDefault="00845F2B" w:rsidP="00A53B28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4) Шапкин В.А. «Биология. Животные»: Пособие для учителя. – М.: Дрофа, 2001. – 192 с.;</w:t>
      </w:r>
    </w:p>
    <w:p w:rsidR="00845F2B" w:rsidRPr="007B0615" w:rsidRDefault="00845F2B" w:rsidP="00A53B28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7B0615">
        <w:rPr>
          <w:rFonts w:ascii="Times New Roman" w:hAnsi="Times New Roman"/>
          <w:sz w:val="24"/>
          <w:szCs w:val="24"/>
        </w:rPr>
        <w:t>Шарова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И.Х. Зоология беспозвоночных: Книга для учителя. – М.: Просвещение, 1999. – 304 с.</w:t>
      </w:r>
    </w:p>
    <w:p w:rsidR="00845F2B" w:rsidRPr="007B0615" w:rsidRDefault="00845F2B" w:rsidP="00A53B28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7B0615">
        <w:rPr>
          <w:rFonts w:ascii="Times New Roman" w:hAnsi="Times New Roman"/>
          <w:sz w:val="24"/>
          <w:szCs w:val="24"/>
        </w:rPr>
        <w:t>Теремова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0615">
        <w:rPr>
          <w:rFonts w:ascii="Times New Roman" w:hAnsi="Times New Roman"/>
          <w:sz w:val="24"/>
          <w:szCs w:val="24"/>
        </w:rPr>
        <w:t>Рохлов</w:t>
      </w:r>
      <w:proofErr w:type="spellEnd"/>
      <w:r w:rsidR="001A2780" w:rsidRPr="007B0615">
        <w:rPr>
          <w:rFonts w:ascii="Times New Roman" w:hAnsi="Times New Roman"/>
          <w:sz w:val="24"/>
          <w:szCs w:val="24"/>
        </w:rPr>
        <w:t xml:space="preserve"> </w:t>
      </w:r>
      <w:r w:rsidRPr="007B0615">
        <w:rPr>
          <w:rFonts w:ascii="Times New Roman" w:hAnsi="Times New Roman"/>
          <w:sz w:val="24"/>
          <w:szCs w:val="24"/>
        </w:rPr>
        <w:t xml:space="preserve"> Занимательная зоология: Книга для учащихся, учителей и родителей. – М.:АСТ-ПРЕСС, 1999. – 258 с.: ил. – («Занимательные уроки»);</w:t>
      </w:r>
    </w:p>
    <w:p w:rsidR="00845F2B" w:rsidRPr="007B0615" w:rsidRDefault="00845F2B" w:rsidP="00A53B28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7) Фросин В.Н., </w:t>
      </w:r>
      <w:proofErr w:type="spellStart"/>
      <w:r w:rsidRPr="007B0615">
        <w:rPr>
          <w:rFonts w:ascii="Times New Roman" w:hAnsi="Times New Roman"/>
          <w:sz w:val="24"/>
          <w:szCs w:val="24"/>
        </w:rPr>
        <w:t>Сивоглазов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В.И. Готовимся к единому государственному экзамену: Биология. Животные. – М.:</w:t>
      </w:r>
      <w:r w:rsidR="001A2780" w:rsidRPr="007B0615">
        <w:rPr>
          <w:rFonts w:ascii="Times New Roman" w:hAnsi="Times New Roman"/>
          <w:sz w:val="24"/>
          <w:szCs w:val="24"/>
        </w:rPr>
        <w:t xml:space="preserve"> </w:t>
      </w:r>
      <w:r w:rsidRPr="007B0615">
        <w:rPr>
          <w:rFonts w:ascii="Times New Roman" w:hAnsi="Times New Roman"/>
          <w:sz w:val="24"/>
          <w:szCs w:val="24"/>
        </w:rPr>
        <w:t>Дрофа, 2004. -224 с.</w:t>
      </w:r>
    </w:p>
    <w:p w:rsidR="00845F2B" w:rsidRPr="007B0615" w:rsidRDefault="00845F2B" w:rsidP="00A53B28">
      <w:pPr>
        <w:rPr>
          <w:rFonts w:ascii="Times New Roman" w:hAnsi="Times New Roman"/>
          <w:b/>
          <w:bCs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</w:rPr>
        <w:t>для учащихся:</w:t>
      </w:r>
    </w:p>
    <w:p w:rsidR="00845F2B" w:rsidRPr="007B0615" w:rsidRDefault="00845F2B" w:rsidP="00A53B28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1) Дольник В.Р., Козлов М.А. Зоология. Учебник. – СПб.: «Специальная Литература», 1996. – 240 с.: ил.;</w:t>
      </w:r>
    </w:p>
    <w:p w:rsidR="00845F2B" w:rsidRPr="007B0615" w:rsidRDefault="00845F2B" w:rsidP="00A53B28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2) Животные</w:t>
      </w:r>
      <w:proofErr w:type="gramStart"/>
      <w:r w:rsidRPr="007B0615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7B0615">
        <w:rPr>
          <w:rFonts w:ascii="Times New Roman" w:hAnsi="Times New Roman"/>
          <w:sz w:val="24"/>
          <w:szCs w:val="24"/>
        </w:rPr>
        <w:t>ер. с англ. М.Я.</w:t>
      </w:r>
      <w:r w:rsidR="001A2780" w:rsidRPr="007B0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615">
        <w:rPr>
          <w:rFonts w:ascii="Times New Roman" w:hAnsi="Times New Roman"/>
          <w:sz w:val="24"/>
          <w:szCs w:val="24"/>
        </w:rPr>
        <w:t>Беньковский</w:t>
      </w:r>
      <w:proofErr w:type="spellEnd"/>
      <w:r w:rsidRPr="007B0615">
        <w:rPr>
          <w:rFonts w:ascii="Times New Roman" w:hAnsi="Times New Roman"/>
          <w:sz w:val="24"/>
          <w:szCs w:val="24"/>
        </w:rPr>
        <w:t xml:space="preserve"> и др. – М.: ООО «Издательство </w:t>
      </w:r>
      <w:proofErr w:type="spellStart"/>
      <w:r w:rsidRPr="007B0615">
        <w:rPr>
          <w:rFonts w:ascii="Times New Roman" w:hAnsi="Times New Roman"/>
          <w:sz w:val="24"/>
          <w:szCs w:val="24"/>
        </w:rPr>
        <w:t>Астрель</w:t>
      </w:r>
      <w:proofErr w:type="spellEnd"/>
      <w:r w:rsidRPr="007B0615">
        <w:rPr>
          <w:rFonts w:ascii="Times New Roman" w:hAnsi="Times New Roman"/>
          <w:sz w:val="24"/>
          <w:szCs w:val="24"/>
        </w:rPr>
        <w:t>»; ООО «Издательство АСТ», 2003. – 624 с.: ил;</w:t>
      </w:r>
    </w:p>
    <w:p w:rsidR="00845F2B" w:rsidRPr="007B0615" w:rsidRDefault="00845F2B" w:rsidP="00A53B28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3) Я познаю мир; Детская энциклопедия: Миграции животных. Автор А.Х </w:t>
      </w:r>
      <w:proofErr w:type="spellStart"/>
      <w:r w:rsidRPr="007B0615">
        <w:rPr>
          <w:rFonts w:ascii="Times New Roman" w:hAnsi="Times New Roman"/>
          <w:sz w:val="24"/>
          <w:szCs w:val="24"/>
        </w:rPr>
        <w:t>Тамбиев</w:t>
      </w:r>
      <w:proofErr w:type="spellEnd"/>
      <w:r w:rsidRPr="007B0615">
        <w:rPr>
          <w:rFonts w:ascii="Times New Roman" w:hAnsi="Times New Roman"/>
          <w:sz w:val="24"/>
          <w:szCs w:val="24"/>
        </w:rPr>
        <w:t>; - М.: ООО «Фирма «Издательство АСТ»»; ООО «</w:t>
      </w:r>
      <w:proofErr w:type="spellStart"/>
      <w:r w:rsidRPr="007B0615">
        <w:rPr>
          <w:rFonts w:ascii="Times New Roman" w:hAnsi="Times New Roman"/>
          <w:sz w:val="24"/>
          <w:szCs w:val="24"/>
        </w:rPr>
        <w:t>Астрель</w:t>
      </w:r>
      <w:proofErr w:type="spellEnd"/>
      <w:r w:rsidRPr="007B0615">
        <w:rPr>
          <w:rFonts w:ascii="Times New Roman" w:hAnsi="Times New Roman"/>
          <w:sz w:val="24"/>
          <w:szCs w:val="24"/>
        </w:rPr>
        <w:t>», 1999. – 464 с.: ил</w:t>
      </w:r>
      <w:proofErr w:type="gramStart"/>
      <w:r w:rsidRPr="007B0615">
        <w:rPr>
          <w:rFonts w:ascii="Times New Roman" w:hAnsi="Times New Roman"/>
          <w:sz w:val="24"/>
          <w:szCs w:val="24"/>
        </w:rPr>
        <w:t>.;</w:t>
      </w:r>
      <w:proofErr w:type="gramEnd"/>
    </w:p>
    <w:p w:rsidR="00845F2B" w:rsidRPr="007B0615" w:rsidRDefault="00845F2B" w:rsidP="00A53B28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4) Я познаю мир; Детская энциклопедия: Развитие жизни на Земле. – М.: ООО «Фирма «Издательство АСТ»»; ООО «</w:t>
      </w:r>
      <w:proofErr w:type="spellStart"/>
      <w:r w:rsidRPr="007B0615">
        <w:rPr>
          <w:rFonts w:ascii="Times New Roman" w:hAnsi="Times New Roman"/>
          <w:sz w:val="24"/>
          <w:szCs w:val="24"/>
        </w:rPr>
        <w:t>Астрель</w:t>
      </w:r>
      <w:proofErr w:type="spellEnd"/>
      <w:r w:rsidRPr="007B0615">
        <w:rPr>
          <w:rFonts w:ascii="Times New Roman" w:hAnsi="Times New Roman"/>
          <w:sz w:val="24"/>
          <w:szCs w:val="24"/>
        </w:rPr>
        <w:t>», 2001. – 400 с.: ил</w:t>
      </w:r>
      <w:proofErr w:type="gramStart"/>
      <w:r w:rsidRPr="007B0615">
        <w:rPr>
          <w:rFonts w:ascii="Times New Roman" w:hAnsi="Times New Roman"/>
          <w:sz w:val="24"/>
          <w:szCs w:val="24"/>
        </w:rPr>
        <w:t>.;</w:t>
      </w:r>
      <w:proofErr w:type="gramEnd"/>
    </w:p>
    <w:p w:rsidR="00845F2B" w:rsidRPr="007B0615" w:rsidRDefault="00845F2B" w:rsidP="00A53B28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5) Я познаю мир; Детская энциклопедия: Амфибии. Автор Б.Ф.</w:t>
      </w:r>
      <w:r w:rsidR="001A2780" w:rsidRPr="007B0615">
        <w:rPr>
          <w:rFonts w:ascii="Times New Roman" w:hAnsi="Times New Roman"/>
          <w:sz w:val="24"/>
          <w:szCs w:val="24"/>
        </w:rPr>
        <w:t xml:space="preserve"> </w:t>
      </w:r>
      <w:r w:rsidRPr="007B0615">
        <w:rPr>
          <w:rFonts w:ascii="Times New Roman" w:hAnsi="Times New Roman"/>
          <w:sz w:val="24"/>
          <w:szCs w:val="24"/>
        </w:rPr>
        <w:t>Сергеев; - М.: ООО «Фирма «Издательство АСТ»»; ООО «</w:t>
      </w:r>
      <w:proofErr w:type="spellStart"/>
      <w:r w:rsidRPr="007B0615">
        <w:rPr>
          <w:rFonts w:ascii="Times New Roman" w:hAnsi="Times New Roman"/>
          <w:sz w:val="24"/>
          <w:szCs w:val="24"/>
        </w:rPr>
        <w:t>Астрель</w:t>
      </w:r>
      <w:proofErr w:type="spellEnd"/>
      <w:r w:rsidRPr="007B0615">
        <w:rPr>
          <w:rFonts w:ascii="Times New Roman" w:hAnsi="Times New Roman"/>
          <w:sz w:val="24"/>
          <w:szCs w:val="24"/>
        </w:rPr>
        <w:t>», 1999.. – 480 с.: ил</w:t>
      </w:r>
      <w:proofErr w:type="gramStart"/>
      <w:r w:rsidRPr="007B0615">
        <w:rPr>
          <w:rFonts w:ascii="Times New Roman" w:hAnsi="Times New Roman"/>
          <w:sz w:val="24"/>
          <w:szCs w:val="24"/>
        </w:rPr>
        <w:t>.;</w:t>
      </w:r>
      <w:proofErr w:type="gramEnd"/>
    </w:p>
    <w:p w:rsidR="00845F2B" w:rsidRPr="007B0615" w:rsidRDefault="00845F2B" w:rsidP="00D80295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45F2B" w:rsidRPr="007B0615" w:rsidRDefault="00845F2B" w:rsidP="00D80295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b/>
          <w:bCs/>
          <w:sz w:val="24"/>
          <w:szCs w:val="24"/>
          <w:u w:val="single"/>
        </w:rPr>
        <w:t>MULTIMEDIA</w:t>
      </w:r>
      <w:r w:rsidRPr="007B0615">
        <w:rPr>
          <w:rFonts w:ascii="Times New Roman" w:hAnsi="Times New Roman"/>
          <w:sz w:val="24"/>
          <w:szCs w:val="24"/>
        </w:rPr>
        <w:t xml:space="preserve"> – поддержка курса:</w:t>
      </w:r>
    </w:p>
    <w:p w:rsidR="00845F2B" w:rsidRPr="007B0615" w:rsidRDefault="00845F2B" w:rsidP="00D80295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- Лабораторный практикум. Биология 6-11 класс (учебное электронное издание), Республиканский мультимедиа центр, 2004;</w:t>
      </w:r>
    </w:p>
    <w:p w:rsidR="00845F2B" w:rsidRPr="007B0615" w:rsidRDefault="00845F2B" w:rsidP="00D80295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- Биология. Животные. 7 класс. Образовательный комплекс (электронное учебное издание), Фирма «1</w:t>
      </w:r>
      <w:proofErr w:type="gramStart"/>
      <w:r w:rsidRPr="007B0615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7B0615">
        <w:rPr>
          <w:rFonts w:ascii="Times New Roman" w:hAnsi="Times New Roman"/>
          <w:sz w:val="24"/>
          <w:szCs w:val="24"/>
        </w:rPr>
        <w:t>», Издательский центр «</w:t>
      </w:r>
      <w:proofErr w:type="spellStart"/>
      <w:r w:rsidRPr="007B0615">
        <w:rPr>
          <w:rFonts w:ascii="Times New Roman" w:hAnsi="Times New Roman"/>
          <w:sz w:val="24"/>
          <w:szCs w:val="24"/>
        </w:rPr>
        <w:t>Вентана</w:t>
      </w:r>
      <w:proofErr w:type="spellEnd"/>
      <w:r w:rsidRPr="007B0615">
        <w:rPr>
          <w:rFonts w:ascii="Times New Roman" w:hAnsi="Times New Roman"/>
          <w:sz w:val="24"/>
          <w:szCs w:val="24"/>
        </w:rPr>
        <w:t>-Граф», 2007</w:t>
      </w:r>
    </w:p>
    <w:p w:rsidR="00845F2B" w:rsidRPr="007B0615" w:rsidRDefault="00845F2B" w:rsidP="00D80295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- Интернет-ресурсы на усмотрение учителя и </w:t>
      </w:r>
      <w:proofErr w:type="gramStart"/>
      <w:r w:rsidRPr="007B0615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845F2B" w:rsidRPr="007B0615" w:rsidRDefault="00845F2B" w:rsidP="00D80295">
      <w:pPr>
        <w:rPr>
          <w:rFonts w:ascii="Times New Roman" w:hAnsi="Times New Roman"/>
          <w:sz w:val="24"/>
          <w:szCs w:val="24"/>
        </w:rPr>
      </w:pPr>
    </w:p>
    <w:p w:rsidR="00845F2B" w:rsidRPr="007B0615" w:rsidRDefault="00845F2B" w:rsidP="00D80295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Адреса сайтов в ИНТЕРНЕТЕ</w:t>
      </w:r>
    </w:p>
    <w:p w:rsidR="00845F2B" w:rsidRPr="007B0615" w:rsidRDefault="00845F2B" w:rsidP="00D80295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 xml:space="preserve">www.bio.1september.ru – газета «Биология» </w:t>
      </w:r>
      <w:proofErr w:type="gramStart"/>
      <w:r w:rsidRPr="007B0615">
        <w:rPr>
          <w:rFonts w:ascii="Times New Roman" w:hAnsi="Times New Roman"/>
          <w:sz w:val="24"/>
          <w:szCs w:val="24"/>
        </w:rPr>
        <w:t>-п</w:t>
      </w:r>
      <w:proofErr w:type="gramEnd"/>
      <w:r w:rsidRPr="007B0615">
        <w:rPr>
          <w:rFonts w:ascii="Times New Roman" w:hAnsi="Times New Roman"/>
          <w:sz w:val="24"/>
          <w:szCs w:val="24"/>
        </w:rPr>
        <w:t>риложение к «1 сентября»</w:t>
      </w:r>
    </w:p>
    <w:p w:rsidR="00845F2B" w:rsidRPr="007B0615" w:rsidRDefault="00845F2B" w:rsidP="00D80295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www.bio.nature.ru – научные новости биологии</w:t>
      </w:r>
    </w:p>
    <w:p w:rsidR="00845F2B" w:rsidRPr="007B0615" w:rsidRDefault="00845F2B" w:rsidP="00D80295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www.km.ru/education - учебные материалы и словари на сайте «Кирилл и Мефодий»</w:t>
      </w:r>
    </w:p>
    <w:p w:rsidR="00845F2B" w:rsidRPr="007B0615" w:rsidRDefault="00845F2B" w:rsidP="00A53B28">
      <w:pPr>
        <w:rPr>
          <w:rFonts w:ascii="Times New Roman" w:hAnsi="Times New Roman"/>
          <w:sz w:val="24"/>
          <w:szCs w:val="24"/>
        </w:rPr>
      </w:pPr>
      <w:r w:rsidRPr="007B0615">
        <w:rPr>
          <w:rFonts w:ascii="Times New Roman" w:hAnsi="Times New Roman"/>
          <w:sz w:val="24"/>
          <w:szCs w:val="24"/>
        </w:rPr>
        <w:t>Рабочая программа не исключает возможности использования другой литературы в рамках требований Государственного стандарта по биологии.</w:t>
      </w:r>
    </w:p>
    <w:p w:rsidR="00845F2B" w:rsidRPr="001A2780" w:rsidRDefault="00845F2B" w:rsidP="00A53B28"/>
    <w:p w:rsidR="00845F2B" w:rsidRPr="001A2780" w:rsidRDefault="00845F2B" w:rsidP="00A53B28"/>
    <w:p w:rsidR="00845F2B" w:rsidRPr="001A2780" w:rsidRDefault="00845F2B" w:rsidP="00A53B28"/>
    <w:p w:rsidR="00845F2B" w:rsidRPr="00A53B28" w:rsidRDefault="00845F2B" w:rsidP="00A53B28">
      <w:pPr>
        <w:rPr>
          <w:sz w:val="20"/>
          <w:szCs w:val="20"/>
        </w:rPr>
      </w:pPr>
    </w:p>
    <w:p w:rsidR="00845F2B" w:rsidRPr="00A53B28" w:rsidRDefault="00845F2B" w:rsidP="00A53B28">
      <w:pPr>
        <w:rPr>
          <w:sz w:val="20"/>
          <w:szCs w:val="20"/>
        </w:rPr>
      </w:pPr>
    </w:p>
    <w:p w:rsidR="00845F2B" w:rsidRPr="00A53B28" w:rsidRDefault="00845F2B" w:rsidP="00A53B28">
      <w:pPr>
        <w:rPr>
          <w:sz w:val="20"/>
          <w:szCs w:val="20"/>
        </w:rPr>
      </w:pPr>
    </w:p>
    <w:p w:rsidR="00845F2B" w:rsidRDefault="00845F2B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3824AE">
      <w:pPr>
        <w:ind w:firstLine="0"/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Default="001A2780" w:rsidP="00A53B28">
      <w:pPr>
        <w:rPr>
          <w:sz w:val="20"/>
          <w:szCs w:val="20"/>
        </w:rPr>
      </w:pPr>
    </w:p>
    <w:p w:rsidR="001A2780" w:rsidRPr="00337BC9" w:rsidRDefault="001A2780" w:rsidP="00A53B28">
      <w:pPr>
        <w:rPr>
          <w:sz w:val="20"/>
          <w:szCs w:val="20"/>
        </w:rPr>
      </w:pPr>
    </w:p>
    <w:sectPr w:rsidR="001A2780" w:rsidRPr="00337BC9" w:rsidSect="00DB4DA6">
      <w:footerReference w:type="default" r:id="rId8"/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26E" w:rsidRDefault="00ED426E" w:rsidP="003553A0">
      <w:r>
        <w:separator/>
      </w:r>
    </w:p>
  </w:endnote>
  <w:endnote w:type="continuationSeparator" w:id="0">
    <w:p w:rsidR="00ED426E" w:rsidRDefault="00ED426E" w:rsidP="0035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26E" w:rsidRDefault="00ED426E">
    <w:pPr>
      <w:pStyle w:val="afa"/>
      <w:jc w:val="center"/>
    </w:pPr>
    <w:r>
      <w:fldChar w:fldCharType="begin"/>
    </w:r>
    <w:r>
      <w:instrText>PAGE   \* MERGEFORMAT</w:instrText>
    </w:r>
    <w:r>
      <w:fldChar w:fldCharType="separate"/>
    </w:r>
    <w:r w:rsidR="00016CBB">
      <w:rPr>
        <w:noProof/>
      </w:rPr>
      <w:t>9</w:t>
    </w:r>
    <w:r>
      <w:rPr>
        <w:noProof/>
      </w:rPr>
      <w:fldChar w:fldCharType="end"/>
    </w:r>
  </w:p>
  <w:p w:rsidR="00ED426E" w:rsidRDefault="00ED426E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26E" w:rsidRDefault="00ED426E" w:rsidP="003553A0">
      <w:r>
        <w:separator/>
      </w:r>
    </w:p>
  </w:footnote>
  <w:footnote w:type="continuationSeparator" w:id="0">
    <w:p w:rsidR="00ED426E" w:rsidRDefault="00ED426E" w:rsidP="00355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121"/>
    <w:multiLevelType w:val="hybridMultilevel"/>
    <w:tmpl w:val="BD7CE7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EF40B3"/>
    <w:multiLevelType w:val="hybridMultilevel"/>
    <w:tmpl w:val="A0D23A6E"/>
    <w:lvl w:ilvl="0" w:tplc="DFF44D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A4F"/>
    <w:multiLevelType w:val="hybridMultilevel"/>
    <w:tmpl w:val="F2E2544C"/>
    <w:lvl w:ilvl="0" w:tplc="DFF44D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E53F4"/>
    <w:multiLevelType w:val="hybridMultilevel"/>
    <w:tmpl w:val="B082D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i/>
        <w:iCs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645B2F"/>
    <w:multiLevelType w:val="hybridMultilevel"/>
    <w:tmpl w:val="AD647B26"/>
    <w:lvl w:ilvl="0" w:tplc="9C54DB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641798B"/>
    <w:multiLevelType w:val="hybridMultilevel"/>
    <w:tmpl w:val="902C73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73E90"/>
    <w:multiLevelType w:val="hybridMultilevel"/>
    <w:tmpl w:val="57B8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A21E0"/>
    <w:multiLevelType w:val="hybridMultilevel"/>
    <w:tmpl w:val="8DB006E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8">
    <w:nsid w:val="290C5B34"/>
    <w:multiLevelType w:val="hybridMultilevel"/>
    <w:tmpl w:val="267E182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9">
    <w:nsid w:val="35CF01C9"/>
    <w:multiLevelType w:val="hybridMultilevel"/>
    <w:tmpl w:val="38220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F1922"/>
    <w:multiLevelType w:val="hybridMultilevel"/>
    <w:tmpl w:val="E1006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A6403D"/>
    <w:multiLevelType w:val="hybridMultilevel"/>
    <w:tmpl w:val="C30E6E48"/>
    <w:lvl w:ilvl="0" w:tplc="85AA5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2C21F5"/>
    <w:multiLevelType w:val="multilevel"/>
    <w:tmpl w:val="B9348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481E647E"/>
    <w:multiLevelType w:val="hybridMultilevel"/>
    <w:tmpl w:val="20969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E61464"/>
    <w:multiLevelType w:val="hybridMultilevel"/>
    <w:tmpl w:val="D5FCBB0C"/>
    <w:lvl w:ilvl="0" w:tplc="C33A20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  <w:b/>
        <w:bCs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D72FF0"/>
    <w:multiLevelType w:val="hybridMultilevel"/>
    <w:tmpl w:val="75E8C35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6">
    <w:nsid w:val="61DF7492"/>
    <w:multiLevelType w:val="hybridMultilevel"/>
    <w:tmpl w:val="1DEA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11"/>
  </w:num>
  <w:num w:numId="9">
    <w:abstractNumId w:val="5"/>
  </w:num>
  <w:num w:numId="10">
    <w:abstractNumId w:val="16"/>
  </w:num>
  <w:num w:numId="11">
    <w:abstractNumId w:val="4"/>
  </w:num>
  <w:num w:numId="12">
    <w:abstractNumId w:val="10"/>
  </w:num>
  <w:num w:numId="13">
    <w:abstractNumId w:val="8"/>
  </w:num>
  <w:num w:numId="14">
    <w:abstractNumId w:val="13"/>
  </w:num>
  <w:num w:numId="15">
    <w:abstractNumId w:val="14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4F0"/>
    <w:rsid w:val="00002413"/>
    <w:rsid w:val="00016CBB"/>
    <w:rsid w:val="00026F04"/>
    <w:rsid w:val="000472A8"/>
    <w:rsid w:val="000D6818"/>
    <w:rsid w:val="0012649A"/>
    <w:rsid w:val="001716D3"/>
    <w:rsid w:val="00176E56"/>
    <w:rsid w:val="001770D5"/>
    <w:rsid w:val="001A2780"/>
    <w:rsid w:val="001A67CE"/>
    <w:rsid w:val="001C6B02"/>
    <w:rsid w:val="001D4BAC"/>
    <w:rsid w:val="00201A0B"/>
    <w:rsid w:val="002062BB"/>
    <w:rsid w:val="00236DD9"/>
    <w:rsid w:val="0025012C"/>
    <w:rsid w:val="002670BA"/>
    <w:rsid w:val="002920D4"/>
    <w:rsid w:val="002A05F8"/>
    <w:rsid w:val="002A2486"/>
    <w:rsid w:val="002C1EDC"/>
    <w:rsid w:val="002C49E5"/>
    <w:rsid w:val="002C75C8"/>
    <w:rsid w:val="00337BC9"/>
    <w:rsid w:val="003553A0"/>
    <w:rsid w:val="00360312"/>
    <w:rsid w:val="003824AE"/>
    <w:rsid w:val="003B51FE"/>
    <w:rsid w:val="003F416F"/>
    <w:rsid w:val="0045270E"/>
    <w:rsid w:val="00452802"/>
    <w:rsid w:val="0046544B"/>
    <w:rsid w:val="00497A54"/>
    <w:rsid w:val="004A1116"/>
    <w:rsid w:val="004B5DB2"/>
    <w:rsid w:val="004C200B"/>
    <w:rsid w:val="004D196E"/>
    <w:rsid w:val="004E1825"/>
    <w:rsid w:val="004E4EFC"/>
    <w:rsid w:val="00523182"/>
    <w:rsid w:val="0052355F"/>
    <w:rsid w:val="0058293D"/>
    <w:rsid w:val="005A3815"/>
    <w:rsid w:val="005B4D1D"/>
    <w:rsid w:val="005C05B9"/>
    <w:rsid w:val="00603C92"/>
    <w:rsid w:val="00604B54"/>
    <w:rsid w:val="0064466E"/>
    <w:rsid w:val="00646138"/>
    <w:rsid w:val="00655783"/>
    <w:rsid w:val="006567C2"/>
    <w:rsid w:val="00667E91"/>
    <w:rsid w:val="00671DAF"/>
    <w:rsid w:val="00692F5B"/>
    <w:rsid w:val="006A5F96"/>
    <w:rsid w:val="006A634F"/>
    <w:rsid w:val="006C27C3"/>
    <w:rsid w:val="006C7B87"/>
    <w:rsid w:val="006D65AF"/>
    <w:rsid w:val="006E566A"/>
    <w:rsid w:val="006E7F05"/>
    <w:rsid w:val="006F1A0D"/>
    <w:rsid w:val="00706079"/>
    <w:rsid w:val="0076439D"/>
    <w:rsid w:val="0078631B"/>
    <w:rsid w:val="007969EC"/>
    <w:rsid w:val="007A660B"/>
    <w:rsid w:val="007B0615"/>
    <w:rsid w:val="007C246D"/>
    <w:rsid w:val="007C31D4"/>
    <w:rsid w:val="007F6935"/>
    <w:rsid w:val="00803F74"/>
    <w:rsid w:val="00830CDE"/>
    <w:rsid w:val="00845F2B"/>
    <w:rsid w:val="0086198D"/>
    <w:rsid w:val="00882D79"/>
    <w:rsid w:val="008C3156"/>
    <w:rsid w:val="00982707"/>
    <w:rsid w:val="00A0232E"/>
    <w:rsid w:val="00A2281C"/>
    <w:rsid w:val="00A41905"/>
    <w:rsid w:val="00A532FA"/>
    <w:rsid w:val="00A53B28"/>
    <w:rsid w:val="00A7685A"/>
    <w:rsid w:val="00AB4399"/>
    <w:rsid w:val="00AC1141"/>
    <w:rsid w:val="00B523C1"/>
    <w:rsid w:val="00B734F0"/>
    <w:rsid w:val="00BA0585"/>
    <w:rsid w:val="00BE005A"/>
    <w:rsid w:val="00BF1C79"/>
    <w:rsid w:val="00BF70EB"/>
    <w:rsid w:val="00C1789E"/>
    <w:rsid w:val="00C3239A"/>
    <w:rsid w:val="00C90943"/>
    <w:rsid w:val="00C97513"/>
    <w:rsid w:val="00D57285"/>
    <w:rsid w:val="00D80295"/>
    <w:rsid w:val="00D80A46"/>
    <w:rsid w:val="00D80BDB"/>
    <w:rsid w:val="00D818E7"/>
    <w:rsid w:val="00D97B5D"/>
    <w:rsid w:val="00DB2903"/>
    <w:rsid w:val="00DB4DA6"/>
    <w:rsid w:val="00DD38D8"/>
    <w:rsid w:val="00E0534D"/>
    <w:rsid w:val="00E21197"/>
    <w:rsid w:val="00E34466"/>
    <w:rsid w:val="00E912AE"/>
    <w:rsid w:val="00EB1D56"/>
    <w:rsid w:val="00EB3FAB"/>
    <w:rsid w:val="00ED426E"/>
    <w:rsid w:val="00ED6593"/>
    <w:rsid w:val="00EE6FC6"/>
    <w:rsid w:val="00EE7962"/>
    <w:rsid w:val="00F01D8D"/>
    <w:rsid w:val="00F2664F"/>
    <w:rsid w:val="00F362CF"/>
    <w:rsid w:val="00F65433"/>
    <w:rsid w:val="00F6703E"/>
    <w:rsid w:val="00F82896"/>
    <w:rsid w:val="00F95C0E"/>
    <w:rsid w:val="00F95C74"/>
    <w:rsid w:val="00FE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6A634F"/>
    <w:pPr>
      <w:ind w:firstLine="36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A5F96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A5F96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A5F96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A5F96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A5F96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unhideWhenUsed/>
    <w:qFormat/>
    <w:rsid w:val="006A5F96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unhideWhenUsed/>
    <w:qFormat/>
    <w:rsid w:val="006A5F96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6A5F96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6A5F96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A5F96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6A5F96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6A5F96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6A5F96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locked/>
    <w:rsid w:val="006A5F96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locked/>
    <w:rsid w:val="006A5F96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locked/>
    <w:rsid w:val="006A5F96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locked/>
    <w:rsid w:val="006A5F96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locked/>
    <w:rsid w:val="006A5F96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No Spacing"/>
    <w:basedOn w:val="a"/>
    <w:link w:val="a4"/>
    <w:uiPriority w:val="1"/>
    <w:qFormat/>
    <w:rsid w:val="006A5F96"/>
    <w:pPr>
      <w:ind w:firstLine="0"/>
    </w:pPr>
  </w:style>
  <w:style w:type="paragraph" w:styleId="a5">
    <w:name w:val="caption"/>
    <w:basedOn w:val="a"/>
    <w:next w:val="a"/>
    <w:uiPriority w:val="35"/>
    <w:unhideWhenUsed/>
    <w:qFormat/>
    <w:rsid w:val="006A5F96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6A5F96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7">
    <w:name w:val="Название Знак"/>
    <w:link w:val="a6"/>
    <w:uiPriority w:val="10"/>
    <w:locked/>
    <w:rsid w:val="006A5F96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6A5F9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9">
    <w:name w:val="Подзаголовок Знак"/>
    <w:link w:val="a8"/>
    <w:uiPriority w:val="11"/>
    <w:locked/>
    <w:rsid w:val="006A5F96"/>
    <w:rPr>
      <w:rFonts w:ascii="Calibri"/>
      <w:i/>
      <w:iCs/>
      <w:sz w:val="24"/>
      <w:szCs w:val="24"/>
    </w:rPr>
  </w:style>
  <w:style w:type="character" w:styleId="aa">
    <w:name w:val="Strong"/>
    <w:uiPriority w:val="22"/>
    <w:qFormat/>
    <w:rsid w:val="006A5F96"/>
    <w:rPr>
      <w:b/>
      <w:bCs/>
      <w:spacing w:val="0"/>
    </w:rPr>
  </w:style>
  <w:style w:type="character" w:styleId="ab">
    <w:name w:val="Emphasis"/>
    <w:uiPriority w:val="20"/>
    <w:qFormat/>
    <w:rsid w:val="006A5F96"/>
    <w:rPr>
      <w:b/>
      <w:bCs/>
      <w:i/>
      <w:iCs/>
      <w:color w:val="5A5A5A"/>
    </w:rPr>
  </w:style>
  <w:style w:type="character" w:customStyle="1" w:styleId="a4">
    <w:name w:val="Без интервала Знак"/>
    <w:link w:val="a3"/>
    <w:uiPriority w:val="1"/>
    <w:locked/>
    <w:rsid w:val="006A5F96"/>
  </w:style>
  <w:style w:type="paragraph" w:styleId="ac">
    <w:name w:val="List Paragraph"/>
    <w:basedOn w:val="a"/>
    <w:uiPriority w:val="34"/>
    <w:qFormat/>
    <w:rsid w:val="006A5F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5F96"/>
    <w:rPr>
      <w:rFonts w:ascii="Cambria" w:hAnsi="Cambria"/>
      <w:i/>
      <w:iCs/>
      <w:color w:val="5A5A5A"/>
    </w:rPr>
  </w:style>
  <w:style w:type="character" w:customStyle="1" w:styleId="22">
    <w:name w:val="Цитата 2 Знак"/>
    <w:link w:val="21"/>
    <w:uiPriority w:val="29"/>
    <w:locked/>
    <w:rsid w:val="006A5F96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A5F9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e">
    <w:name w:val="Выделенная цитата Знак"/>
    <w:link w:val="ad"/>
    <w:uiPriority w:val="30"/>
    <w:locked/>
    <w:rsid w:val="006A5F96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6A5F96"/>
    <w:rPr>
      <w:i/>
      <w:iCs/>
      <w:color w:val="5A5A5A"/>
    </w:rPr>
  </w:style>
  <w:style w:type="character" w:styleId="af0">
    <w:name w:val="Intense Emphasis"/>
    <w:uiPriority w:val="21"/>
    <w:qFormat/>
    <w:rsid w:val="006A5F96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6A5F96"/>
    <w:rPr>
      <w:color w:val="auto"/>
      <w:u w:val="single" w:color="9BBB59"/>
    </w:rPr>
  </w:style>
  <w:style w:type="character" w:styleId="af2">
    <w:name w:val="Intense Reference"/>
    <w:uiPriority w:val="32"/>
    <w:qFormat/>
    <w:rsid w:val="006A5F96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6A5F96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unhideWhenUsed/>
    <w:qFormat/>
    <w:rsid w:val="006A5F96"/>
    <w:pPr>
      <w:outlineLvl w:val="9"/>
    </w:pPr>
    <w:rPr>
      <w:lang w:bidi="en-US"/>
    </w:rPr>
  </w:style>
  <w:style w:type="table" w:styleId="af5">
    <w:name w:val="Table Grid"/>
    <w:basedOn w:val="a1"/>
    <w:uiPriority w:val="99"/>
    <w:rsid w:val="001C6B0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1C6B02"/>
    <w:rPr>
      <w:rFonts w:ascii="Courier New" w:hAnsi="Courier New" w:cs="Courier New"/>
    </w:rPr>
  </w:style>
  <w:style w:type="character" w:customStyle="1" w:styleId="af7">
    <w:name w:val="Текст Знак"/>
    <w:link w:val="af6"/>
    <w:uiPriority w:val="99"/>
    <w:locked/>
    <w:rsid w:val="001C6B02"/>
    <w:rPr>
      <w:rFonts w:ascii="Courier New" w:hAnsi="Courier New" w:cs="Courier New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rsid w:val="003553A0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locked/>
    <w:rsid w:val="003553A0"/>
  </w:style>
  <w:style w:type="paragraph" w:styleId="afa">
    <w:name w:val="footer"/>
    <w:basedOn w:val="a"/>
    <w:link w:val="afb"/>
    <w:uiPriority w:val="99"/>
    <w:rsid w:val="003553A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locked/>
    <w:rsid w:val="003553A0"/>
  </w:style>
  <w:style w:type="paragraph" w:styleId="afc">
    <w:name w:val="Balloon Text"/>
    <w:basedOn w:val="a"/>
    <w:link w:val="afd"/>
    <w:uiPriority w:val="99"/>
    <w:semiHidden/>
    <w:rsid w:val="003553A0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locked/>
    <w:rsid w:val="00355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1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17</Pages>
  <Words>5247</Words>
  <Characters>38512</Characters>
  <Application>Microsoft Office Word</Application>
  <DocSecurity>0</DocSecurity>
  <Lines>320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OBJ_316</cp:lastModifiedBy>
  <cp:revision>26</cp:revision>
  <cp:lastPrinted>2013-01-05T18:35:00Z</cp:lastPrinted>
  <dcterms:created xsi:type="dcterms:W3CDTF">2013-01-05T11:48:00Z</dcterms:created>
  <dcterms:modified xsi:type="dcterms:W3CDTF">2015-06-15T09:08:00Z</dcterms:modified>
</cp:coreProperties>
</file>