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48" w:rsidRPr="006E6E52" w:rsidRDefault="003A0148" w:rsidP="003A01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4"/>
        </w:rPr>
      </w:pPr>
      <w:r w:rsidRPr="006E6E52"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>у</w:t>
      </w:r>
      <w:r w:rsidRPr="006E6E52">
        <w:rPr>
          <w:rFonts w:ascii="Times New Roman" w:hAnsi="Times New Roman" w:cs="Times New Roman"/>
          <w:sz w:val="28"/>
          <w:szCs w:val="24"/>
        </w:rPr>
        <w:t xml:space="preserve">ниципальное дошкольное образовательное </w:t>
      </w:r>
      <w:r>
        <w:rPr>
          <w:rFonts w:ascii="Times New Roman" w:hAnsi="Times New Roman" w:cs="Times New Roman"/>
          <w:sz w:val="28"/>
          <w:szCs w:val="24"/>
        </w:rPr>
        <w:t xml:space="preserve">автономное </w:t>
      </w:r>
      <w:r w:rsidRPr="006E6E52">
        <w:rPr>
          <w:rFonts w:ascii="Times New Roman" w:hAnsi="Times New Roman" w:cs="Times New Roman"/>
          <w:sz w:val="28"/>
          <w:szCs w:val="24"/>
        </w:rPr>
        <w:t>учреждение</w:t>
      </w:r>
    </w:p>
    <w:p w:rsidR="003A0148" w:rsidRPr="006E6E52" w:rsidRDefault="003A0148" w:rsidP="003A014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4"/>
        </w:rPr>
      </w:pPr>
      <w:r w:rsidRPr="006E6E52">
        <w:rPr>
          <w:rFonts w:ascii="Times New Roman" w:hAnsi="Times New Roman" w:cs="Times New Roman"/>
          <w:sz w:val="28"/>
          <w:szCs w:val="24"/>
        </w:rPr>
        <w:t>детский сад № 7</w:t>
      </w:r>
    </w:p>
    <w:p w:rsidR="003A0148" w:rsidRDefault="003A0148" w:rsidP="003A014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tabs>
          <w:tab w:val="left" w:pos="3705"/>
        </w:tabs>
        <w:spacing w:after="0" w:line="0" w:lineRule="atLeast"/>
        <w:jc w:val="center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44"/>
          <w:szCs w:val="24"/>
        </w:rPr>
        <w:t>«Ярмарка народных промыслов»</w:t>
      </w:r>
    </w:p>
    <w:p w:rsidR="003A0148" w:rsidRPr="00186F74" w:rsidRDefault="003A0148" w:rsidP="003A0148">
      <w:pPr>
        <w:tabs>
          <w:tab w:val="left" w:pos="3705"/>
        </w:tabs>
        <w:spacing w:after="0" w:line="0" w:lineRule="atLeast"/>
        <w:jc w:val="center"/>
        <w:rPr>
          <w:rFonts w:ascii="Times New Roman" w:hAnsi="Times New Roman" w:cs="Times New Roman"/>
          <w:sz w:val="44"/>
          <w:szCs w:val="24"/>
        </w:rPr>
      </w:pPr>
      <w:r w:rsidRPr="003A0148">
        <w:rPr>
          <w:rFonts w:ascii="Times New Roman" w:hAnsi="Times New Roman" w:cs="Times New Roman"/>
          <w:sz w:val="36"/>
          <w:szCs w:val="24"/>
        </w:rPr>
        <w:t>Итоговое мероприятие</w:t>
      </w:r>
    </w:p>
    <w:p w:rsidR="003A0148" w:rsidRDefault="003A0148" w:rsidP="003A014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A0148" w:rsidRPr="006E6E52" w:rsidRDefault="003A0148" w:rsidP="003A0148">
      <w:pPr>
        <w:spacing w:after="0" w:line="0" w:lineRule="atLeast"/>
        <w:jc w:val="right"/>
        <w:rPr>
          <w:rFonts w:ascii="Times New Roman" w:hAnsi="Times New Roman" w:cs="Times New Roman"/>
          <w:sz w:val="32"/>
          <w:szCs w:val="24"/>
        </w:rPr>
      </w:pPr>
      <w:r w:rsidRPr="006E6E52">
        <w:rPr>
          <w:rFonts w:ascii="Times New Roman" w:hAnsi="Times New Roman" w:cs="Times New Roman"/>
          <w:sz w:val="32"/>
          <w:szCs w:val="24"/>
        </w:rPr>
        <w:t>Соколова А. А.</w:t>
      </w:r>
    </w:p>
    <w:p w:rsidR="003A0148" w:rsidRDefault="003A0148" w:rsidP="003A0148">
      <w:pPr>
        <w:spacing w:after="0" w:line="0" w:lineRule="atLeast"/>
        <w:jc w:val="right"/>
        <w:rPr>
          <w:rFonts w:ascii="Times New Roman" w:hAnsi="Times New Roman" w:cs="Times New Roman"/>
          <w:sz w:val="32"/>
          <w:szCs w:val="24"/>
        </w:rPr>
      </w:pPr>
      <w:r w:rsidRPr="006E6E52">
        <w:rPr>
          <w:rFonts w:ascii="Times New Roman" w:hAnsi="Times New Roman" w:cs="Times New Roman"/>
          <w:sz w:val="32"/>
          <w:szCs w:val="24"/>
        </w:rPr>
        <w:t xml:space="preserve">воспитатель </w:t>
      </w:r>
      <w:proofErr w:type="gramStart"/>
      <w:r w:rsidRPr="006E6E52">
        <w:rPr>
          <w:rFonts w:ascii="Times New Roman" w:hAnsi="Times New Roman" w:cs="Times New Roman"/>
          <w:sz w:val="32"/>
          <w:szCs w:val="24"/>
        </w:rPr>
        <w:t>старшей</w:t>
      </w:r>
      <w:proofErr w:type="gramEnd"/>
      <w:r w:rsidRPr="006E6E52">
        <w:rPr>
          <w:rFonts w:ascii="Times New Roman" w:hAnsi="Times New Roman" w:cs="Times New Roman"/>
          <w:sz w:val="32"/>
          <w:szCs w:val="24"/>
        </w:rPr>
        <w:t xml:space="preserve"> </w:t>
      </w:r>
    </w:p>
    <w:p w:rsidR="003A0148" w:rsidRPr="006E6E52" w:rsidRDefault="003A0148" w:rsidP="003A0148">
      <w:pPr>
        <w:spacing w:after="0" w:line="0" w:lineRule="atLeast"/>
        <w:jc w:val="right"/>
        <w:rPr>
          <w:rFonts w:ascii="Times New Roman" w:hAnsi="Times New Roman" w:cs="Times New Roman"/>
          <w:sz w:val="32"/>
          <w:szCs w:val="24"/>
        </w:rPr>
      </w:pPr>
      <w:r w:rsidRPr="006E6E52">
        <w:rPr>
          <w:rFonts w:ascii="Times New Roman" w:hAnsi="Times New Roman" w:cs="Times New Roman"/>
          <w:sz w:val="32"/>
          <w:szCs w:val="24"/>
        </w:rPr>
        <w:t>и подготовительной группы</w:t>
      </w:r>
    </w:p>
    <w:p w:rsidR="003A0148" w:rsidRDefault="003A0148" w:rsidP="003A0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A0148" w:rsidRDefault="003A0148" w:rsidP="003A0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A0148" w:rsidRPr="006E6E52" w:rsidRDefault="003A0148" w:rsidP="003A0148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24"/>
        </w:rPr>
      </w:pPr>
      <w:r w:rsidRPr="006E6E52">
        <w:rPr>
          <w:rFonts w:ascii="Times New Roman" w:hAnsi="Times New Roman" w:cs="Times New Roman"/>
          <w:sz w:val="32"/>
          <w:szCs w:val="24"/>
        </w:rPr>
        <w:t>2014г.</w:t>
      </w:r>
    </w:p>
    <w:p w:rsidR="0012247C" w:rsidRPr="003A0148" w:rsidRDefault="00950B9D" w:rsidP="003A0148">
      <w:pPr>
        <w:pStyle w:val="a3"/>
        <w:spacing w:before="0" w:beforeAutospacing="0" w:after="0" w:afterAutospacing="0" w:line="0" w:lineRule="atLeast"/>
        <w:jc w:val="center"/>
        <w:rPr>
          <w:bCs/>
          <w:iCs/>
          <w:sz w:val="32"/>
        </w:rPr>
      </w:pPr>
      <w:r w:rsidRPr="003A0148">
        <w:rPr>
          <w:bCs/>
          <w:iCs/>
          <w:sz w:val="32"/>
        </w:rPr>
        <w:lastRenderedPageBreak/>
        <w:t xml:space="preserve"> </w:t>
      </w:r>
      <w:r w:rsidR="0012247C" w:rsidRPr="003A0148">
        <w:rPr>
          <w:bCs/>
          <w:iCs/>
          <w:sz w:val="32"/>
        </w:rPr>
        <w:t>«Ярмарка народных промыслов»</w:t>
      </w:r>
    </w:p>
    <w:p w:rsidR="00ED0478" w:rsidRPr="003A0148" w:rsidRDefault="00ED0478" w:rsidP="003A0148">
      <w:pPr>
        <w:pStyle w:val="a3"/>
        <w:spacing w:before="0" w:beforeAutospacing="0" w:after="0" w:afterAutospacing="0" w:line="0" w:lineRule="atLeast"/>
        <w:jc w:val="center"/>
        <w:rPr>
          <w:bCs/>
          <w:iCs/>
        </w:rPr>
      </w:pPr>
    </w:p>
    <w:p w:rsidR="00ED0478" w:rsidRPr="003A0148" w:rsidRDefault="00ED0478" w:rsidP="003A0148">
      <w:pPr>
        <w:pStyle w:val="a3"/>
        <w:spacing w:before="0" w:beforeAutospacing="0" w:after="0" w:afterAutospacing="0" w:line="0" w:lineRule="atLeast"/>
        <w:jc w:val="center"/>
        <w:rPr>
          <w:bCs/>
          <w:iCs/>
        </w:rPr>
      </w:pPr>
    </w:p>
    <w:p w:rsidR="00ED0478" w:rsidRPr="003A0148" w:rsidRDefault="00ED0478" w:rsidP="003A0148">
      <w:pPr>
        <w:pStyle w:val="c0"/>
        <w:spacing w:before="0" w:beforeAutospacing="0" w:after="0" w:afterAutospacing="0" w:line="0" w:lineRule="atLeast"/>
        <w:jc w:val="both"/>
      </w:pPr>
      <w:r w:rsidRPr="003A0148">
        <w:t xml:space="preserve">Цель: </w:t>
      </w:r>
      <w:r w:rsidR="00950B9D" w:rsidRPr="003A0148">
        <w:t>Закрепление</w:t>
      </w:r>
      <w:r w:rsidRPr="003A0148">
        <w:t xml:space="preserve"> элементарных </w:t>
      </w:r>
      <w:r w:rsidR="00950B9D" w:rsidRPr="003A0148">
        <w:t xml:space="preserve">знаний и </w:t>
      </w:r>
      <w:r w:rsidRPr="003A0148">
        <w:t>п</w:t>
      </w:r>
      <w:r w:rsidR="00950B9D" w:rsidRPr="003A0148">
        <w:t>редставлений о народных промыслах</w:t>
      </w:r>
      <w:r w:rsidRPr="003A0148">
        <w:t xml:space="preserve"> – </w:t>
      </w:r>
      <w:r w:rsidR="00950B9D" w:rsidRPr="003A0148">
        <w:t xml:space="preserve">Гжели, Хохломе, Дымковской, </w:t>
      </w:r>
      <w:proofErr w:type="spellStart"/>
      <w:r w:rsidR="00950B9D" w:rsidRPr="003A0148">
        <w:t>Филимоновской</w:t>
      </w:r>
      <w:proofErr w:type="spellEnd"/>
      <w:r w:rsidR="00950B9D" w:rsidRPr="003A0148">
        <w:t xml:space="preserve"> игрушке и их</w:t>
      </w:r>
      <w:r w:rsidRPr="003A0148">
        <w:t xml:space="preserve"> особенностях</w:t>
      </w:r>
      <w:r w:rsidR="00950B9D" w:rsidRPr="003A0148">
        <w:t>.</w:t>
      </w:r>
    </w:p>
    <w:p w:rsidR="00950B9D" w:rsidRPr="003A0148" w:rsidRDefault="00950B9D" w:rsidP="003A0148">
      <w:pPr>
        <w:pStyle w:val="c0"/>
        <w:spacing w:before="0" w:beforeAutospacing="0" w:after="0" w:afterAutospacing="0" w:line="0" w:lineRule="atLeast"/>
        <w:jc w:val="both"/>
      </w:pPr>
    </w:p>
    <w:p w:rsidR="00A82297" w:rsidRPr="003A0148" w:rsidRDefault="00950B9D" w:rsidP="003A0148">
      <w:pPr>
        <w:pStyle w:val="c0"/>
        <w:spacing w:before="0" w:beforeAutospacing="0" w:after="0" w:afterAutospacing="0" w:line="0" w:lineRule="atLeast"/>
        <w:jc w:val="both"/>
      </w:pPr>
      <w:r w:rsidRPr="003A0148">
        <w:t>Задачи:</w:t>
      </w:r>
      <w:r w:rsidR="00ED0478" w:rsidRPr="003A0148">
        <w:br/>
      </w:r>
      <w:r w:rsidR="00ED0478" w:rsidRPr="003A0148">
        <w:rPr>
          <w:rStyle w:val="c4"/>
        </w:rPr>
        <w:t xml:space="preserve">1) </w:t>
      </w:r>
      <w:r w:rsidR="00A82297" w:rsidRPr="003A0148">
        <w:t>Знакомить с  русскими народными традициями проведения ярмарки народного промысла.</w:t>
      </w:r>
    </w:p>
    <w:p w:rsidR="00ED0478" w:rsidRPr="003A0148" w:rsidRDefault="00A82297" w:rsidP="003A0148">
      <w:pPr>
        <w:pStyle w:val="c0"/>
        <w:spacing w:before="0" w:beforeAutospacing="0" w:after="0" w:afterAutospacing="0" w:line="0" w:lineRule="atLeast"/>
        <w:jc w:val="both"/>
      </w:pPr>
      <w:r w:rsidRPr="003A0148">
        <w:t xml:space="preserve">2) </w:t>
      </w:r>
      <w:r w:rsidR="00ED0478" w:rsidRPr="003A0148">
        <w:rPr>
          <w:rStyle w:val="c4"/>
        </w:rPr>
        <w:t>закреплять знания детей о народном художественном промысле –</w:t>
      </w:r>
      <w:r w:rsidRPr="003A0148">
        <w:rPr>
          <w:rStyle w:val="c4"/>
        </w:rPr>
        <w:t xml:space="preserve"> Гжель, Хохлома, Дымко</w:t>
      </w:r>
      <w:r w:rsidR="003A0148" w:rsidRPr="003A0148">
        <w:rPr>
          <w:rStyle w:val="c4"/>
        </w:rPr>
        <w:t>вская</w:t>
      </w:r>
      <w:proofErr w:type="gramStart"/>
      <w:r w:rsidR="003A0148" w:rsidRPr="003A0148">
        <w:rPr>
          <w:rStyle w:val="c4"/>
        </w:rPr>
        <w:t xml:space="preserve"> ,</w:t>
      </w:r>
      <w:proofErr w:type="gramEnd"/>
      <w:r w:rsidR="003A0148" w:rsidRPr="003A0148">
        <w:rPr>
          <w:rStyle w:val="c4"/>
        </w:rPr>
        <w:t xml:space="preserve"> </w:t>
      </w:r>
      <w:proofErr w:type="spellStart"/>
      <w:r w:rsidR="003A0148" w:rsidRPr="003A0148">
        <w:rPr>
          <w:rStyle w:val="c4"/>
        </w:rPr>
        <w:t>Ф</w:t>
      </w:r>
      <w:r w:rsidRPr="003A0148">
        <w:rPr>
          <w:rStyle w:val="c4"/>
        </w:rPr>
        <w:t>илимоновская</w:t>
      </w:r>
      <w:proofErr w:type="spellEnd"/>
      <w:r w:rsidRPr="003A0148">
        <w:rPr>
          <w:rStyle w:val="c4"/>
        </w:rPr>
        <w:t xml:space="preserve"> игрушки, их</w:t>
      </w:r>
      <w:r w:rsidR="00ED0478" w:rsidRPr="003A0148">
        <w:rPr>
          <w:rStyle w:val="c4"/>
        </w:rPr>
        <w:t xml:space="preserve"> истории, формах, орнаменте.</w:t>
      </w:r>
    </w:p>
    <w:p w:rsidR="00ED0478" w:rsidRPr="003A0148" w:rsidRDefault="00A82297" w:rsidP="003A014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A0148">
        <w:rPr>
          <w:rStyle w:val="c4"/>
          <w:rFonts w:ascii="Times New Roman" w:hAnsi="Times New Roman" w:cs="Times New Roman"/>
          <w:sz w:val="24"/>
          <w:szCs w:val="24"/>
        </w:rPr>
        <w:t>3</w:t>
      </w:r>
      <w:r w:rsidR="00ED0478" w:rsidRPr="003A0148">
        <w:rPr>
          <w:rStyle w:val="c4"/>
          <w:rFonts w:ascii="Times New Roman" w:hAnsi="Times New Roman" w:cs="Times New Roman"/>
          <w:sz w:val="24"/>
          <w:szCs w:val="24"/>
        </w:rPr>
        <w:t xml:space="preserve">) </w:t>
      </w:r>
      <w:r w:rsidR="00ED0478" w:rsidRPr="003A0148">
        <w:rPr>
          <w:rFonts w:ascii="Times New Roman" w:hAnsi="Times New Roman" w:cs="Times New Roman"/>
          <w:sz w:val="24"/>
          <w:szCs w:val="24"/>
        </w:rPr>
        <w:t>продолжать обогащать музыкальные впечатления детей, вызывать</w:t>
      </w:r>
    </w:p>
    <w:p w:rsidR="00A82297" w:rsidRPr="003A0148" w:rsidRDefault="00ED0478" w:rsidP="003A0148">
      <w:pPr>
        <w:pStyle w:val="c0"/>
        <w:spacing w:before="0" w:beforeAutospacing="0" w:after="0" w:afterAutospacing="0" w:line="0" w:lineRule="atLeast"/>
        <w:jc w:val="both"/>
      </w:pPr>
      <w:r w:rsidRPr="003A0148">
        <w:t>яркий эмоциональный отклик при восприятии русской народной музыки</w:t>
      </w:r>
      <w:r w:rsidR="00A82297" w:rsidRPr="003A0148">
        <w:t>,</w:t>
      </w:r>
    </w:p>
    <w:p w:rsidR="00A82297" w:rsidRPr="003A0148" w:rsidRDefault="00A82297" w:rsidP="003A014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A0148">
        <w:rPr>
          <w:rFonts w:ascii="Times New Roman" w:hAnsi="Times New Roman" w:cs="Times New Roman"/>
          <w:sz w:val="24"/>
          <w:szCs w:val="24"/>
        </w:rPr>
        <w:t xml:space="preserve">4) </w:t>
      </w:r>
      <w:r w:rsidR="00ED0478" w:rsidRPr="003A0148">
        <w:rPr>
          <w:rFonts w:ascii="Times New Roman" w:hAnsi="Times New Roman" w:cs="Times New Roman"/>
          <w:sz w:val="24"/>
          <w:szCs w:val="24"/>
        </w:rPr>
        <w:t xml:space="preserve"> развивать инто</w:t>
      </w:r>
      <w:r w:rsidRPr="003A0148">
        <w:rPr>
          <w:rFonts w:ascii="Times New Roman" w:hAnsi="Times New Roman" w:cs="Times New Roman"/>
          <w:sz w:val="24"/>
          <w:szCs w:val="24"/>
        </w:rPr>
        <w:t>национную выразительность, связность  речи, учить содержательно и выразительно рассказывать стихи.</w:t>
      </w:r>
    </w:p>
    <w:p w:rsidR="00ED0478" w:rsidRPr="003A0148" w:rsidRDefault="00ED0478" w:rsidP="003A0148">
      <w:pPr>
        <w:pStyle w:val="c0"/>
        <w:spacing w:before="0" w:beforeAutospacing="0" w:after="0" w:afterAutospacing="0" w:line="0" w:lineRule="atLeast"/>
        <w:jc w:val="both"/>
      </w:pPr>
      <w:r w:rsidRPr="003A0148">
        <w:rPr>
          <w:rStyle w:val="c4"/>
        </w:rPr>
        <w:t>4) воспитывать интерес к народно – прикладному искусству и традициям русского народа, чувство гордости за свою страну и уважение к труду народных мастеров.</w:t>
      </w:r>
    </w:p>
    <w:p w:rsidR="00A82297" w:rsidRPr="003A0148" w:rsidRDefault="00A82297" w:rsidP="003A0148">
      <w:pPr>
        <w:pStyle w:val="c0"/>
        <w:spacing w:before="0" w:beforeAutospacing="0" w:after="0" w:afterAutospacing="0" w:line="0" w:lineRule="atLeast"/>
        <w:jc w:val="both"/>
        <w:rPr>
          <w:rStyle w:val="c4"/>
        </w:rPr>
      </w:pPr>
    </w:p>
    <w:p w:rsidR="00ED0478" w:rsidRPr="003A0148" w:rsidRDefault="00ED0478" w:rsidP="003A0148">
      <w:pPr>
        <w:pStyle w:val="c0"/>
        <w:spacing w:before="0" w:beforeAutospacing="0" w:after="0" w:afterAutospacing="0" w:line="0" w:lineRule="atLeast"/>
        <w:jc w:val="both"/>
      </w:pPr>
      <w:r w:rsidRPr="003A0148">
        <w:rPr>
          <w:rStyle w:val="c4"/>
        </w:rPr>
        <w:t>Интеграция образовательных областей: речевое развитие, познавательное развитие, художественно – эстетическое развитие, социально-коммуникативное развитие.</w:t>
      </w:r>
    </w:p>
    <w:p w:rsidR="002917D4" w:rsidRPr="003A0148" w:rsidRDefault="00ED0478" w:rsidP="003A014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A0148">
        <w:rPr>
          <w:rFonts w:ascii="Times New Roman" w:hAnsi="Times New Roman" w:cs="Times New Roman"/>
          <w:sz w:val="24"/>
          <w:szCs w:val="24"/>
        </w:rPr>
        <w:br/>
      </w:r>
      <w:r w:rsidRPr="003A0148">
        <w:rPr>
          <w:rFonts w:ascii="Times New Roman" w:eastAsia="Times New Roman" w:hAnsi="Times New Roman" w:cs="Times New Roman"/>
          <w:sz w:val="24"/>
          <w:szCs w:val="24"/>
        </w:rPr>
        <w:t xml:space="preserve">МАТЕРИАЛ И ОБОРУДОВАНИЕ:  </w:t>
      </w:r>
      <w:r w:rsidR="00A82297" w:rsidRPr="003A0148">
        <w:rPr>
          <w:rFonts w:ascii="Times New Roman" w:eastAsia="Times New Roman" w:hAnsi="Times New Roman" w:cs="Times New Roman"/>
          <w:sz w:val="24"/>
          <w:szCs w:val="24"/>
        </w:rPr>
        <w:t>выставка работ детей с деревянными изделиями, музыкальные инструменты, русские народные костюмы, хохломская, гжельская посуда, хохломские ложки, аудиозапись песни «Ложки хохломские»</w:t>
      </w:r>
      <w:r w:rsidR="003A0148" w:rsidRPr="003A01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0148" w:rsidRPr="003A0148" w:rsidRDefault="003A0148" w:rsidP="003A014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A0148" w:rsidRPr="003A0148" w:rsidRDefault="003A0148" w:rsidP="003A014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0148">
        <w:rPr>
          <w:rFonts w:ascii="Times New Roman" w:eastAsia="Times New Roman" w:hAnsi="Times New Roman" w:cs="Times New Roman"/>
          <w:sz w:val="24"/>
          <w:szCs w:val="24"/>
        </w:rPr>
        <w:t>Ход занятия</w:t>
      </w:r>
    </w:p>
    <w:p w:rsidR="003A0148" w:rsidRPr="003A0148" w:rsidRDefault="003A0148" w:rsidP="003A0148">
      <w:pPr>
        <w:spacing w:after="0" w:line="0" w:lineRule="atLeast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2247C" w:rsidRPr="003A0148" w:rsidRDefault="007F2B47" w:rsidP="003A0148">
      <w:pPr>
        <w:pStyle w:val="a3"/>
        <w:spacing w:before="0" w:beforeAutospacing="0" w:after="0" w:afterAutospacing="0" w:line="0" w:lineRule="atLeast"/>
      </w:pPr>
      <w:r w:rsidRPr="003A0148">
        <w:rPr>
          <w:bCs/>
        </w:rPr>
        <w:t>Цель:</w:t>
      </w:r>
      <w:r w:rsidRPr="003A0148">
        <w:rPr>
          <w:rStyle w:val="apple-converted-space"/>
        </w:rPr>
        <w:t> </w:t>
      </w:r>
      <w:r w:rsidR="0012247C" w:rsidRPr="003A0148">
        <w:rPr>
          <w:rStyle w:val="apple-converted-space"/>
        </w:rPr>
        <w:t>Формирование представления о русском празднике «Ярмарка».</w:t>
      </w:r>
    </w:p>
    <w:p w:rsidR="007F2B47" w:rsidRPr="003A0148" w:rsidRDefault="0012247C" w:rsidP="003A0148">
      <w:pPr>
        <w:pStyle w:val="a3"/>
        <w:spacing w:before="0" w:beforeAutospacing="0" w:after="0" w:afterAutospacing="0" w:line="0" w:lineRule="atLeast"/>
      </w:pPr>
      <w:r w:rsidRPr="003A0148">
        <w:rPr>
          <w:bCs/>
        </w:rPr>
        <w:t xml:space="preserve"> </w:t>
      </w:r>
      <w:r w:rsidR="007F2B47" w:rsidRPr="003A0148">
        <w:rPr>
          <w:bCs/>
        </w:rPr>
        <w:t>Задачи:</w:t>
      </w:r>
    </w:p>
    <w:p w:rsidR="007F2B47" w:rsidRPr="003A0148" w:rsidRDefault="007F2B47" w:rsidP="003A0148">
      <w:pPr>
        <w:pStyle w:val="a3"/>
        <w:spacing w:before="0" w:beforeAutospacing="0" w:after="0" w:afterAutospacing="0" w:line="0" w:lineRule="atLeast"/>
      </w:pPr>
      <w:r w:rsidRPr="003A0148">
        <w:t xml:space="preserve">- </w:t>
      </w:r>
      <w:r w:rsidR="0012247C" w:rsidRPr="003A0148">
        <w:t xml:space="preserve"> Закрепить знания о народно-художественных промыслах</w:t>
      </w:r>
    </w:p>
    <w:p w:rsidR="007F2B47" w:rsidRPr="003A0148" w:rsidRDefault="0012247C" w:rsidP="003A0148">
      <w:pPr>
        <w:pStyle w:val="a3"/>
        <w:spacing w:before="0" w:beforeAutospacing="0" w:after="0" w:afterAutospacing="0" w:line="0" w:lineRule="atLeast"/>
      </w:pPr>
      <w:r w:rsidRPr="003A0148">
        <w:t>- Привить</w:t>
      </w:r>
      <w:r w:rsidR="007F2B47" w:rsidRPr="003A0148">
        <w:t xml:space="preserve"> уважение к народным традициям и труду </w:t>
      </w:r>
      <w:r w:rsidRPr="003A0148">
        <w:t>народных мастеров</w:t>
      </w:r>
      <w:r w:rsidR="007F2B47" w:rsidRPr="003A0148">
        <w:t>.</w:t>
      </w:r>
    </w:p>
    <w:p w:rsidR="007F2B47" w:rsidRPr="003A0148" w:rsidRDefault="007F2B47" w:rsidP="003A0148">
      <w:pPr>
        <w:pStyle w:val="a3"/>
        <w:spacing w:before="0" w:beforeAutospacing="0" w:after="0" w:afterAutospacing="0" w:line="0" w:lineRule="atLeast"/>
      </w:pPr>
      <w:r w:rsidRPr="003A0148">
        <w:t>- Познакомить с народными традициями, связанными с проведением ярмарок.</w:t>
      </w:r>
    </w:p>
    <w:p w:rsidR="007F2B47" w:rsidRPr="003A0148" w:rsidRDefault="007F2B47" w:rsidP="003A0148">
      <w:pPr>
        <w:pStyle w:val="a3"/>
        <w:spacing w:before="0" w:beforeAutospacing="0" w:after="0" w:afterAutospacing="0" w:line="0" w:lineRule="atLeast"/>
      </w:pPr>
      <w:r w:rsidRPr="003A0148">
        <w:t>- Продолжить знакомить детей с фольклором, доставить им радость от общения с русским народным творчеством, обогатить их внутренний мир музыкальными впечатлениями.</w:t>
      </w:r>
    </w:p>
    <w:p w:rsidR="0012247C" w:rsidRPr="003A0148" w:rsidRDefault="007F2B47" w:rsidP="003A0148">
      <w:pPr>
        <w:pStyle w:val="a3"/>
        <w:spacing w:before="0" w:beforeAutospacing="0" w:after="0" w:afterAutospacing="0" w:line="0" w:lineRule="atLeast"/>
      </w:pPr>
      <w:r w:rsidRPr="003A0148">
        <w:t>- Развивать творческие способности, речь, мышление, активизировать словарь.</w:t>
      </w:r>
      <w:r w:rsidR="0012247C" w:rsidRPr="003A0148">
        <w:t xml:space="preserve"> </w:t>
      </w:r>
    </w:p>
    <w:p w:rsidR="007F2B47" w:rsidRPr="003A0148" w:rsidRDefault="0012247C" w:rsidP="003A0148">
      <w:pPr>
        <w:pStyle w:val="a3"/>
        <w:spacing w:before="0" w:beforeAutospacing="0" w:after="0" w:afterAutospacing="0" w:line="0" w:lineRule="atLeast"/>
      </w:pPr>
      <w:r w:rsidRPr="003A0148">
        <w:t>- Формировать чувства любви к родине.</w:t>
      </w:r>
    </w:p>
    <w:p w:rsidR="007F2B47" w:rsidRPr="003A0148" w:rsidRDefault="007F2B47" w:rsidP="003A0148">
      <w:pPr>
        <w:pStyle w:val="a3"/>
        <w:spacing w:before="0" w:beforeAutospacing="0" w:after="0" w:afterAutospacing="0" w:line="0" w:lineRule="atLeast"/>
      </w:pPr>
      <w:r w:rsidRPr="003A0148">
        <w:t>- Формировать целостное восприятие картины мира.</w:t>
      </w:r>
    </w:p>
    <w:p w:rsidR="0012247C" w:rsidRPr="003A0148" w:rsidRDefault="0012247C" w:rsidP="003A0148">
      <w:pPr>
        <w:pStyle w:val="a3"/>
        <w:spacing w:before="0" w:beforeAutospacing="0" w:after="0" w:afterAutospacing="0" w:line="0" w:lineRule="atLeast"/>
        <w:jc w:val="center"/>
        <w:rPr>
          <w:bCs/>
        </w:rPr>
      </w:pPr>
    </w:p>
    <w:p w:rsidR="007F2B47" w:rsidRPr="003A0148" w:rsidRDefault="007F2B47" w:rsidP="003A0148">
      <w:pPr>
        <w:pStyle w:val="a3"/>
        <w:spacing w:before="0" w:beforeAutospacing="0" w:after="0" w:afterAutospacing="0" w:line="0" w:lineRule="atLeast"/>
        <w:jc w:val="center"/>
      </w:pPr>
      <w:r w:rsidRPr="003A0148">
        <w:rPr>
          <w:bCs/>
        </w:rPr>
        <w:t>Подготовка к празднику.</w:t>
      </w:r>
    </w:p>
    <w:p w:rsidR="007F2B47" w:rsidRPr="003A0148" w:rsidRDefault="007F2B47" w:rsidP="003A0148">
      <w:pPr>
        <w:pStyle w:val="a3"/>
        <w:spacing w:before="0" w:beforeAutospacing="0" w:after="0" w:afterAutospacing="0" w:line="0" w:lineRule="atLeast"/>
      </w:pPr>
      <w:r w:rsidRPr="003A0148">
        <w:t>1.</w:t>
      </w:r>
      <w:r w:rsidR="0012247C" w:rsidRPr="003A0148">
        <w:t xml:space="preserve">Заучивание стихов, песен, частушек, скороговорок, пословиц на тему «Народно </w:t>
      </w:r>
      <w:proofErr w:type="gramStart"/>
      <w:r w:rsidR="0012247C" w:rsidRPr="003A0148">
        <w:t>–х</w:t>
      </w:r>
      <w:proofErr w:type="gramEnd"/>
      <w:r w:rsidR="0012247C" w:rsidRPr="003A0148">
        <w:t>удожественные промыслы»</w:t>
      </w:r>
    </w:p>
    <w:p w:rsidR="007F2B47" w:rsidRPr="003A0148" w:rsidRDefault="007F2B47" w:rsidP="003A0148">
      <w:pPr>
        <w:pStyle w:val="a3"/>
        <w:spacing w:before="0" w:beforeAutospacing="0" w:after="0" w:afterAutospacing="0" w:line="0" w:lineRule="atLeast"/>
      </w:pPr>
      <w:r w:rsidRPr="003A0148">
        <w:t>2.</w:t>
      </w:r>
      <w:r w:rsidR="0012247C" w:rsidRPr="003A0148">
        <w:t>Дети расписывают деревянные изделия под Хохлому, делают народные игрушки.</w:t>
      </w:r>
    </w:p>
    <w:p w:rsidR="007F2B47" w:rsidRPr="003A0148" w:rsidRDefault="0012247C" w:rsidP="003A0148">
      <w:pPr>
        <w:pStyle w:val="a3"/>
        <w:spacing w:before="0" w:beforeAutospacing="0" w:after="0" w:afterAutospacing="0" w:line="0" w:lineRule="atLeast"/>
        <w:jc w:val="center"/>
      </w:pPr>
      <w:r w:rsidRPr="003A0148">
        <w:rPr>
          <w:bCs/>
        </w:rPr>
        <w:t>Ход мероприятия</w:t>
      </w:r>
    </w:p>
    <w:p w:rsidR="00570322" w:rsidRPr="003A0148" w:rsidRDefault="00570322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 xml:space="preserve">Ведущий:  </w:t>
      </w:r>
      <w:proofErr w:type="spellStart"/>
      <w:r w:rsidRPr="003A0148">
        <w:t>Здраствуйте</w:t>
      </w:r>
      <w:proofErr w:type="spellEnd"/>
      <w:r w:rsidRPr="003A0148">
        <w:t xml:space="preserve"> гости дорогие проходите на нашу ярмарку народных мастеров, они приготовили для вас много чудесного и интересного. </w:t>
      </w:r>
    </w:p>
    <w:p w:rsidR="00570322" w:rsidRPr="003A0148" w:rsidRDefault="00570322" w:rsidP="003A0148">
      <w:pPr>
        <w:pStyle w:val="a3"/>
        <w:shd w:val="clear" w:color="auto" w:fill="FFFFFF"/>
        <w:spacing w:before="0" w:beforeAutospacing="0" w:after="0" w:afterAutospacing="0" w:line="0" w:lineRule="atLeast"/>
        <w:rPr>
          <w:rStyle w:val="c4"/>
        </w:rPr>
      </w:pPr>
      <w:r w:rsidRPr="003A0148">
        <w:t xml:space="preserve">Звучит музыка </w:t>
      </w:r>
      <w:r w:rsidRPr="003A0148">
        <w:rPr>
          <w:rStyle w:val="c4"/>
        </w:rPr>
        <w:t>ансамбля Русские Узоры «Золотая Хохлома»</w:t>
      </w:r>
    </w:p>
    <w:p w:rsidR="002917D4" w:rsidRPr="003A0148" w:rsidRDefault="002917D4" w:rsidP="003A0148">
      <w:pPr>
        <w:pStyle w:val="a3"/>
        <w:shd w:val="clear" w:color="auto" w:fill="FFFFFF"/>
        <w:spacing w:before="0" w:beforeAutospacing="0" w:after="0" w:afterAutospacing="0" w:line="0" w:lineRule="atLeast"/>
        <w:rPr>
          <w:rStyle w:val="c4"/>
        </w:rPr>
      </w:pPr>
    </w:p>
    <w:p w:rsidR="00570322" w:rsidRPr="003A0148" w:rsidRDefault="002917D4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Продавцы хохломских изделий:</w:t>
      </w:r>
    </w:p>
    <w:p w:rsidR="00570322" w:rsidRPr="003A0148" w:rsidRDefault="002917D4" w:rsidP="003A0148">
      <w:pPr>
        <w:pStyle w:val="c9"/>
        <w:spacing w:before="0" w:beforeAutospacing="0" w:after="0" w:afterAutospacing="0" w:line="0" w:lineRule="atLeast"/>
        <w:jc w:val="both"/>
      </w:pPr>
      <w:r w:rsidRPr="003A0148">
        <w:rPr>
          <w:rStyle w:val="c4"/>
        </w:rPr>
        <w:t xml:space="preserve">- </w:t>
      </w:r>
      <w:r w:rsidR="00570322" w:rsidRPr="003A0148">
        <w:rPr>
          <w:rStyle w:val="c4"/>
        </w:rPr>
        <w:t>Эй, честные господа! К нам пожалуйте сюда!</w:t>
      </w:r>
    </w:p>
    <w:p w:rsidR="00570322" w:rsidRPr="003A0148" w:rsidRDefault="00570322" w:rsidP="003A0148">
      <w:pPr>
        <w:pStyle w:val="c15"/>
        <w:spacing w:before="0" w:beforeAutospacing="0" w:after="0" w:afterAutospacing="0" w:line="0" w:lineRule="atLeast"/>
        <w:ind w:left="360" w:hanging="2"/>
        <w:jc w:val="both"/>
      </w:pPr>
      <w:r w:rsidRPr="003A0148">
        <w:rPr>
          <w:rStyle w:val="c4"/>
        </w:rPr>
        <w:t>      Как у нас ли тары – бары, хохломские есть товары!</w:t>
      </w:r>
    </w:p>
    <w:p w:rsidR="00570322" w:rsidRPr="003A0148" w:rsidRDefault="00570322" w:rsidP="003A0148">
      <w:pPr>
        <w:pStyle w:val="c9"/>
        <w:spacing w:before="0" w:beforeAutospacing="0" w:after="0" w:afterAutospacing="0" w:line="0" w:lineRule="atLeast"/>
        <w:jc w:val="both"/>
      </w:pPr>
      <w:r w:rsidRPr="003A0148">
        <w:rPr>
          <w:rStyle w:val="c4"/>
        </w:rPr>
        <w:t>Вот посмотрите!</w:t>
      </w:r>
    </w:p>
    <w:p w:rsidR="00570322" w:rsidRPr="003A0148" w:rsidRDefault="00570322" w:rsidP="003A0148">
      <w:pPr>
        <w:pStyle w:val="c10"/>
        <w:spacing w:before="0" w:beforeAutospacing="0" w:after="0" w:afterAutospacing="0" w:line="0" w:lineRule="atLeast"/>
        <w:ind w:left="720"/>
        <w:jc w:val="both"/>
      </w:pPr>
      <w:r w:rsidRPr="003A0148">
        <w:rPr>
          <w:rStyle w:val="c4"/>
        </w:rPr>
        <w:t>Выросла золотая травка на ложке,</w:t>
      </w:r>
    </w:p>
    <w:p w:rsidR="00570322" w:rsidRPr="003A0148" w:rsidRDefault="00570322" w:rsidP="003A0148">
      <w:pPr>
        <w:pStyle w:val="c10"/>
        <w:spacing w:before="0" w:beforeAutospacing="0" w:after="0" w:afterAutospacing="0" w:line="0" w:lineRule="atLeast"/>
        <w:ind w:left="720"/>
        <w:jc w:val="both"/>
      </w:pPr>
      <w:r w:rsidRPr="003A0148">
        <w:rPr>
          <w:rStyle w:val="c4"/>
        </w:rPr>
        <w:lastRenderedPageBreak/>
        <w:t>Распустился цветок на плошке,</w:t>
      </w:r>
    </w:p>
    <w:p w:rsidR="00570322" w:rsidRPr="003A0148" w:rsidRDefault="00570322" w:rsidP="003A0148">
      <w:pPr>
        <w:pStyle w:val="c10"/>
        <w:spacing w:before="0" w:beforeAutospacing="0" w:after="0" w:afterAutospacing="0" w:line="0" w:lineRule="atLeast"/>
        <w:ind w:left="720"/>
        <w:jc w:val="both"/>
      </w:pPr>
      <w:r w:rsidRPr="003A0148">
        <w:rPr>
          <w:rStyle w:val="c1"/>
        </w:rPr>
        <w:t>Ягодка клюква поспела на поварёшке.</w:t>
      </w:r>
    </w:p>
    <w:p w:rsidR="00570322" w:rsidRPr="003A0148" w:rsidRDefault="00570322" w:rsidP="003A0148">
      <w:pPr>
        <w:pStyle w:val="c9"/>
        <w:spacing w:before="0" w:beforeAutospacing="0" w:after="0" w:afterAutospacing="0" w:line="0" w:lineRule="atLeast"/>
        <w:jc w:val="both"/>
      </w:pPr>
      <w:r w:rsidRPr="003A0148">
        <w:rPr>
          <w:rStyle w:val="c4"/>
        </w:rPr>
        <w:t xml:space="preserve">Листочки, ягодки, цветочки, </w:t>
      </w:r>
      <w:proofErr w:type="spellStart"/>
      <w:r w:rsidRPr="003A0148">
        <w:rPr>
          <w:rStyle w:val="c4"/>
        </w:rPr>
        <w:t>стебелёчек</w:t>
      </w:r>
      <w:proofErr w:type="spellEnd"/>
      <w:r w:rsidRPr="003A0148">
        <w:rPr>
          <w:rStyle w:val="c4"/>
        </w:rPr>
        <w:t>, завиток.</w:t>
      </w:r>
    </w:p>
    <w:p w:rsidR="00570322" w:rsidRPr="003A0148" w:rsidRDefault="00570322" w:rsidP="003A0148">
      <w:pPr>
        <w:pStyle w:val="c10"/>
        <w:spacing w:before="0" w:beforeAutospacing="0" w:after="0" w:afterAutospacing="0" w:line="0" w:lineRule="atLeast"/>
        <w:ind w:left="720"/>
        <w:jc w:val="both"/>
      </w:pPr>
      <w:r w:rsidRPr="003A0148">
        <w:rPr>
          <w:rStyle w:val="c4"/>
        </w:rPr>
        <w:t>Здесь хозяева три цвета: чёрный, красный, золотой.</w:t>
      </w:r>
    </w:p>
    <w:p w:rsidR="00570322" w:rsidRPr="003A0148" w:rsidRDefault="00570322" w:rsidP="003A0148">
      <w:pPr>
        <w:pStyle w:val="c9"/>
        <w:spacing w:before="0" w:beforeAutospacing="0" w:after="0" w:afterAutospacing="0" w:line="0" w:lineRule="atLeast"/>
        <w:jc w:val="both"/>
      </w:pPr>
      <w:r w:rsidRPr="003A0148">
        <w:rPr>
          <w:rStyle w:val="c4"/>
        </w:rPr>
        <w:t>Вот посуда для кашки – окрошки, чудо – блюдо, чашки да ложки.</w:t>
      </w:r>
    </w:p>
    <w:p w:rsidR="00570322" w:rsidRPr="003A0148" w:rsidRDefault="00570322" w:rsidP="003A0148">
      <w:pPr>
        <w:pStyle w:val="c10"/>
        <w:spacing w:before="0" w:beforeAutospacing="0" w:after="0" w:afterAutospacing="0" w:line="0" w:lineRule="atLeast"/>
        <w:ind w:left="720"/>
        <w:jc w:val="both"/>
      </w:pPr>
      <w:r w:rsidRPr="003A0148">
        <w:rPr>
          <w:rStyle w:val="c4"/>
        </w:rPr>
        <w:t>Вся посуда хороша, так и радуется душа!</w:t>
      </w:r>
    </w:p>
    <w:p w:rsidR="00570322" w:rsidRPr="003A0148" w:rsidRDefault="00570322" w:rsidP="003A0148">
      <w:pPr>
        <w:pStyle w:val="c9"/>
        <w:spacing w:before="0" w:beforeAutospacing="0" w:after="0" w:afterAutospacing="0" w:line="0" w:lineRule="atLeast"/>
        <w:jc w:val="both"/>
      </w:pPr>
      <w:r w:rsidRPr="003A0148">
        <w:rPr>
          <w:rStyle w:val="c4"/>
        </w:rPr>
        <w:t>Роспись Хохломская, словно колдовская,</w:t>
      </w:r>
    </w:p>
    <w:p w:rsidR="00570322" w:rsidRPr="003A0148" w:rsidRDefault="00570322" w:rsidP="003A0148">
      <w:pPr>
        <w:pStyle w:val="c10"/>
        <w:spacing w:before="0" w:beforeAutospacing="0" w:after="0" w:afterAutospacing="0" w:line="0" w:lineRule="atLeast"/>
        <w:ind w:left="720"/>
        <w:jc w:val="both"/>
      </w:pPr>
      <w:r w:rsidRPr="003A0148">
        <w:rPr>
          <w:rStyle w:val="c4"/>
        </w:rPr>
        <w:t>В сказочную песню просится сама.</w:t>
      </w:r>
    </w:p>
    <w:p w:rsidR="00570322" w:rsidRPr="003A0148" w:rsidRDefault="00570322" w:rsidP="003A0148">
      <w:pPr>
        <w:pStyle w:val="c10"/>
        <w:spacing w:before="0" w:beforeAutospacing="0" w:after="0" w:afterAutospacing="0" w:line="0" w:lineRule="atLeast"/>
        <w:ind w:left="720"/>
        <w:jc w:val="both"/>
      </w:pPr>
      <w:r w:rsidRPr="003A0148">
        <w:rPr>
          <w:rStyle w:val="c4"/>
        </w:rPr>
        <w:t>И нигде на свете, нет таких соцветий,</w:t>
      </w:r>
    </w:p>
    <w:p w:rsidR="00570322" w:rsidRPr="003A0148" w:rsidRDefault="00570322" w:rsidP="003A0148">
      <w:pPr>
        <w:pStyle w:val="c10"/>
        <w:spacing w:before="0" w:beforeAutospacing="0" w:after="0" w:afterAutospacing="0" w:line="0" w:lineRule="atLeast"/>
        <w:ind w:left="720"/>
        <w:jc w:val="both"/>
        <w:rPr>
          <w:rStyle w:val="c4"/>
        </w:rPr>
      </w:pPr>
      <w:r w:rsidRPr="003A0148">
        <w:rPr>
          <w:rStyle w:val="c4"/>
        </w:rPr>
        <w:t>Всех чудесней наша Хохлома!</w:t>
      </w:r>
    </w:p>
    <w:p w:rsidR="0012247C" w:rsidRPr="003A0148" w:rsidRDefault="0012247C" w:rsidP="003A0148">
      <w:pPr>
        <w:pStyle w:val="c10"/>
        <w:spacing w:before="0" w:beforeAutospacing="0" w:after="0" w:afterAutospacing="0" w:line="0" w:lineRule="atLeast"/>
        <w:ind w:left="720"/>
        <w:jc w:val="both"/>
        <w:rPr>
          <w:rStyle w:val="c4"/>
        </w:rPr>
      </w:pPr>
    </w:p>
    <w:p w:rsidR="0012247C" w:rsidRPr="003A0148" w:rsidRDefault="0012247C" w:rsidP="003A0148">
      <w:pPr>
        <w:tabs>
          <w:tab w:val="left" w:pos="3432"/>
        </w:tabs>
        <w:spacing w:after="0" w:line="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148">
        <w:rPr>
          <w:rFonts w:ascii="Times New Roman" w:eastAsia="Times New Roman" w:hAnsi="Times New Roman" w:cs="Times New Roman"/>
          <w:sz w:val="24"/>
          <w:szCs w:val="24"/>
        </w:rPr>
        <w:t xml:space="preserve">Хохлома, хохлома </w:t>
      </w:r>
    </w:p>
    <w:p w:rsidR="0012247C" w:rsidRPr="003A0148" w:rsidRDefault="0012247C" w:rsidP="003A0148">
      <w:pPr>
        <w:tabs>
          <w:tab w:val="left" w:pos="3432"/>
        </w:tabs>
        <w:spacing w:after="0" w:line="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148">
        <w:rPr>
          <w:rFonts w:ascii="Times New Roman" w:eastAsia="Times New Roman" w:hAnsi="Times New Roman" w:cs="Times New Roman"/>
          <w:sz w:val="24"/>
          <w:szCs w:val="24"/>
        </w:rPr>
        <w:t>-Наше чудо дивное!</w:t>
      </w:r>
    </w:p>
    <w:p w:rsidR="0012247C" w:rsidRPr="003A0148" w:rsidRDefault="0012247C" w:rsidP="003A0148">
      <w:pPr>
        <w:tabs>
          <w:tab w:val="left" w:pos="3432"/>
        </w:tabs>
        <w:spacing w:after="0" w:line="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148">
        <w:rPr>
          <w:rFonts w:ascii="Times New Roman" w:eastAsia="Times New Roman" w:hAnsi="Times New Roman" w:cs="Times New Roman"/>
          <w:sz w:val="24"/>
          <w:szCs w:val="24"/>
        </w:rPr>
        <w:t>Мы рисуем хохлому</w:t>
      </w:r>
    </w:p>
    <w:p w:rsidR="0012247C" w:rsidRPr="003A0148" w:rsidRDefault="0012247C" w:rsidP="003A0148">
      <w:pPr>
        <w:tabs>
          <w:tab w:val="left" w:pos="3432"/>
        </w:tabs>
        <w:spacing w:after="0" w:line="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148">
        <w:rPr>
          <w:rFonts w:ascii="Times New Roman" w:eastAsia="Times New Roman" w:hAnsi="Times New Roman" w:cs="Times New Roman"/>
          <w:sz w:val="24"/>
          <w:szCs w:val="24"/>
        </w:rPr>
        <w:t>Красоты невиданной.</w:t>
      </w:r>
    </w:p>
    <w:p w:rsidR="0012247C" w:rsidRPr="003A0148" w:rsidRDefault="0012247C" w:rsidP="003A0148">
      <w:pPr>
        <w:tabs>
          <w:tab w:val="left" w:pos="3432"/>
        </w:tabs>
        <w:spacing w:after="0" w:line="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148">
        <w:rPr>
          <w:rFonts w:ascii="Times New Roman" w:eastAsia="Times New Roman" w:hAnsi="Times New Roman" w:cs="Times New Roman"/>
          <w:sz w:val="24"/>
          <w:szCs w:val="24"/>
        </w:rPr>
        <w:t>Нарисуем травку</w:t>
      </w:r>
    </w:p>
    <w:p w:rsidR="0012247C" w:rsidRPr="003A0148" w:rsidRDefault="0012247C" w:rsidP="003A0148">
      <w:pPr>
        <w:tabs>
          <w:tab w:val="left" w:pos="3432"/>
        </w:tabs>
        <w:spacing w:after="0" w:line="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148">
        <w:rPr>
          <w:rFonts w:ascii="Times New Roman" w:eastAsia="Times New Roman" w:hAnsi="Times New Roman" w:cs="Times New Roman"/>
          <w:sz w:val="24"/>
          <w:szCs w:val="24"/>
        </w:rPr>
        <w:t>Солнечною краской,</w:t>
      </w:r>
    </w:p>
    <w:p w:rsidR="0012247C" w:rsidRPr="003A0148" w:rsidRDefault="0012247C" w:rsidP="003A0148">
      <w:pPr>
        <w:tabs>
          <w:tab w:val="left" w:pos="3432"/>
        </w:tabs>
        <w:spacing w:after="0" w:line="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148">
        <w:rPr>
          <w:rFonts w:ascii="Times New Roman" w:eastAsia="Times New Roman" w:hAnsi="Times New Roman" w:cs="Times New Roman"/>
          <w:sz w:val="24"/>
          <w:szCs w:val="24"/>
        </w:rPr>
        <w:t>А цветы-огоньки</w:t>
      </w:r>
    </w:p>
    <w:p w:rsidR="0012247C" w:rsidRPr="003A0148" w:rsidRDefault="0012247C" w:rsidP="003A0148">
      <w:pPr>
        <w:tabs>
          <w:tab w:val="left" w:pos="3432"/>
        </w:tabs>
        <w:spacing w:after="0" w:line="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148">
        <w:rPr>
          <w:rFonts w:ascii="Times New Roman" w:eastAsia="Times New Roman" w:hAnsi="Times New Roman" w:cs="Times New Roman"/>
          <w:sz w:val="24"/>
          <w:szCs w:val="24"/>
        </w:rPr>
        <w:t>Красной краской от зари.</w:t>
      </w:r>
    </w:p>
    <w:p w:rsidR="0012247C" w:rsidRPr="003A0148" w:rsidRDefault="0012247C" w:rsidP="003A0148">
      <w:pPr>
        <w:tabs>
          <w:tab w:val="left" w:pos="3432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2247C" w:rsidRPr="003A0148" w:rsidRDefault="0012247C" w:rsidP="003A0148">
      <w:pPr>
        <w:tabs>
          <w:tab w:val="left" w:pos="3432"/>
        </w:tabs>
        <w:spacing w:after="0" w:line="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148">
        <w:rPr>
          <w:rFonts w:ascii="Times New Roman" w:eastAsia="Times New Roman" w:hAnsi="Times New Roman" w:cs="Times New Roman"/>
          <w:sz w:val="24"/>
          <w:szCs w:val="24"/>
        </w:rPr>
        <w:t>Роспись хохломская.</w:t>
      </w:r>
    </w:p>
    <w:p w:rsidR="0012247C" w:rsidRPr="003A0148" w:rsidRDefault="0012247C" w:rsidP="003A0148">
      <w:pPr>
        <w:tabs>
          <w:tab w:val="left" w:pos="3432"/>
        </w:tabs>
        <w:spacing w:after="0" w:line="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148">
        <w:rPr>
          <w:rFonts w:ascii="Times New Roman" w:eastAsia="Times New Roman" w:hAnsi="Times New Roman" w:cs="Times New Roman"/>
          <w:sz w:val="24"/>
          <w:szCs w:val="24"/>
        </w:rPr>
        <w:t>Словно колдовская.</w:t>
      </w:r>
    </w:p>
    <w:p w:rsidR="0012247C" w:rsidRPr="003A0148" w:rsidRDefault="0012247C" w:rsidP="003A0148">
      <w:pPr>
        <w:tabs>
          <w:tab w:val="left" w:pos="3432"/>
        </w:tabs>
        <w:spacing w:after="0" w:line="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148">
        <w:rPr>
          <w:rFonts w:ascii="Times New Roman" w:eastAsia="Times New Roman" w:hAnsi="Times New Roman" w:cs="Times New Roman"/>
          <w:sz w:val="24"/>
          <w:szCs w:val="24"/>
        </w:rPr>
        <w:t>В сказочную песню</w:t>
      </w:r>
    </w:p>
    <w:p w:rsidR="0012247C" w:rsidRPr="003A0148" w:rsidRDefault="0012247C" w:rsidP="003A0148">
      <w:pPr>
        <w:tabs>
          <w:tab w:val="left" w:pos="3432"/>
        </w:tabs>
        <w:spacing w:after="0" w:line="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148">
        <w:rPr>
          <w:rFonts w:ascii="Times New Roman" w:eastAsia="Times New Roman" w:hAnsi="Times New Roman" w:cs="Times New Roman"/>
          <w:sz w:val="24"/>
          <w:szCs w:val="24"/>
        </w:rPr>
        <w:t>Просится она</w:t>
      </w:r>
    </w:p>
    <w:p w:rsidR="0012247C" w:rsidRPr="003A0148" w:rsidRDefault="0012247C" w:rsidP="003A0148">
      <w:pPr>
        <w:tabs>
          <w:tab w:val="left" w:pos="3432"/>
        </w:tabs>
        <w:spacing w:after="0" w:line="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148">
        <w:rPr>
          <w:rFonts w:ascii="Times New Roman" w:eastAsia="Times New Roman" w:hAnsi="Times New Roman" w:cs="Times New Roman"/>
          <w:sz w:val="24"/>
          <w:szCs w:val="24"/>
        </w:rPr>
        <w:t>И нигде на свете</w:t>
      </w:r>
    </w:p>
    <w:p w:rsidR="0012247C" w:rsidRPr="003A0148" w:rsidRDefault="0012247C" w:rsidP="003A0148">
      <w:pPr>
        <w:tabs>
          <w:tab w:val="left" w:pos="3432"/>
        </w:tabs>
        <w:spacing w:after="0" w:line="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148">
        <w:rPr>
          <w:rFonts w:ascii="Times New Roman" w:eastAsia="Times New Roman" w:hAnsi="Times New Roman" w:cs="Times New Roman"/>
          <w:sz w:val="24"/>
          <w:szCs w:val="24"/>
        </w:rPr>
        <w:t>Нет таких соцветий -</w:t>
      </w:r>
    </w:p>
    <w:p w:rsidR="0012247C" w:rsidRPr="003A0148" w:rsidRDefault="0012247C" w:rsidP="003A0148">
      <w:pPr>
        <w:tabs>
          <w:tab w:val="left" w:pos="3432"/>
        </w:tabs>
        <w:spacing w:after="0" w:line="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148">
        <w:rPr>
          <w:rFonts w:ascii="Times New Roman" w:eastAsia="Times New Roman" w:hAnsi="Times New Roman" w:cs="Times New Roman"/>
          <w:sz w:val="24"/>
          <w:szCs w:val="24"/>
        </w:rPr>
        <w:t>Всех чудес чудесней</w:t>
      </w:r>
    </w:p>
    <w:p w:rsidR="0012247C" w:rsidRPr="003A0148" w:rsidRDefault="0012247C" w:rsidP="003A0148">
      <w:pPr>
        <w:tabs>
          <w:tab w:val="left" w:pos="3432"/>
        </w:tabs>
        <w:spacing w:after="0" w:line="0" w:lineRule="atLeast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148">
        <w:rPr>
          <w:rFonts w:ascii="Times New Roman" w:eastAsia="Times New Roman" w:hAnsi="Times New Roman" w:cs="Times New Roman"/>
          <w:sz w:val="24"/>
          <w:szCs w:val="24"/>
        </w:rPr>
        <w:t>Наша хохлома!</w:t>
      </w:r>
    </w:p>
    <w:p w:rsidR="0012247C" w:rsidRPr="003A0148" w:rsidRDefault="0012247C" w:rsidP="003A0148">
      <w:pPr>
        <w:pStyle w:val="c10"/>
        <w:spacing w:before="0" w:beforeAutospacing="0" w:after="0" w:afterAutospacing="0" w:line="0" w:lineRule="atLeast"/>
        <w:ind w:left="720"/>
        <w:jc w:val="both"/>
      </w:pPr>
    </w:p>
    <w:p w:rsidR="00570322" w:rsidRPr="003A0148" w:rsidRDefault="002917D4" w:rsidP="003A0148">
      <w:pPr>
        <w:pStyle w:val="c9"/>
        <w:spacing w:before="0" w:beforeAutospacing="0" w:after="0" w:afterAutospacing="0" w:line="0" w:lineRule="atLeast"/>
        <w:jc w:val="both"/>
      </w:pPr>
      <w:r w:rsidRPr="003A0148">
        <w:rPr>
          <w:rStyle w:val="c4"/>
        </w:rPr>
        <w:t xml:space="preserve">- </w:t>
      </w:r>
      <w:r w:rsidR="00570322" w:rsidRPr="003A0148">
        <w:rPr>
          <w:rStyle w:val="c4"/>
        </w:rPr>
        <w:t>Гости дорогие, подходите, поглядите,</w:t>
      </w:r>
    </w:p>
    <w:p w:rsidR="00570322" w:rsidRPr="003A0148" w:rsidRDefault="00570322" w:rsidP="003A0148">
      <w:pPr>
        <w:pStyle w:val="c10"/>
        <w:spacing w:before="0" w:beforeAutospacing="0" w:after="0" w:afterAutospacing="0" w:line="0" w:lineRule="atLeast"/>
        <w:ind w:left="720"/>
        <w:jc w:val="both"/>
      </w:pPr>
      <w:r w:rsidRPr="003A0148">
        <w:rPr>
          <w:rStyle w:val="c4"/>
        </w:rPr>
        <w:t>Товары выбирайте, а понравится – разбирайте,</w:t>
      </w:r>
    </w:p>
    <w:p w:rsidR="00570322" w:rsidRPr="003A0148" w:rsidRDefault="00570322" w:rsidP="003A0148">
      <w:pPr>
        <w:pStyle w:val="c10"/>
        <w:spacing w:before="0" w:beforeAutospacing="0" w:after="0" w:afterAutospacing="0" w:line="0" w:lineRule="atLeast"/>
        <w:ind w:left="720"/>
        <w:jc w:val="both"/>
      </w:pPr>
      <w:r w:rsidRPr="003A0148">
        <w:rPr>
          <w:rStyle w:val="c4"/>
        </w:rPr>
        <w:t>Для красы и для души!</w:t>
      </w:r>
    </w:p>
    <w:p w:rsidR="00570322" w:rsidRPr="003A0148" w:rsidRDefault="00570322" w:rsidP="003A0148">
      <w:pPr>
        <w:pStyle w:val="c10"/>
        <w:spacing w:before="0" w:beforeAutospacing="0" w:after="0" w:afterAutospacing="0" w:line="0" w:lineRule="atLeast"/>
        <w:ind w:left="720"/>
        <w:jc w:val="both"/>
      </w:pPr>
      <w:r w:rsidRPr="003A0148">
        <w:rPr>
          <w:rStyle w:val="c4"/>
        </w:rPr>
        <w:t>Поварёшки, чашки, ложки и диковины – ковши!</w:t>
      </w: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Кисть хохломская! Большое спасибо.</w:t>
      </w: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Сказывай сказку для радости жизни.</w:t>
      </w: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Ты, как душа у народа, красива,</w:t>
      </w:r>
    </w:p>
    <w:p w:rsidR="00A85D6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Ты, как и люди, служишь Отчизне!</w:t>
      </w:r>
    </w:p>
    <w:p w:rsidR="0076581E" w:rsidRDefault="0076581E" w:rsidP="003A0148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76581E" w:rsidRPr="003A0148" w:rsidRDefault="0076581E" w:rsidP="003A0148">
      <w:pPr>
        <w:pStyle w:val="a3"/>
        <w:shd w:val="clear" w:color="auto" w:fill="FFFFFF"/>
        <w:spacing w:before="0" w:beforeAutospacing="0" w:after="0" w:afterAutospacing="0" w:line="0" w:lineRule="atLeast"/>
      </w:pPr>
      <w:r>
        <w:rPr>
          <w:noProof/>
        </w:rPr>
        <w:lastRenderedPageBreak/>
        <w:drawing>
          <wp:inline distT="0" distB="0" distL="0" distR="0">
            <wp:extent cx="4267200" cy="3200400"/>
            <wp:effectExtent l="19050" t="0" r="0" b="0"/>
            <wp:docPr id="1" name="Рисунок 1" descr="E:\ВО САДУ ЛИ\Проект\ФОТО ДЕТЕЙ\фото\DSCN6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О САДУ ЛИ\Проект\ФОТО ДЕТЕЙ\фото\DSCN65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7D4" w:rsidRPr="003A0148" w:rsidRDefault="002917D4" w:rsidP="003A0148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rPr>
          <w:iCs/>
        </w:rPr>
        <w:t>Покупатели</w:t>
      </w:r>
      <w:r w:rsidRPr="003A0148">
        <w:rPr>
          <w:bCs/>
        </w:rPr>
        <w:t>:</w:t>
      </w:r>
      <w:r w:rsidRPr="003A0148">
        <w:rPr>
          <w:rStyle w:val="apple-converted-space"/>
        </w:rPr>
        <w:t> </w:t>
      </w:r>
      <w:r w:rsidRPr="003A0148">
        <w:t>Откуда пришли к нам эти горящие золотом плошки, туески, игрушки?</w:t>
      </w:r>
    </w:p>
    <w:p w:rsidR="002917D4" w:rsidRPr="003A0148" w:rsidRDefault="002917D4" w:rsidP="003A0148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A85D68" w:rsidRDefault="002917D4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rPr>
          <w:iCs/>
        </w:rPr>
        <w:t>Продавец 1</w:t>
      </w:r>
      <w:r w:rsidR="00A85D68" w:rsidRPr="003A0148">
        <w:t xml:space="preserve">: </w:t>
      </w:r>
      <w:proofErr w:type="gramStart"/>
      <w:r w:rsidR="00A85D68" w:rsidRPr="003A0148">
        <w:t>Разное</w:t>
      </w:r>
      <w:proofErr w:type="gramEnd"/>
      <w:r w:rsidR="00A85D68" w:rsidRPr="003A0148">
        <w:t xml:space="preserve"> рассказывают старики, говорят, будто давным-давно поселился за Волгой весёлый мужичок-умелец; избу поставил, стол да ложку сладил, посуду деревянную вырезал. Варил себе кашу пшённую, да птицам пшено не забывал сыпать. Прилетела как-то к его порогу Жар-птица. Он и её угостил, и вдруг Птица-жар прикоснулась своим крылом к чашке. И стала чаша золотой.</w:t>
      </w:r>
    </w:p>
    <w:p w:rsidR="0076581E" w:rsidRPr="003A0148" w:rsidRDefault="0076581E" w:rsidP="003A0148">
      <w:pPr>
        <w:pStyle w:val="a3"/>
        <w:shd w:val="clear" w:color="auto" w:fill="FFFFFF"/>
        <w:spacing w:before="0" w:beforeAutospacing="0" w:after="0" w:afterAutospacing="0" w:line="0" w:lineRule="atLeast"/>
      </w:pPr>
      <w:r>
        <w:rPr>
          <w:noProof/>
        </w:rPr>
        <w:drawing>
          <wp:inline distT="0" distB="0" distL="0" distR="0">
            <wp:extent cx="4743450" cy="3556783"/>
            <wp:effectExtent l="19050" t="0" r="0" b="0"/>
            <wp:docPr id="2" name="Рисунок 2" descr="E:\ВО САДУ ЛИ\Проект\ФОТО ДЕТЕЙ\фото\DSCN6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О САДУ ЛИ\Проект\ФОТО ДЕТЕЙ\фото\DSCN65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378" cy="3555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- Это, конечно, легенда, сказка, но... сказка-ложь, да в ней намёк.</w:t>
      </w:r>
    </w:p>
    <w:p w:rsidR="00A85D68" w:rsidRPr="003A0148" w:rsidRDefault="002917D4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rPr>
          <w:iCs/>
        </w:rPr>
        <w:t>Продавец</w:t>
      </w:r>
      <w:r w:rsidR="00A85D68" w:rsidRPr="003A0148">
        <w:rPr>
          <w:iCs/>
        </w:rPr>
        <w:t xml:space="preserve"> 2:</w:t>
      </w:r>
      <w:r w:rsidR="00A85D68" w:rsidRPr="003A0148">
        <w:rPr>
          <w:rStyle w:val="apple-converted-space"/>
        </w:rPr>
        <w:t> </w:t>
      </w:r>
      <w:r w:rsidR="00A85D68" w:rsidRPr="003A0148">
        <w:t>«Золотая» роспись деревянной посуды появилась на Руси в 16 веке на Волге недалеко от Городца. Покупатели. А золото-то откуда?</w:t>
      </w:r>
    </w:p>
    <w:p w:rsidR="00A85D68" w:rsidRPr="003A0148" w:rsidRDefault="002917D4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rPr>
          <w:iCs/>
        </w:rPr>
        <w:t>Продавец 3</w:t>
      </w:r>
      <w:r w:rsidR="00A85D68" w:rsidRPr="003A0148">
        <w:rPr>
          <w:iCs/>
        </w:rPr>
        <w:t>:</w:t>
      </w:r>
      <w:r w:rsidR="00A85D68" w:rsidRPr="003A0148">
        <w:rPr>
          <w:rStyle w:val="apple-converted-space"/>
        </w:rPr>
        <w:t> </w:t>
      </w:r>
      <w:r w:rsidR="00A85D68" w:rsidRPr="003A0148">
        <w:t>Узор покрывают лаком и ставят в печь. Лак закалится до желтого цвета и вспыхнет под ним блестящий фон.</w:t>
      </w:r>
    </w:p>
    <w:p w:rsidR="00A85D68" w:rsidRPr="003A0148" w:rsidRDefault="0012247C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lastRenderedPageBreak/>
        <w:t xml:space="preserve">Ведущий: </w:t>
      </w:r>
      <w:r w:rsidR="00A85D68" w:rsidRPr="003A0148">
        <w:t xml:space="preserve"> И этот товар станет украшением в нашем доме. Теперь перейдем к следующим товарам.</w:t>
      </w:r>
    </w:p>
    <w:p w:rsidR="002917D4" w:rsidRPr="003A0148" w:rsidRDefault="002917D4" w:rsidP="003A0148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2917D4" w:rsidRPr="003A0148" w:rsidRDefault="002917D4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Продавцы народных игрушек:</w:t>
      </w: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Тут поют свои частушки</w:t>
      </w: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Знаменитые игрушки</w:t>
      </w: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proofErr w:type="spellStart"/>
      <w:r w:rsidRPr="003A0148">
        <w:t>Филимон</w:t>
      </w:r>
      <w:proofErr w:type="spellEnd"/>
      <w:r w:rsidRPr="003A0148">
        <w:t xml:space="preserve"> с гармошкой,</w:t>
      </w: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 xml:space="preserve">С внуком </w:t>
      </w:r>
      <w:proofErr w:type="spellStart"/>
      <w:r w:rsidRPr="003A0148">
        <w:t>Филимошкой</w:t>
      </w:r>
      <w:proofErr w:type="spellEnd"/>
      <w:r w:rsidRPr="003A0148">
        <w:t>!</w:t>
      </w: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Расписные индюшата,</w:t>
      </w: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Кони, птицы и утята,</w:t>
      </w: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Расписные даже хрюшки</w:t>
      </w: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В царстве дымковской игрушки!</w:t>
      </w: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Игрушки наши повсюду славятся.</w:t>
      </w:r>
    </w:p>
    <w:p w:rsidR="00A85D6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Подходите скорее, вам понравятся</w:t>
      </w:r>
    </w:p>
    <w:p w:rsidR="0076581E" w:rsidRDefault="0076581E" w:rsidP="003A0148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76581E" w:rsidRDefault="0076581E" w:rsidP="003A0148">
      <w:pPr>
        <w:pStyle w:val="a3"/>
        <w:shd w:val="clear" w:color="auto" w:fill="FFFFFF"/>
        <w:spacing w:before="0" w:beforeAutospacing="0" w:after="0" w:afterAutospacing="0" w:line="0" w:lineRule="atLeast"/>
      </w:pPr>
      <w:r>
        <w:rPr>
          <w:noProof/>
        </w:rPr>
        <w:drawing>
          <wp:inline distT="0" distB="0" distL="0" distR="0">
            <wp:extent cx="4772025" cy="3578210"/>
            <wp:effectExtent l="19050" t="0" r="9525" b="0"/>
            <wp:docPr id="3" name="Рисунок 3" descr="E:\ВО САДУ ЛИ\Проект\ФОТО ДЕТЕЙ\фото\DSCN6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О САДУ ЛИ\Проект\ФОТО ДЕТЕЙ\фото\DSCN65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048" cy="358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81E" w:rsidRPr="003A0148" w:rsidRDefault="0076581E" w:rsidP="003A0148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rPr>
          <w:iCs/>
        </w:rPr>
        <w:t>Продавцы:</w:t>
      </w:r>
      <w:r w:rsidRPr="003A0148">
        <w:rPr>
          <w:rStyle w:val="apple-converted-space"/>
        </w:rPr>
        <w:t> </w:t>
      </w:r>
      <w:r w:rsidRPr="003A0148">
        <w:t>А вы знаете, почему такие названия у этих игрушек? Дымковская игрушка так названа потому, что она родилась в слободе Дымково, недалеко от городка Вятка. Вылепленная из красной глины, игрушка после обжига окрашивается разведенным на молоке мелом. По белому фону выполняется роспись яркими жизнерадостными красками.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proofErr w:type="spellStart"/>
      <w:r w:rsidRPr="003A0148">
        <w:t>Филимоновские</w:t>
      </w:r>
      <w:proofErr w:type="spellEnd"/>
      <w:r w:rsidRPr="003A0148">
        <w:t xml:space="preserve"> игрушки-свистульки родом из села Филимоново. Их лепят из красной глины, после обжига их не забеливают, как дымковские, а наносят роспись на естественный цвет глины поперечными и продольными полосами зеленого, желтого и красного цветов.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r w:rsidRPr="003A0148">
        <w:t>Чем знаменито Дымково?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r w:rsidRPr="003A0148">
        <w:t>Игрушкою своей.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r w:rsidRPr="003A0148">
        <w:t xml:space="preserve">В ней </w:t>
      </w:r>
      <w:proofErr w:type="gramStart"/>
      <w:r w:rsidRPr="003A0148">
        <w:t>нету</w:t>
      </w:r>
      <w:proofErr w:type="gramEnd"/>
      <w:r w:rsidRPr="003A0148">
        <w:t xml:space="preserve"> света дымного,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r w:rsidRPr="003A0148">
        <w:t>А есть любовь людей.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r w:rsidRPr="003A0148">
        <w:t>В ней что-то есть от радуги,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r w:rsidRPr="003A0148">
        <w:t>От капелек росы,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r w:rsidRPr="003A0148">
        <w:t>В ней что-то есть от радости,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proofErr w:type="gramStart"/>
      <w:r w:rsidRPr="003A0148">
        <w:t>Гремящей</w:t>
      </w:r>
      <w:proofErr w:type="gramEnd"/>
      <w:r w:rsidRPr="003A0148">
        <w:t>, как басы,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r w:rsidRPr="003A0148">
        <w:lastRenderedPageBreak/>
        <w:t>Она гудит не прянично –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r w:rsidRPr="003A0148">
        <w:t>Ликующе и празднично!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r w:rsidRPr="003A0148">
        <w:t>В ней молодость - изюминка.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r w:rsidRPr="003A0148">
        <w:t>В ней удаль и размах.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r w:rsidRPr="003A0148">
        <w:t>Сияйте охра с суриком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r w:rsidRPr="003A0148">
        <w:t>По всей земле в домах.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r w:rsidRPr="003A0148">
        <w:t>От дымковской игрушки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r w:rsidRPr="003A0148">
        <w:t>Идёт тепло и свет,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r w:rsidRPr="003A0148">
        <w:t>Он даже не иссякнет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r w:rsidRPr="003A0148">
        <w:t>Десятки, сотни лет.</w:t>
      </w: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rPr>
          <w:iCs/>
        </w:rPr>
        <w:t>Учитель:</w:t>
      </w:r>
      <w:r w:rsidRPr="003A0148">
        <w:rPr>
          <w:rStyle w:val="apple-converted-space"/>
        </w:rPr>
        <w:t> </w:t>
      </w:r>
      <w:r w:rsidRPr="003A0148">
        <w:t>Достойные товары. Берем ваш товар. Кто еще привез свой товар на ярмарку?</w:t>
      </w:r>
    </w:p>
    <w:p w:rsidR="002917D4" w:rsidRDefault="002917D4" w:rsidP="003A0148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76581E" w:rsidRDefault="0076581E" w:rsidP="003A0148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76581E" w:rsidRDefault="0076581E" w:rsidP="003A0148">
      <w:pPr>
        <w:pStyle w:val="a3"/>
        <w:shd w:val="clear" w:color="auto" w:fill="FFFFFF"/>
        <w:spacing w:before="0" w:beforeAutospacing="0" w:after="0" w:afterAutospacing="0" w:line="0" w:lineRule="atLeast"/>
      </w:pPr>
      <w:r>
        <w:rPr>
          <w:noProof/>
        </w:rPr>
        <w:drawing>
          <wp:inline distT="0" distB="0" distL="0" distR="0">
            <wp:extent cx="3438525" cy="4114800"/>
            <wp:effectExtent l="19050" t="0" r="9525" b="0"/>
            <wp:docPr id="4" name="Рисунок 4" descr="E:\ВО САДУ ЛИ\Проект\ФОТО ДЕТЕЙ\фото\DSCN6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ВО САДУ ЛИ\Проект\ФОТО ДЕТЕЙ\фото\DSCN65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81E" w:rsidRPr="003A0148" w:rsidRDefault="0076581E" w:rsidP="003A0148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A85D68" w:rsidRPr="003A0148" w:rsidRDefault="0012247C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rPr>
          <w:iCs/>
        </w:rPr>
        <w:t>Продавцы – мастера Гжель:</w:t>
      </w: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А деревня наша Гжель</w:t>
      </w: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Не за тридевять земель.</w:t>
      </w: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Под Москвою мы живем.</w:t>
      </w: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Глину месим и поем.</w:t>
      </w: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Очень любим синий цвет,</w:t>
      </w: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Потому что краше нет.</w:t>
      </w: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Чашки, блюдца, самовары</w:t>
      </w: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Знают люди всей Земли.</w:t>
      </w: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Мы и к вам полно товару</w:t>
      </w:r>
    </w:p>
    <w:p w:rsidR="0012247C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Для продажи привезли.</w:t>
      </w: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rPr>
          <w:iCs/>
        </w:rPr>
        <w:t>Продавцы:</w:t>
      </w:r>
      <w:r w:rsidRPr="003A0148">
        <w:rPr>
          <w:rStyle w:val="apple-converted-space"/>
        </w:rPr>
        <w:t> </w:t>
      </w:r>
      <w:r w:rsidRPr="003A0148">
        <w:t>Гжельская керамика выполняется из белой гончарной глины. В жарком пламени обжигается, закаливается и становится звонкой и прочной.</w:t>
      </w: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lastRenderedPageBreak/>
        <w:t>Обожженная глина расписывалась кобальтовой краской черного цвета, а сверху покрывалась глазурью. При обжиге кобальт становится пронзительно синим, а прозрачная глазурь приобретает блеск.</w:t>
      </w:r>
    </w:p>
    <w:p w:rsidR="0012247C" w:rsidRPr="003A0148" w:rsidRDefault="0012247C" w:rsidP="003A0148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12247C" w:rsidRPr="003A0148" w:rsidRDefault="0012247C" w:rsidP="003A0148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12247C" w:rsidRPr="003A0148" w:rsidRDefault="0012247C" w:rsidP="003A014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A0148">
        <w:rPr>
          <w:rFonts w:ascii="Times New Roman" w:hAnsi="Times New Roman" w:cs="Times New Roman"/>
          <w:sz w:val="24"/>
          <w:szCs w:val="24"/>
        </w:rPr>
        <w:t>Фарфоровые чайники, подсвечники, часы,</w:t>
      </w:r>
    </w:p>
    <w:p w:rsidR="0012247C" w:rsidRPr="003A0148" w:rsidRDefault="0012247C" w:rsidP="003A014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A0148">
        <w:rPr>
          <w:rFonts w:ascii="Times New Roman" w:hAnsi="Times New Roman" w:cs="Times New Roman"/>
          <w:sz w:val="24"/>
          <w:szCs w:val="24"/>
        </w:rPr>
        <w:t>Животные и птицы невиданной красы.</w:t>
      </w:r>
    </w:p>
    <w:p w:rsidR="0012247C" w:rsidRPr="003A0148" w:rsidRDefault="0012247C" w:rsidP="003A014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A0148">
        <w:rPr>
          <w:rFonts w:ascii="Times New Roman" w:hAnsi="Times New Roman" w:cs="Times New Roman"/>
          <w:sz w:val="24"/>
          <w:szCs w:val="24"/>
        </w:rPr>
        <w:t>Деревня в Подмосковье прославилась,</w:t>
      </w:r>
    </w:p>
    <w:p w:rsidR="0012247C" w:rsidRPr="003A0148" w:rsidRDefault="0012247C" w:rsidP="003A014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A0148">
        <w:rPr>
          <w:rFonts w:ascii="Times New Roman" w:hAnsi="Times New Roman" w:cs="Times New Roman"/>
          <w:sz w:val="24"/>
          <w:szCs w:val="24"/>
        </w:rPr>
        <w:t>теперь</w:t>
      </w:r>
    </w:p>
    <w:p w:rsidR="0012247C" w:rsidRPr="003A0148" w:rsidRDefault="0012247C" w:rsidP="003A014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A0148">
        <w:rPr>
          <w:rFonts w:ascii="Times New Roman" w:hAnsi="Times New Roman" w:cs="Times New Roman"/>
          <w:sz w:val="24"/>
          <w:szCs w:val="24"/>
        </w:rPr>
        <w:t>Известно всем в народе ее названье —</w:t>
      </w:r>
    </w:p>
    <w:p w:rsidR="0012247C" w:rsidRPr="003A0148" w:rsidRDefault="0012247C" w:rsidP="003A0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A0148">
        <w:rPr>
          <w:rFonts w:ascii="Times New Roman" w:hAnsi="Times New Roman" w:cs="Times New Roman"/>
          <w:sz w:val="24"/>
          <w:szCs w:val="24"/>
        </w:rPr>
        <w:t>Гжель.</w:t>
      </w:r>
    </w:p>
    <w:p w:rsidR="0012247C" w:rsidRPr="003A0148" w:rsidRDefault="0012247C" w:rsidP="003A0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2247C" w:rsidRPr="003A0148" w:rsidRDefault="0012247C" w:rsidP="003A014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A0148">
        <w:rPr>
          <w:rFonts w:ascii="Times New Roman" w:hAnsi="Times New Roman" w:cs="Times New Roman"/>
          <w:sz w:val="24"/>
          <w:szCs w:val="24"/>
        </w:rPr>
        <w:t>Какие розы и пионы</w:t>
      </w:r>
    </w:p>
    <w:p w:rsidR="0012247C" w:rsidRPr="003A0148" w:rsidRDefault="0012247C" w:rsidP="003A014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A0148">
        <w:rPr>
          <w:rFonts w:ascii="Times New Roman" w:hAnsi="Times New Roman" w:cs="Times New Roman"/>
          <w:sz w:val="24"/>
          <w:szCs w:val="24"/>
        </w:rPr>
        <w:t>На чашках пишут мастера.</w:t>
      </w:r>
    </w:p>
    <w:p w:rsidR="0012247C" w:rsidRPr="003A0148" w:rsidRDefault="0012247C" w:rsidP="003A014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A0148">
        <w:rPr>
          <w:rFonts w:ascii="Times New Roman" w:hAnsi="Times New Roman" w:cs="Times New Roman"/>
          <w:sz w:val="24"/>
          <w:szCs w:val="24"/>
        </w:rPr>
        <w:t>И сине-белые бутоны</w:t>
      </w:r>
    </w:p>
    <w:p w:rsidR="0012247C" w:rsidRPr="003A0148" w:rsidRDefault="0012247C" w:rsidP="003A014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3A0148">
        <w:rPr>
          <w:rFonts w:ascii="Times New Roman" w:hAnsi="Times New Roman" w:cs="Times New Roman"/>
          <w:sz w:val="24"/>
          <w:szCs w:val="24"/>
        </w:rPr>
        <w:t>Прекрасны</w:t>
      </w:r>
      <w:proofErr w:type="gramEnd"/>
      <w:r w:rsidRPr="003A0148">
        <w:rPr>
          <w:rFonts w:ascii="Times New Roman" w:hAnsi="Times New Roman" w:cs="Times New Roman"/>
          <w:sz w:val="24"/>
          <w:szCs w:val="24"/>
        </w:rPr>
        <w:t xml:space="preserve"> нынче, как вчера!</w:t>
      </w:r>
    </w:p>
    <w:p w:rsidR="0012247C" w:rsidRPr="003A0148" w:rsidRDefault="0012247C" w:rsidP="003A0148">
      <w:pPr>
        <w:spacing w:after="0" w:line="0" w:lineRule="atLeast"/>
        <w:rPr>
          <w:rFonts w:ascii="Times New Roman" w:hAnsi="Times New Roman" w:cs="Times New Roman"/>
          <w:iCs/>
          <w:sz w:val="24"/>
          <w:szCs w:val="24"/>
        </w:rPr>
      </w:pPr>
      <w:r w:rsidRPr="003A0148">
        <w:rPr>
          <w:rFonts w:ascii="Times New Roman" w:hAnsi="Times New Roman" w:cs="Times New Roman"/>
          <w:iCs/>
          <w:sz w:val="24"/>
          <w:szCs w:val="24"/>
        </w:rPr>
        <w:t>Л. Куликова.</w:t>
      </w:r>
    </w:p>
    <w:p w:rsidR="0012247C" w:rsidRPr="003A0148" w:rsidRDefault="0012247C" w:rsidP="003A0148">
      <w:pPr>
        <w:spacing w:after="0" w:line="0" w:lineRule="atLeast"/>
        <w:rPr>
          <w:rFonts w:ascii="Times New Roman" w:hAnsi="Times New Roman" w:cs="Times New Roman"/>
          <w:iCs/>
          <w:sz w:val="24"/>
          <w:szCs w:val="24"/>
        </w:rPr>
      </w:pPr>
    </w:p>
    <w:p w:rsidR="0012247C" w:rsidRPr="003A0148" w:rsidRDefault="0012247C" w:rsidP="003A014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A0148">
        <w:rPr>
          <w:rFonts w:ascii="Times New Roman" w:hAnsi="Times New Roman" w:cs="Times New Roman"/>
          <w:sz w:val="24"/>
          <w:szCs w:val="24"/>
        </w:rPr>
        <w:t>Есть в России такое местечко,</w:t>
      </w:r>
    </w:p>
    <w:p w:rsidR="0012247C" w:rsidRPr="003A0148" w:rsidRDefault="0012247C" w:rsidP="003A014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A0148">
        <w:rPr>
          <w:rFonts w:ascii="Times New Roman" w:hAnsi="Times New Roman" w:cs="Times New Roman"/>
          <w:sz w:val="24"/>
          <w:szCs w:val="24"/>
        </w:rPr>
        <w:t>Где белая рощица, синяя речка.</w:t>
      </w:r>
    </w:p>
    <w:p w:rsidR="0012247C" w:rsidRPr="003A0148" w:rsidRDefault="0012247C" w:rsidP="003A014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A0148">
        <w:rPr>
          <w:rFonts w:ascii="Times New Roman" w:hAnsi="Times New Roman" w:cs="Times New Roman"/>
          <w:sz w:val="24"/>
          <w:szCs w:val="24"/>
        </w:rPr>
        <w:t>В этой негромкой российской природе</w:t>
      </w:r>
    </w:p>
    <w:p w:rsidR="0012247C" w:rsidRPr="003A0148" w:rsidRDefault="0012247C" w:rsidP="003A014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A0148">
        <w:rPr>
          <w:rFonts w:ascii="Times New Roman" w:hAnsi="Times New Roman" w:cs="Times New Roman"/>
          <w:sz w:val="24"/>
          <w:szCs w:val="24"/>
        </w:rPr>
        <w:t>Слышится эхо волшебных мелодий.</w:t>
      </w:r>
    </w:p>
    <w:p w:rsidR="0012247C" w:rsidRPr="003A0148" w:rsidRDefault="0012247C" w:rsidP="003A014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A0148">
        <w:rPr>
          <w:rFonts w:ascii="Times New Roman" w:hAnsi="Times New Roman" w:cs="Times New Roman"/>
          <w:sz w:val="24"/>
          <w:szCs w:val="24"/>
        </w:rPr>
        <w:t>И светлеет вода родниковая,</w:t>
      </w:r>
    </w:p>
    <w:p w:rsidR="0012247C" w:rsidRPr="003A0148" w:rsidRDefault="0012247C" w:rsidP="003A014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A0148">
        <w:rPr>
          <w:rFonts w:ascii="Times New Roman" w:hAnsi="Times New Roman" w:cs="Times New Roman"/>
          <w:sz w:val="24"/>
          <w:szCs w:val="24"/>
        </w:rPr>
        <w:t>И дыхание ветра слышней:</w:t>
      </w:r>
    </w:p>
    <w:p w:rsidR="0012247C" w:rsidRPr="003A0148" w:rsidRDefault="0012247C" w:rsidP="003A014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A0148">
        <w:rPr>
          <w:rFonts w:ascii="Times New Roman" w:hAnsi="Times New Roman" w:cs="Times New Roman"/>
          <w:sz w:val="24"/>
          <w:szCs w:val="24"/>
        </w:rPr>
        <w:t>Расцветает Гжель васильковая,</w:t>
      </w:r>
    </w:p>
    <w:p w:rsidR="0012247C" w:rsidRPr="003A0148" w:rsidRDefault="0012247C" w:rsidP="003A0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A0148">
        <w:rPr>
          <w:rFonts w:ascii="Times New Roman" w:hAnsi="Times New Roman" w:cs="Times New Roman"/>
          <w:sz w:val="24"/>
          <w:szCs w:val="24"/>
        </w:rPr>
        <w:t>Незабудковая Гжель.</w:t>
      </w:r>
    </w:p>
    <w:p w:rsidR="002917D4" w:rsidRPr="003A0148" w:rsidRDefault="002917D4" w:rsidP="003A0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85D68" w:rsidRPr="003A0148" w:rsidRDefault="002917D4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rPr>
          <w:iCs/>
        </w:rPr>
        <w:t xml:space="preserve">Ведущий: </w:t>
      </w:r>
      <w:r w:rsidR="00A85D68" w:rsidRPr="003A0148">
        <w:rPr>
          <w:rStyle w:val="apple-converted-space"/>
        </w:rPr>
        <w:t> </w:t>
      </w:r>
      <w:r w:rsidR="00A85D68" w:rsidRPr="003A0148">
        <w:t>Хороши голубые узоры. Такая посуда - хороший подарок.</w:t>
      </w:r>
    </w:p>
    <w:p w:rsidR="00A85D68" w:rsidRPr="003A0148" w:rsidRDefault="00A85D68" w:rsidP="003A0148">
      <w:pPr>
        <w:pStyle w:val="c9"/>
        <w:spacing w:before="0" w:beforeAutospacing="0" w:after="0" w:afterAutospacing="0" w:line="0" w:lineRule="atLeast"/>
        <w:jc w:val="both"/>
      </w:pPr>
      <w:r w:rsidRPr="003A0148">
        <w:rPr>
          <w:rStyle w:val="c2"/>
          <w:iCs/>
        </w:rPr>
        <w:t>Гости подходят к детям, и дети дарят им свои работы. Взамен детям раздают конфеты (конфеты лежат на хохломском блюде).</w:t>
      </w:r>
    </w:p>
    <w:p w:rsidR="00A85D68" w:rsidRPr="003A0148" w:rsidRDefault="00A85D68" w:rsidP="003A0148">
      <w:pPr>
        <w:pStyle w:val="c9"/>
        <w:spacing w:before="0" w:beforeAutospacing="0" w:after="0" w:afterAutospacing="0" w:line="0" w:lineRule="atLeast"/>
        <w:jc w:val="both"/>
      </w:pPr>
      <w:r w:rsidRPr="003A0148">
        <w:rPr>
          <w:rStyle w:val="c4"/>
        </w:rPr>
        <w:t> - Гости дорогие, довольны ли вы сувенирами? А  дети наши довольны?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  <w:rPr>
          <w:bCs/>
        </w:rPr>
      </w:pPr>
    </w:p>
    <w:p w:rsidR="0076581E" w:rsidRDefault="00A85D68" w:rsidP="003A0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A0148">
        <w:rPr>
          <w:rFonts w:ascii="Times New Roman" w:hAnsi="Times New Roman" w:cs="Times New Roman"/>
          <w:sz w:val="24"/>
          <w:szCs w:val="24"/>
        </w:rPr>
        <w:t>Отлично</w:t>
      </w:r>
      <w:r w:rsidR="00570322" w:rsidRPr="003A0148">
        <w:rPr>
          <w:rFonts w:ascii="Times New Roman" w:hAnsi="Times New Roman" w:cs="Times New Roman"/>
          <w:sz w:val="24"/>
          <w:szCs w:val="24"/>
        </w:rPr>
        <w:t xml:space="preserve">!  </w:t>
      </w:r>
      <w:r w:rsidRPr="003A0148">
        <w:rPr>
          <w:rFonts w:ascii="Times New Roman" w:hAnsi="Times New Roman" w:cs="Times New Roman"/>
          <w:sz w:val="24"/>
          <w:szCs w:val="24"/>
        </w:rPr>
        <w:t xml:space="preserve">Эй! Народец удалой! </w:t>
      </w:r>
      <w:proofErr w:type="gramStart"/>
      <w:r w:rsidRPr="003A0148">
        <w:rPr>
          <w:rFonts w:ascii="Times New Roman" w:hAnsi="Times New Roman" w:cs="Times New Roman"/>
          <w:sz w:val="24"/>
          <w:szCs w:val="24"/>
        </w:rPr>
        <w:t>Айда</w:t>
      </w:r>
      <w:proofErr w:type="gramEnd"/>
      <w:r w:rsidRPr="003A0148">
        <w:rPr>
          <w:rFonts w:ascii="Times New Roman" w:hAnsi="Times New Roman" w:cs="Times New Roman"/>
          <w:sz w:val="24"/>
          <w:szCs w:val="24"/>
        </w:rPr>
        <w:t xml:space="preserve"> хоровод водить. Дети под песню «Золотая Ярмарка» </w:t>
      </w:r>
    </w:p>
    <w:p w:rsidR="0076581E" w:rsidRDefault="0076581E" w:rsidP="003A0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6581E" w:rsidRDefault="0076581E" w:rsidP="003A0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6581E" w:rsidRDefault="0076581E" w:rsidP="003A0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85D68" w:rsidRPr="003A0148" w:rsidRDefault="00A85D68" w:rsidP="003A0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A0148">
        <w:rPr>
          <w:rFonts w:ascii="Times New Roman" w:hAnsi="Times New Roman" w:cs="Times New Roman"/>
          <w:sz w:val="24"/>
          <w:szCs w:val="24"/>
        </w:rPr>
        <w:t xml:space="preserve"> водят хоровод, далее проводят игры.</w:t>
      </w:r>
    </w:p>
    <w:p w:rsidR="002917D4" w:rsidRPr="003A0148" w:rsidRDefault="002917D4" w:rsidP="003A014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Игра «Золотые ворота»</w:t>
      </w: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В золотые ворота</w:t>
      </w: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Проходите, господа!</w:t>
      </w: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Первый раз пройдем –</w:t>
      </w: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Всех друзей проведем.</w:t>
      </w: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На второй же раз</w:t>
      </w: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Не пропустим вас!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  <w:rPr>
          <w:bCs/>
          <w:iCs/>
        </w:rPr>
      </w:pP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r w:rsidRPr="003A0148">
        <w:rPr>
          <w:bCs/>
          <w:iCs/>
        </w:rPr>
        <w:t>Игра «Ручеек».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r w:rsidRPr="003A0148">
        <w:t xml:space="preserve">Дети парами стоят друг за другом </w:t>
      </w:r>
      <w:proofErr w:type="gramStart"/>
      <w:r w:rsidRPr="003A0148">
        <w:t>и</w:t>
      </w:r>
      <w:proofErr w:type="gramEnd"/>
      <w:r w:rsidRPr="003A0148">
        <w:t xml:space="preserve"> держась руками, поднятыми кверху, образуют коридор. Водящий, проходя по коридору, разбивает пару, выбирая себе </w:t>
      </w:r>
      <w:proofErr w:type="gramStart"/>
      <w:r w:rsidRPr="003A0148">
        <w:t>партнера</w:t>
      </w:r>
      <w:proofErr w:type="gramEnd"/>
      <w:r w:rsidRPr="003A0148">
        <w:t xml:space="preserve"> и становиться с ним позади ряда. Тот, кто оказался без пары, становиться водящим.</w:t>
      </w:r>
    </w:p>
    <w:p w:rsidR="002917D4" w:rsidRPr="003A0148" w:rsidRDefault="002917D4" w:rsidP="003A0148">
      <w:pPr>
        <w:pStyle w:val="a3"/>
        <w:spacing w:before="0" w:beforeAutospacing="0" w:after="0" w:afterAutospacing="0" w:line="0" w:lineRule="atLeast"/>
      </w:pP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r w:rsidRPr="003A0148">
        <w:rPr>
          <w:bCs/>
          <w:iCs/>
        </w:rPr>
        <w:t>Игра «Бояре».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r w:rsidRPr="003A0148">
        <w:lastRenderedPageBreak/>
        <w:t>Дети образуют два ряда по 5-8 человек, держась за руки, становятся друг против друга. По очереди со словами песни идут друг на друга, а затем, на второй фразе, отступают.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r w:rsidRPr="003A0148">
        <w:t>- Бояре, а мы к вам пришли. Молодые, а мы к вам пришли.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r w:rsidRPr="003A0148">
        <w:t>- Бояре, а зачем пришли? Молодые, а зачем пришли?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r w:rsidRPr="003A0148">
        <w:t>- Бояре, а нам девушка нужна. Молодые, а нам девушка нужна. (Указывают на избранницу).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r w:rsidRPr="003A0148">
        <w:t>- Бояре, она слабенька у нас. Молодые, она слабенька у нас.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r w:rsidRPr="003A0148">
        <w:t>- Бояре, а мы пряничка дадим. Молодые, а мы пряничка дадим.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r w:rsidRPr="003A0148">
        <w:t>- Бояре, у нее зубки болят. Молодые, у нее зубки болят.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r w:rsidRPr="003A0148">
        <w:t>- Бояре, а мы ее к врачу. Молодые, ну а мы ее к врачу.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r w:rsidRPr="003A0148">
        <w:t>- Бояре, она доктора боится. Только видит сразу в обморок ложиться.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r w:rsidRPr="003A0148">
        <w:t>- Бояре, не обманывайте нас. Молодые не обманывайте нас.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r w:rsidRPr="003A0148">
        <w:t>После этих слов избранница бежит к противоположной цепочке и пытается ее разбить. Если ей это удалось, то она выбирает одного человека и уводит с собой, а если нет, то остается с этой группой детей.</w:t>
      </w:r>
    </w:p>
    <w:p w:rsidR="002917D4" w:rsidRPr="003A0148" w:rsidRDefault="002917D4" w:rsidP="003A0148">
      <w:pPr>
        <w:pStyle w:val="a3"/>
        <w:spacing w:before="0" w:beforeAutospacing="0" w:after="0" w:afterAutospacing="0" w:line="0" w:lineRule="atLeast"/>
      </w:pPr>
    </w:p>
    <w:p w:rsidR="007F2B47" w:rsidRPr="003A0148" w:rsidRDefault="002917D4" w:rsidP="003A0148">
      <w:pPr>
        <w:pStyle w:val="a3"/>
        <w:spacing w:before="0" w:beforeAutospacing="0" w:after="0" w:afterAutospacing="0" w:line="0" w:lineRule="atLeast"/>
      </w:pPr>
      <w:r w:rsidRPr="003A0148">
        <w:rPr>
          <w:bCs/>
          <w:iCs/>
        </w:rPr>
        <w:t xml:space="preserve">Ведущий: </w:t>
      </w:r>
      <w:r w:rsidR="007F2B47" w:rsidRPr="003A0148">
        <w:t xml:space="preserve"> А теперь объявляется конкурс: кто больше знает пословиц, поговорок да </w:t>
      </w:r>
      <w:proofErr w:type="gramStart"/>
      <w:r w:rsidR="007F2B47" w:rsidRPr="003A0148">
        <w:t>приговорок</w:t>
      </w:r>
      <w:proofErr w:type="gramEnd"/>
      <w:r w:rsidR="007F2B47" w:rsidRPr="003A0148">
        <w:t xml:space="preserve"> о работе и урожае.</w:t>
      </w:r>
    </w:p>
    <w:p w:rsidR="002917D4" w:rsidRPr="003A0148" w:rsidRDefault="002917D4" w:rsidP="003A0148">
      <w:pPr>
        <w:pStyle w:val="a3"/>
        <w:spacing w:before="0" w:beforeAutospacing="0" w:after="0" w:afterAutospacing="0" w:line="0" w:lineRule="atLeast"/>
      </w:pPr>
    </w:p>
    <w:p w:rsidR="002917D4" w:rsidRPr="003A0148" w:rsidRDefault="002917D4" w:rsidP="003A0148">
      <w:pPr>
        <w:pStyle w:val="a3"/>
        <w:spacing w:before="0" w:beforeAutospacing="0" w:after="0" w:afterAutospacing="0" w:line="0" w:lineRule="atLeast"/>
      </w:pPr>
      <w:r w:rsidRPr="003A0148">
        <w:t>Дети рассказывают:</w:t>
      </w:r>
    </w:p>
    <w:p w:rsidR="007F2B47" w:rsidRPr="003A0148" w:rsidRDefault="007F2B47" w:rsidP="003A0148">
      <w:pPr>
        <w:pStyle w:val="a3"/>
        <w:spacing w:before="0" w:beforeAutospacing="0" w:after="0" w:afterAutospacing="0" w:line="0" w:lineRule="atLeast"/>
      </w:pPr>
      <w:r w:rsidRPr="003A0148">
        <w:t>- Землю к</w:t>
      </w:r>
      <w:r w:rsidR="002917D4" w:rsidRPr="003A0148">
        <w:t>расит солнце, а человека - труд!</w:t>
      </w:r>
    </w:p>
    <w:p w:rsidR="00A85D68" w:rsidRPr="003A0148" w:rsidRDefault="007F2B47" w:rsidP="003A0148">
      <w:pPr>
        <w:pStyle w:val="a3"/>
        <w:spacing w:before="0" w:beforeAutospacing="0" w:after="0" w:afterAutospacing="0" w:line="0" w:lineRule="atLeast"/>
        <w:jc w:val="both"/>
      </w:pPr>
      <w:r w:rsidRPr="003A0148">
        <w:t>.</w:t>
      </w:r>
      <w:r w:rsidR="002917D4" w:rsidRPr="003A0148">
        <w:t>- Глаза боятся, а руки делают!</w:t>
      </w:r>
    </w:p>
    <w:p w:rsidR="00A85D68" w:rsidRPr="003A0148" w:rsidRDefault="002917D4" w:rsidP="003A0148">
      <w:pPr>
        <w:pStyle w:val="a3"/>
        <w:spacing w:before="0" w:beforeAutospacing="0" w:after="0" w:afterAutospacing="0" w:line="0" w:lineRule="atLeast"/>
        <w:jc w:val="both"/>
      </w:pPr>
      <w:r w:rsidRPr="003A0148">
        <w:t xml:space="preserve"> - Труд кормит, а лень портит!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</w:pPr>
      <w:r w:rsidRPr="003A0148">
        <w:t>- Что посеешь, то и пожнешь!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  <w:jc w:val="both"/>
      </w:pPr>
      <w:r w:rsidRPr="003A0148">
        <w:t xml:space="preserve"> </w:t>
      </w:r>
      <w:r w:rsidR="002917D4" w:rsidRPr="003A0148">
        <w:t xml:space="preserve">- </w:t>
      </w:r>
      <w:r w:rsidRPr="003A0148">
        <w:t>Маленьк</w:t>
      </w:r>
      <w:r w:rsidR="002917D4" w:rsidRPr="003A0148">
        <w:t>ое дело лучше большого безделья!</w:t>
      </w:r>
    </w:p>
    <w:p w:rsidR="00A85D68" w:rsidRPr="003A0148" w:rsidRDefault="002917D4" w:rsidP="003A0148">
      <w:pPr>
        <w:pStyle w:val="a3"/>
        <w:spacing w:before="0" w:beforeAutospacing="0" w:after="0" w:afterAutospacing="0" w:line="0" w:lineRule="atLeast"/>
        <w:jc w:val="both"/>
      </w:pPr>
      <w:r w:rsidRPr="003A0148">
        <w:t>- Терпение и труд всё перетрут!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  <w:jc w:val="both"/>
      </w:pPr>
      <w:r w:rsidRPr="003A0148">
        <w:t>Красна птица пением, а чело</w:t>
      </w:r>
      <w:r w:rsidR="002917D4" w:rsidRPr="003A0148">
        <w:t>век умением!</w:t>
      </w:r>
    </w:p>
    <w:p w:rsidR="00A85D68" w:rsidRPr="003A0148" w:rsidRDefault="00A85D68" w:rsidP="003A0148">
      <w:pPr>
        <w:pStyle w:val="a3"/>
        <w:spacing w:before="0" w:beforeAutospacing="0" w:after="0" w:afterAutospacing="0" w:line="0" w:lineRule="atLeast"/>
        <w:jc w:val="both"/>
      </w:pPr>
      <w:r w:rsidRPr="003A0148">
        <w:t xml:space="preserve">Без </w:t>
      </w:r>
      <w:r w:rsidR="002917D4" w:rsidRPr="003A0148">
        <w:t>труда не вынешь, рыбку из пруда!</w:t>
      </w:r>
    </w:p>
    <w:p w:rsidR="007F2B47" w:rsidRPr="003A0148" w:rsidRDefault="007F2B47" w:rsidP="003A0148">
      <w:pPr>
        <w:pStyle w:val="a3"/>
        <w:spacing w:before="0" w:beforeAutospacing="0" w:after="0" w:afterAutospacing="0" w:line="0" w:lineRule="atLeast"/>
      </w:pPr>
    </w:p>
    <w:p w:rsidR="007F2B47" w:rsidRPr="003A0148" w:rsidRDefault="00570322" w:rsidP="003A0148">
      <w:pPr>
        <w:pStyle w:val="a3"/>
        <w:spacing w:before="0" w:beforeAutospacing="0" w:after="0" w:afterAutospacing="0" w:line="0" w:lineRule="atLeast"/>
      </w:pPr>
      <w:r w:rsidRPr="003A0148">
        <w:rPr>
          <w:bCs/>
        </w:rPr>
        <w:t>Ведущий</w:t>
      </w:r>
      <w:r w:rsidR="007F2B47" w:rsidRPr="003A0148">
        <w:rPr>
          <w:rStyle w:val="apple-converted-space"/>
        </w:rPr>
        <w:t> </w:t>
      </w:r>
      <w:r w:rsidR="007F2B47" w:rsidRPr="003A0148">
        <w:t>объявляет победителя конкурса.</w:t>
      </w:r>
    </w:p>
    <w:p w:rsidR="00570322" w:rsidRPr="003A0148" w:rsidRDefault="00570322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- Какие прекрасные изделия вы сейчас увидели.</w:t>
      </w:r>
    </w:p>
    <w:p w:rsidR="00570322" w:rsidRPr="003A0148" w:rsidRDefault="00570322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Сколько умения и терпения надо иметь, чтобы стать мастером.</w:t>
      </w:r>
    </w:p>
    <w:p w:rsidR="00570322" w:rsidRPr="003A0148" w:rsidRDefault="00570322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Как талантлив русский народ!</w:t>
      </w:r>
    </w:p>
    <w:p w:rsidR="00570322" w:rsidRPr="003A0148" w:rsidRDefault="00570322" w:rsidP="003A0148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570322" w:rsidRPr="003A0148" w:rsidRDefault="00570322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 xml:space="preserve"> Закончила работу наша ярмарка.</w:t>
      </w:r>
    </w:p>
    <w:p w:rsidR="00570322" w:rsidRPr="003A0148" w:rsidRDefault="00570322" w:rsidP="003A0148">
      <w:pPr>
        <w:pStyle w:val="a3"/>
        <w:shd w:val="clear" w:color="auto" w:fill="FFFFFF"/>
        <w:spacing w:before="0" w:beforeAutospacing="0" w:after="0" w:afterAutospacing="0" w:line="0" w:lineRule="atLeast"/>
        <w:ind w:left="490"/>
      </w:pPr>
      <w:r w:rsidRPr="003A0148">
        <w:t>Кто смел,</w:t>
      </w:r>
    </w:p>
    <w:p w:rsidR="00570322" w:rsidRPr="003A0148" w:rsidRDefault="00570322" w:rsidP="003A0148">
      <w:pPr>
        <w:pStyle w:val="a3"/>
        <w:shd w:val="clear" w:color="auto" w:fill="FFFFFF"/>
        <w:spacing w:before="0" w:beforeAutospacing="0" w:after="0" w:afterAutospacing="0" w:line="0" w:lineRule="atLeast"/>
        <w:ind w:left="490"/>
      </w:pPr>
      <w:r w:rsidRPr="003A0148">
        <w:t>Тот успел</w:t>
      </w:r>
    </w:p>
    <w:p w:rsidR="00570322" w:rsidRPr="003A0148" w:rsidRDefault="00570322" w:rsidP="003A0148">
      <w:pPr>
        <w:pStyle w:val="a3"/>
        <w:shd w:val="clear" w:color="auto" w:fill="FFFFFF"/>
        <w:spacing w:before="0" w:beforeAutospacing="0" w:after="0" w:afterAutospacing="0" w:line="0" w:lineRule="atLeast"/>
        <w:ind w:left="490"/>
      </w:pPr>
      <w:r w:rsidRPr="003A0148">
        <w:t>И себя показать,</w:t>
      </w:r>
    </w:p>
    <w:p w:rsidR="00570322" w:rsidRPr="003A0148" w:rsidRDefault="00570322" w:rsidP="003A0148">
      <w:pPr>
        <w:pStyle w:val="a3"/>
        <w:shd w:val="clear" w:color="auto" w:fill="FFFFFF"/>
        <w:spacing w:before="0" w:beforeAutospacing="0" w:after="0" w:afterAutospacing="0" w:line="0" w:lineRule="atLeast"/>
        <w:ind w:left="490"/>
      </w:pPr>
      <w:r w:rsidRPr="003A0148">
        <w:t>И товар продать</w:t>
      </w:r>
    </w:p>
    <w:p w:rsidR="00570322" w:rsidRPr="003A0148" w:rsidRDefault="00570322" w:rsidP="003A0148">
      <w:pPr>
        <w:pStyle w:val="a3"/>
        <w:shd w:val="clear" w:color="auto" w:fill="FFFFFF"/>
        <w:spacing w:before="0" w:beforeAutospacing="0" w:after="0" w:afterAutospacing="0" w:line="0" w:lineRule="atLeast"/>
      </w:pPr>
      <w:r w:rsidRPr="003A0148">
        <w:t>Благодарю всех участников сегодняшнего праздника.</w:t>
      </w: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  <w:ind w:left="1814" w:right="922" w:hanging="619"/>
        <w:jc w:val="center"/>
      </w:pP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  <w:ind w:left="1814" w:right="922" w:hanging="619"/>
        <w:jc w:val="center"/>
      </w:pPr>
    </w:p>
    <w:p w:rsidR="00A85D68" w:rsidRPr="003A0148" w:rsidRDefault="00A85D68" w:rsidP="003A0148">
      <w:pPr>
        <w:pStyle w:val="a3"/>
        <w:shd w:val="clear" w:color="auto" w:fill="FFFFFF"/>
        <w:spacing w:before="0" w:beforeAutospacing="0" w:after="0" w:afterAutospacing="0" w:line="0" w:lineRule="atLeast"/>
        <w:ind w:left="1814" w:right="922" w:hanging="619"/>
        <w:jc w:val="center"/>
      </w:pPr>
    </w:p>
    <w:p w:rsidR="00A85D68" w:rsidRPr="0012247C" w:rsidRDefault="00A85D68" w:rsidP="002917D4">
      <w:pPr>
        <w:pStyle w:val="a3"/>
        <w:shd w:val="clear" w:color="auto" w:fill="FFFFFF"/>
        <w:spacing w:before="0" w:beforeAutospacing="0" w:after="0" w:afterAutospacing="0" w:line="0" w:lineRule="atLeast"/>
        <w:ind w:left="1814" w:right="922" w:hanging="619"/>
        <w:jc w:val="center"/>
      </w:pPr>
    </w:p>
    <w:p w:rsidR="00A85D68" w:rsidRPr="0012247C" w:rsidRDefault="00A85D68" w:rsidP="002917D4">
      <w:pPr>
        <w:pStyle w:val="a3"/>
        <w:shd w:val="clear" w:color="auto" w:fill="FFFFFF"/>
        <w:spacing w:before="0" w:beforeAutospacing="0" w:after="0" w:afterAutospacing="0" w:line="0" w:lineRule="atLeast"/>
        <w:ind w:left="1814" w:right="922" w:hanging="619"/>
        <w:jc w:val="center"/>
      </w:pPr>
    </w:p>
    <w:p w:rsidR="00A85D68" w:rsidRPr="0012247C" w:rsidRDefault="00A85D68" w:rsidP="002917D4">
      <w:pPr>
        <w:pStyle w:val="a3"/>
        <w:shd w:val="clear" w:color="auto" w:fill="FFFFFF"/>
        <w:spacing w:before="0" w:beforeAutospacing="0" w:after="0" w:afterAutospacing="0" w:line="0" w:lineRule="atLeast"/>
        <w:ind w:left="1814" w:right="922" w:hanging="619"/>
        <w:jc w:val="center"/>
      </w:pPr>
    </w:p>
    <w:p w:rsidR="00A85D68" w:rsidRPr="0012247C" w:rsidRDefault="00A85D68" w:rsidP="002917D4">
      <w:pPr>
        <w:pStyle w:val="a3"/>
        <w:shd w:val="clear" w:color="auto" w:fill="FFFFFF"/>
        <w:spacing w:before="0" w:beforeAutospacing="0" w:after="0" w:afterAutospacing="0" w:line="0" w:lineRule="atLeast"/>
        <w:ind w:left="1814" w:right="922" w:hanging="619"/>
        <w:jc w:val="center"/>
      </w:pPr>
    </w:p>
    <w:p w:rsidR="00A85D68" w:rsidRPr="0012247C" w:rsidRDefault="00A85D68" w:rsidP="002917D4">
      <w:pPr>
        <w:pStyle w:val="a3"/>
        <w:shd w:val="clear" w:color="auto" w:fill="FFFFFF"/>
        <w:spacing w:before="0" w:beforeAutospacing="0" w:after="0" w:afterAutospacing="0" w:line="0" w:lineRule="atLeast"/>
        <w:ind w:left="1814" w:right="922" w:hanging="619"/>
        <w:jc w:val="center"/>
      </w:pPr>
    </w:p>
    <w:p w:rsidR="00A85D68" w:rsidRPr="0012247C" w:rsidRDefault="00A85D68" w:rsidP="002917D4">
      <w:pPr>
        <w:pStyle w:val="a3"/>
        <w:shd w:val="clear" w:color="auto" w:fill="FFFFFF"/>
        <w:spacing w:before="0" w:beforeAutospacing="0" w:after="0" w:afterAutospacing="0" w:line="0" w:lineRule="atLeast"/>
        <w:ind w:left="1814" w:right="922" w:hanging="619"/>
        <w:jc w:val="center"/>
      </w:pPr>
    </w:p>
    <w:p w:rsidR="00A85D68" w:rsidRPr="0012247C" w:rsidRDefault="00A85D68" w:rsidP="002917D4">
      <w:pPr>
        <w:pStyle w:val="a3"/>
        <w:shd w:val="clear" w:color="auto" w:fill="FFFFFF"/>
        <w:spacing w:before="0" w:beforeAutospacing="0" w:after="0" w:afterAutospacing="0" w:line="0" w:lineRule="atLeast"/>
        <w:ind w:left="1814" w:right="922" w:hanging="619"/>
        <w:jc w:val="center"/>
      </w:pPr>
    </w:p>
    <w:p w:rsidR="002178E3" w:rsidRPr="0012247C" w:rsidRDefault="002178E3" w:rsidP="002917D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2178E3" w:rsidRPr="0012247C" w:rsidSect="009D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F90"/>
    <w:rsid w:val="0012247C"/>
    <w:rsid w:val="002178E3"/>
    <w:rsid w:val="002917D4"/>
    <w:rsid w:val="003A0148"/>
    <w:rsid w:val="003E15B2"/>
    <w:rsid w:val="004122E4"/>
    <w:rsid w:val="00570322"/>
    <w:rsid w:val="00697C16"/>
    <w:rsid w:val="0076581E"/>
    <w:rsid w:val="007F2B47"/>
    <w:rsid w:val="00950B9D"/>
    <w:rsid w:val="009D6087"/>
    <w:rsid w:val="00A82297"/>
    <w:rsid w:val="00A85D68"/>
    <w:rsid w:val="00B07F90"/>
    <w:rsid w:val="00B25C5E"/>
    <w:rsid w:val="00ED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7F90"/>
  </w:style>
  <w:style w:type="character" w:customStyle="1" w:styleId="c4">
    <w:name w:val="c4"/>
    <w:basedOn w:val="a0"/>
    <w:rsid w:val="00A85D68"/>
  </w:style>
  <w:style w:type="character" w:customStyle="1" w:styleId="c2">
    <w:name w:val="c2"/>
    <w:basedOn w:val="a0"/>
    <w:rsid w:val="00A85D68"/>
  </w:style>
  <w:style w:type="paragraph" w:customStyle="1" w:styleId="c9">
    <w:name w:val="c9"/>
    <w:basedOn w:val="a"/>
    <w:rsid w:val="00A8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85D68"/>
  </w:style>
  <w:style w:type="paragraph" w:customStyle="1" w:styleId="c15">
    <w:name w:val="c15"/>
    <w:basedOn w:val="a"/>
    <w:rsid w:val="00A8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8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D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6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2015-02-12T18:07:00Z</dcterms:created>
  <dcterms:modified xsi:type="dcterms:W3CDTF">2015-11-15T17:31:00Z</dcterms:modified>
</cp:coreProperties>
</file>