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F40" w:rsidRDefault="00884F40" w:rsidP="00884F40">
      <w:pPr>
        <w:jc w:val="center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 "Музей поздравительной</w:t>
      </w:r>
      <w:r w:rsidRPr="00884F40">
        <w:rPr>
          <w:rFonts w:ascii="Times New Roman" w:eastAsia="Times New Roman" w:hAnsi="Times New Roman" w:cs="Times New Roman"/>
          <w:b/>
          <w:sz w:val="28"/>
          <w:szCs w:val="28"/>
        </w:rPr>
        <w:t xml:space="preserve"> открытки"</w:t>
      </w:r>
    </w:p>
    <w:p w:rsidR="007A36A2" w:rsidRPr="00884F40" w:rsidRDefault="007A36A2" w:rsidP="00884F40">
      <w:pPr>
        <w:jc w:val="center"/>
        <w:rPr>
          <w:rFonts w:eastAsia="Times New Roman"/>
          <w:sz w:val="28"/>
          <w:szCs w:val="28"/>
        </w:rPr>
      </w:pPr>
      <w:r w:rsidRPr="00884F40">
        <w:rPr>
          <w:rFonts w:eastAsia="Times New Roman"/>
          <w:sz w:val="28"/>
          <w:szCs w:val="28"/>
        </w:rPr>
        <w:br/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>       </w:t>
      </w: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 Цель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>: Вызвать интерес к истории возникновения  открытки, к её исторической ценности из поколения в поколение и значимости открытки в настоящее время.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>       </w:t>
      </w: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Образовательные.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 xml:space="preserve"> Расширять и углублять знания детей об истории  появления открытки, к изменениям в разные временные периоды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b/>
          <w:sz w:val="28"/>
          <w:szCs w:val="28"/>
        </w:rPr>
        <w:t>Развивающие.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 xml:space="preserve"> Стимулировать интерес к исследовательской деятельности. Совершенствовать умения оперировать имеющимися знаниями, обобщать и делать выводы. Способствовать развитию коммуникативных навыков и  создавать условия для эмоционального, насыщенного, содержательного общения  детей друг с другом в исследовательской деятельности.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Воспитательные.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интерес к  истории своей страны, к семейным традициям.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      Актуальность: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> открытка переживает свое возрождение и  по -прежнему остается неизменным спутником любого праздника</w:t>
      </w:r>
      <w:r w:rsidRPr="00337ED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   Материалы </w:t>
      </w:r>
      <w:r w:rsid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и оборудование</w:t>
      </w: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:  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>ноутбук, презентация, проектор, доска для показа презентации, журнальный столик для мини-музея и детских работ.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      Демонстрационный  материал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>  Альбом с фотографиями, разными видами открыток,  с новогодними  открытками сделанными руками детей.</w:t>
      </w: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     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     Методы обучения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>: беседы, моделирование, рассказы, заучивание стихотворения.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     Предполагаемые результаты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>.  Изготовление новогодних открыток.  Создание презентации, мини – музея « Открытки», альбома с разными видами открыток.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      Участники проекта.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>Дети подготовительной группы,  их родители,  восп</w:t>
      </w:r>
      <w:r w:rsidR="00B76A4A">
        <w:rPr>
          <w:rFonts w:ascii="Times New Roman" w:eastAsia="Times New Roman" w:hAnsi="Times New Roman" w:cs="Times New Roman"/>
          <w:sz w:val="28"/>
          <w:szCs w:val="28"/>
        </w:rPr>
        <w:t>итатели группы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      Этапы реализации проекта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1.Организационный этап.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> Постановка цели, выдвижение гипотез.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2. Подготовительный этап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>. Создание групп.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3.Основной этап.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>Сбор материала по теме. Рассматривание открыток, чтение поздравлений. Беседы об открытках разных видов, рассматривание презентаций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>Систематизация материала.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4. Заключительный этап.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>Создание презентации, мини- музея, альбома с разными видами открыток.</w:t>
      </w:r>
    </w:p>
    <w:p w:rsidR="007A36A2" w:rsidRPr="00337ED6" w:rsidRDefault="003B0C8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Изготовление поздравительных </w:t>
      </w:r>
      <w:r w:rsidR="007A36A2" w:rsidRPr="00337ED6">
        <w:rPr>
          <w:rFonts w:ascii="Times New Roman" w:eastAsia="Times New Roman" w:hAnsi="Times New Roman" w:cs="Times New Roman"/>
          <w:sz w:val="28"/>
          <w:szCs w:val="28"/>
        </w:rPr>
        <w:t>открыток своими руками.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i/>
          <w:iCs/>
          <w:sz w:val="28"/>
          <w:szCs w:val="28"/>
        </w:rPr>
        <w:t>Рефлексия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>. Защита проекта.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>Успешной работе по реализации проекта способствовало тесное сотрудничество педагогов с родителями воспитанников.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       Предварительная работа с детьми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36A2" w:rsidRPr="00337ED6" w:rsidRDefault="00B76A4A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B76A4A">
        <w:rPr>
          <w:rFonts w:ascii="Times New Roman" w:eastAsia="Times New Roman" w:hAnsi="Times New Roman" w:cs="Times New Roman"/>
          <w:iCs/>
          <w:sz w:val="28"/>
          <w:szCs w:val="28"/>
        </w:rPr>
        <w:t>Папка- передвижка для</w:t>
      </w:r>
      <w:r w:rsidR="007A36A2" w:rsidRPr="00B76A4A">
        <w:rPr>
          <w:rFonts w:ascii="Times New Roman" w:eastAsia="Times New Roman" w:hAnsi="Times New Roman" w:cs="Times New Roman"/>
          <w:iCs/>
          <w:sz w:val="28"/>
          <w:szCs w:val="28"/>
        </w:rPr>
        <w:t xml:space="preserve"> родителей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"История открытки"</w:t>
      </w:r>
      <w:r w:rsidR="007A36A2" w:rsidRPr="00337ED6">
        <w:rPr>
          <w:rFonts w:ascii="Times New Roman" w:eastAsia="Times New Roman" w:hAnsi="Times New Roman" w:cs="Times New Roman"/>
          <w:sz w:val="28"/>
          <w:szCs w:val="28"/>
        </w:rPr>
        <w:t>. Рассматривание различных видов открыток, чтение текс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тов, Рассматривание презентации       </w:t>
      </w:r>
      <w:r w:rsidR="007A36A2" w:rsidRPr="00337ED6">
        <w:rPr>
          <w:rFonts w:ascii="Times New Roman" w:eastAsia="Times New Roman" w:hAnsi="Times New Roman" w:cs="Times New Roman"/>
          <w:sz w:val="28"/>
          <w:szCs w:val="28"/>
        </w:rPr>
        <w:t xml:space="preserve">« История почтовой </w:t>
      </w:r>
      <w:r>
        <w:rPr>
          <w:rFonts w:ascii="Times New Roman" w:eastAsia="Times New Roman" w:hAnsi="Times New Roman" w:cs="Times New Roman"/>
          <w:sz w:val="28"/>
          <w:szCs w:val="28"/>
        </w:rPr>
        <w:t>открытки»</w:t>
      </w:r>
      <w:r w:rsidR="007A36A2" w:rsidRPr="00337E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i/>
          <w:iCs/>
          <w:sz w:val="28"/>
          <w:szCs w:val="28"/>
        </w:rPr>
        <w:t>Беседы.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> «Первые открытки», «Первые открытки в России»,  «Старинные открытки», «Виды поздравительных открыток», «</w:t>
      </w:r>
      <w:proofErr w:type="spellStart"/>
      <w:r w:rsidRPr="00337ED6">
        <w:rPr>
          <w:rFonts w:ascii="Times New Roman" w:eastAsia="Times New Roman" w:hAnsi="Times New Roman" w:cs="Times New Roman"/>
          <w:sz w:val="28"/>
          <w:szCs w:val="28"/>
        </w:rPr>
        <w:t>Валентинки</w:t>
      </w:r>
      <w:proofErr w:type="spellEnd"/>
      <w:r w:rsidRPr="00337ED6">
        <w:rPr>
          <w:rFonts w:ascii="Times New Roman" w:eastAsia="Times New Roman" w:hAnsi="Times New Roman" w:cs="Times New Roman"/>
          <w:sz w:val="28"/>
          <w:szCs w:val="28"/>
        </w:rPr>
        <w:t>», « Новогодние открытки», «Шутливые открытки», «Эмоции на открытках», «Именные открытки»,  «Открытки военных лет».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i/>
          <w:iCs/>
          <w:sz w:val="28"/>
          <w:szCs w:val="28"/>
        </w:rPr>
        <w:t>Разучивание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37ED6">
        <w:rPr>
          <w:rFonts w:ascii="Times New Roman" w:eastAsia="Times New Roman" w:hAnsi="Times New Roman" w:cs="Times New Roman"/>
          <w:i/>
          <w:iCs/>
          <w:sz w:val="28"/>
          <w:szCs w:val="28"/>
        </w:rPr>
        <w:t>стихотворения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>  Комаровой Н.В. « Открытка»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i/>
          <w:iCs/>
          <w:sz w:val="28"/>
          <w:szCs w:val="28"/>
        </w:rPr>
        <w:t>Рисование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>. Рисование поздравительных о</w:t>
      </w:r>
      <w:r w:rsidR="001B529B">
        <w:rPr>
          <w:rFonts w:ascii="Times New Roman" w:eastAsia="Times New Roman" w:hAnsi="Times New Roman" w:cs="Times New Roman"/>
          <w:sz w:val="28"/>
          <w:szCs w:val="28"/>
        </w:rPr>
        <w:t>ткрыток ко дню рождения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i/>
          <w:iCs/>
          <w:sz w:val="28"/>
          <w:szCs w:val="28"/>
        </w:rPr>
        <w:t>Аппликация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>. Изготовление новогодних открыток.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i/>
          <w:iCs/>
          <w:sz w:val="28"/>
          <w:szCs w:val="28"/>
        </w:rPr>
        <w:t>Организация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> выставки  новогодних  открыток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>Обдумывание мини – презентации своей открытки совместно с родителями.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 xml:space="preserve">Подготовка презентации. Создание мини - музея </w:t>
      </w:r>
      <w:r w:rsidR="00685D9D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>Открытки</w:t>
      </w:r>
      <w:r w:rsidR="00685D9D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36A2" w:rsidRPr="00337ED6" w:rsidRDefault="007A36A2" w:rsidP="00337ED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НОД: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lastRenderedPageBreak/>
        <w:t>   Дети входят в зал, встают полукругом.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    Воспитатели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>. Здравствуйте дорогие гости, мы рады видеть вас в нашем детском саду.  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>  1.На полках современных магазинов мы видим, самые разнообразные, яркие, красочные,  поздравительные открытки. Все они прекрасно и замечательно оформлены, на них, уже написаны добрые пожелания к очередному празднику.</w:t>
      </w:r>
      <w:r w:rsidR="00685D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>Открытка создает особое настроение, атмосферу праздника. Принято дарить и получать открытки в подарок, на праздники и различные памятные даты.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 (слайд №1)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Дети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>. Тема нашего проекта «История открытки».</w:t>
      </w: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(слайд №2,3)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>Исследование провели мы дети подготовительной к школе группы (дети  называют своё имя, фамилию )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> Мы выбрали эту тему потому, что нам было интересно узнать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>Что такое открытка?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>Почему люди поздравляют друг друга?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>Как можно поздравить родителей и друзей?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> Где и когда появилась 1-я открытка?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> Когда появилась 1-я открытка в России?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> Из каких материалов изготавливали открытки?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>С какой целью люди приобретали открытки?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>Что обычно изображали на открытках?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> Как изменилась открытка, какие открытки делают сейчас?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> Какие виды открыток существуют?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(слайд</w:t>
      </w:r>
      <w:r w:rsidR="001B63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№4)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>     </w:t>
      </w:r>
      <w:r w:rsidR="00685D9D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>. Своё исследование мы начали со сбора материала для наше</w:t>
      </w:r>
      <w:r w:rsidR="00685D9D">
        <w:rPr>
          <w:rFonts w:ascii="Times New Roman" w:eastAsia="Times New Roman" w:hAnsi="Times New Roman" w:cs="Times New Roman"/>
          <w:sz w:val="28"/>
          <w:szCs w:val="28"/>
        </w:rPr>
        <w:t>го проекта. Вместе с детьми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 xml:space="preserve"> и  родителями стали собирать   разные 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lastRenderedPageBreak/>
        <w:t>открытки  старинные и современные, искали материал в интернете, в домашних архивах.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>    </w:t>
      </w: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Ребенок.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>  Рассматривали и сравнивали поздравительные  новогодние открытки старинные и современные,  читали поздравительные тексты в открытках прошлого, и  современные поздравительные тексты.  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>   </w:t>
      </w: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Ребенок.</w:t>
      </w:r>
      <w:r w:rsidR="00685D9D">
        <w:rPr>
          <w:rFonts w:ascii="Times New Roman" w:eastAsia="Times New Roman" w:hAnsi="Times New Roman" w:cs="Times New Roman"/>
          <w:sz w:val="28"/>
          <w:szCs w:val="28"/>
        </w:rPr>
        <w:t>  Посмотрели  презентацию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 xml:space="preserve"> «История почтовой открытки</w:t>
      </w: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». </w:t>
      </w:r>
      <w:r w:rsidR="00685D9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       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    Ребенок.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> И вот, что мы узнали:  о  существовании прекрасной традиции поздравлять открытками.</w:t>
      </w: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>С  открытки  начинается любой  праздник.  Ведь открытки появляются раньше других символов главного торжества в году, и даже беглое их рассматривание в магазине вызывает приятные эмоции,  радостные чувства, нежность, заботу.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     Ребенок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>. Когда мы думаем о людях, которых хотели бы поздравить, выбираем для каждого подходящие сюж</w:t>
      </w:r>
      <w:r w:rsidR="00685D9D">
        <w:rPr>
          <w:rFonts w:ascii="Times New Roman" w:eastAsia="Times New Roman" w:hAnsi="Times New Roman" w:cs="Times New Roman"/>
          <w:sz w:val="28"/>
          <w:szCs w:val="28"/>
        </w:rPr>
        <w:t>еты, подбираем слова, думаем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>, как выразить чувства, и за одно, вспоминаем добрые  пожелания, представляем, к</w:t>
      </w:r>
      <w:r w:rsidR="003802D7">
        <w:rPr>
          <w:rFonts w:ascii="Times New Roman" w:eastAsia="Times New Roman" w:hAnsi="Times New Roman" w:cs="Times New Roman"/>
          <w:sz w:val="28"/>
          <w:szCs w:val="28"/>
        </w:rPr>
        <w:t>ак будут читать наши пожелания.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>      </w:t>
      </w: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Дети. 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>Мы узнали о существовании разных видов открыток. Это открытки.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>Старинные и современные. Авторские и отпечатанные в типографии.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>Музыкальные. Деловые и электронные.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>Большие и маленькие, открытки разной формы.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>Праздничные: Новогодние, Рождественские, Пасхальные.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>К знаменательным датам,  связанные с историей нашей страны.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>К празднику 8-е марта,  ко дню защитника Отечества, 1-е мая, ко дню Победы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> С днем рождения, юбилейные. С днем ангела.  С днем свадьбы. Шуточные.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> Именные. Открытки для любимых папы и мамы, дорогих дедушки и бабушки, для дочки и сыночка, внука и внучки.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>Главная функция открытки дарить людям радость!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> рассказывает  стихотворение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i/>
          <w:iCs/>
          <w:sz w:val="28"/>
          <w:szCs w:val="28"/>
        </w:rPr>
        <w:t>                                    Комарова Н.В.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i/>
          <w:iCs/>
          <w:sz w:val="28"/>
          <w:szCs w:val="28"/>
        </w:rPr>
        <w:t>      </w:t>
      </w: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 Открытка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proofErr w:type="spellStart"/>
      <w:r w:rsidRPr="00337ED6">
        <w:rPr>
          <w:rFonts w:ascii="Times New Roman" w:eastAsia="Times New Roman" w:hAnsi="Times New Roman" w:cs="Times New Roman"/>
          <w:sz w:val="28"/>
          <w:szCs w:val="28"/>
        </w:rPr>
        <w:t>Открыточка</w:t>
      </w:r>
      <w:proofErr w:type="spellEnd"/>
      <w:r w:rsidRPr="00337ED6">
        <w:rPr>
          <w:rFonts w:ascii="Times New Roman" w:eastAsia="Times New Roman" w:hAnsi="Times New Roman" w:cs="Times New Roman"/>
          <w:sz w:val="28"/>
          <w:szCs w:val="28"/>
        </w:rPr>
        <w:t>, открытка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>Огромная страна.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>Как много интересного расскажет нам она.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>Как Рождество встречали,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>Как Новый год справляли.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>Как модно одевались,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>Как простенько питались.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>Как деды воевали, как Родину спасали!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>Как дружно все трудились и как трудом гордились!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>Как раньше жили люди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>и как живут сейчас.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( слайд</w:t>
      </w:r>
      <w:r w:rsidR="001B63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№5)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>       1-й  ребёнок. Открытка - специальный вид почтового отправления изготовленного на плотной бумаге, картоне, и т.п. предназначенного для  короткого, открытого  письма.</w:t>
      </w:r>
    </w:p>
    <w:p w:rsidR="007A36A2" w:rsidRPr="001F3387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>      2-й  ребёнок.   Изначально открытка называлась открытым письмом, но параллельно существовало название почтовая карточка</w:t>
      </w:r>
    </w:p>
    <w:p w:rsidR="007A36A2" w:rsidRPr="00337ED6" w:rsidRDefault="007A36A2" w:rsidP="001B63DA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>       3-й ребенок. Слово открытка произошло от словосочетания открытое письмо.</w:t>
      </w:r>
    </w:p>
    <w:p w:rsidR="007A36A2" w:rsidRPr="00337ED6" w:rsidRDefault="001B63DA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 4</w:t>
      </w:r>
      <w:r w:rsidR="007A36A2" w:rsidRPr="00337ED6">
        <w:rPr>
          <w:rFonts w:ascii="Times New Roman" w:eastAsia="Times New Roman" w:hAnsi="Times New Roman" w:cs="Times New Roman"/>
          <w:sz w:val="28"/>
          <w:szCs w:val="28"/>
        </w:rPr>
        <w:t>-й ребенок</w:t>
      </w:r>
      <w:r w:rsidR="007A36A2"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. </w:t>
      </w:r>
      <w:r w:rsidR="007A36A2" w:rsidRPr="00337ED6">
        <w:rPr>
          <w:rFonts w:ascii="Times New Roman" w:eastAsia="Times New Roman" w:hAnsi="Times New Roman" w:cs="Times New Roman"/>
          <w:sz w:val="28"/>
          <w:szCs w:val="28"/>
        </w:rPr>
        <w:t>Единой даты появления открытки не существует, поскольку в каждой из стран этот путь был различным.</w:t>
      </w:r>
    </w:p>
    <w:p w:rsidR="007A36A2" w:rsidRPr="00337ED6" w:rsidRDefault="001B63DA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 5</w:t>
      </w:r>
      <w:r w:rsidR="007A36A2" w:rsidRPr="00337ED6">
        <w:rPr>
          <w:rFonts w:ascii="Times New Roman" w:eastAsia="Times New Roman" w:hAnsi="Times New Roman" w:cs="Times New Roman"/>
          <w:sz w:val="28"/>
          <w:szCs w:val="28"/>
        </w:rPr>
        <w:t>-й ребенок. Первыми в истории появились поздравительные открытки. Самой ранней является «</w:t>
      </w:r>
      <w:proofErr w:type="spellStart"/>
      <w:r w:rsidR="007A36A2" w:rsidRPr="00337ED6">
        <w:rPr>
          <w:rFonts w:ascii="Times New Roman" w:eastAsia="Times New Roman" w:hAnsi="Times New Roman" w:cs="Times New Roman"/>
          <w:sz w:val="28"/>
          <w:szCs w:val="28"/>
        </w:rPr>
        <w:t>Валентинка</w:t>
      </w:r>
      <w:proofErr w:type="spellEnd"/>
      <w:r w:rsidR="007A36A2" w:rsidRPr="00337ED6">
        <w:rPr>
          <w:rFonts w:ascii="Times New Roman" w:eastAsia="Times New Roman" w:hAnsi="Times New Roman" w:cs="Times New Roman"/>
          <w:sz w:val="28"/>
          <w:szCs w:val="28"/>
        </w:rPr>
        <w:t xml:space="preserve">».  Такую поздравительную карточку хранит Британский музей в Лондоне, она датирована ХV в. Открытка посвящена святому Валентину. </w:t>
      </w:r>
    </w:p>
    <w:p w:rsidR="007A36A2" w:rsidRPr="00337ED6" w:rsidRDefault="001B63DA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  (с</w:t>
      </w:r>
      <w:r w:rsidR="007A36A2"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лайд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A36A2"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№ 6)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>     </w:t>
      </w: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1B63DA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>. Первые Новогодние и рождественские открытки начали завозить в Россию в конце ХIХ века из Англии. Купцам приходилось их дорабатывать: переводить поздравления на родной язык.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lastRenderedPageBreak/>
        <w:t>Первые русские открытк</w:t>
      </w:r>
      <w:r w:rsidR="001B63DA">
        <w:rPr>
          <w:rFonts w:ascii="Times New Roman" w:eastAsia="Times New Roman" w:hAnsi="Times New Roman" w:cs="Times New Roman"/>
          <w:sz w:val="28"/>
          <w:szCs w:val="28"/>
        </w:rPr>
        <w:t xml:space="preserve">и были выпущены к Рождеству 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 xml:space="preserve"> – 10 штук, все по акварельным рисункам петербуржских художников.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> Открытки поздравления  стали популярны. На них появилась своя мода. Так, предлагались «гравюрные с обрезом», «аристократические в стиле модерн», «с блестящей эмалью», « с золотым теснением», «плюшевые». Были и простые на картоне.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      Ребенок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>. Первые открытки изготавливались в ручную. Для них оформления использовались любые материалы, на которые хватало фантазии. Это бархат, бисер, шелк, сушеные цветы, кожа, резина. Поэтому открытки выглядели по-разному, оригинально и необычно.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>     </w:t>
      </w: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>. Технический прогресс привел к тому, что открытки все меньше и меньше делались в ручную с применением оригинальных технологий, а стали печататься на фабриках.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>      </w:t>
      </w: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(слайд№7)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      Ребенок. 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> После революции выпуск открыток,  прекратили. В 40-е годы традиция отмечать Новый год и посылать открытки возродилась. Чаще всего открытки выпускались к знаменательным датам. Открытка стала отражать новую жизнь народа. На них изображали достижения советских людей, победы в труде.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(слайд №8)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      Ребенок. 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> В тяжелые годы Великой Отечественной  Войны  открытка служила мостиком между жизнью и смертью. Она приносила весточки с фронта. Открытка подбадривала солдат и сообщала им новости из далекого, но такого родного дома.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    ( слайд №9)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     Ребенок.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> В послевоенные годы открытки стали еще более яркими и праздничными.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>Дед Мороз и Снегурочка вернулись на открытки лишь в 60 годы.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    Ребенок. 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>По старинным открыткам можно узнать,  как изменялась мода прошлого века, как жили и праздновали праздники люди разных слоев населения.</w:t>
      </w: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   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    Ребенок. 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>С помощью открытки  можно</w:t>
      </w: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>проследить историю страны, семьи.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(слайд№10)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     Ребенок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>По открыткам можно узнать, как изменялась  военная мода, военная техника.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     Ребенок.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> По открыткам с видами природы можно узнать природу других краев.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    Ребенок.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> По открыткам с видами  городов можно  познакомиться достопримечательностями  разных городов, узнать много интересного и полезного.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     (слайд№11)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     Ребенок.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> Читая  открытки, мы узнали, что с</w:t>
      </w:r>
      <w:r w:rsidR="003B0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>1900г. по 1910г. люди поздравляя друг друга с Рождеством, новым годом, желали друг другу здоровья, счастья.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     Ребенок.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> С 1960г. по 1970г люди поздравляя друг друга с праздником, желают здоровья, успехов в труде, счастья в личной жизни.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>    </w:t>
      </w: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Ребенок. </w:t>
      </w:r>
      <w:r w:rsidR="001B529B" w:rsidRPr="001B529B">
        <w:rPr>
          <w:rFonts w:ascii="Times New Roman" w:eastAsia="Times New Roman" w:hAnsi="Times New Roman" w:cs="Times New Roman"/>
          <w:sz w:val="28"/>
          <w:szCs w:val="28"/>
        </w:rPr>
        <w:t>В настоящее время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 xml:space="preserve"> люди желают друг другу здоровья, много денег,  богатства и благополучия.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   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слайд№12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>    </w:t>
      </w: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Ребенок. 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>Большой популярностью пользуются  шуточные открытки ( с приколами), а также быстро входят в моду фото открытки.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    Ребенок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>. С появлением интернета и средств массовой  коммуникации почтовая открытка потеряла свою актуальность.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    Ребенок. 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>Деловая открытка, является новым направлением в разработке открыток.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>   </w:t>
      </w: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(слайд№13)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    Ребенок.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> На сегодняшний день открытка переживает свое возрождение. Сегодня открытки  все реже   высылают почтой, но они по-прежнему остаются неизменными спутницами  любого праздника.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    Ребенок.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> Открытки часто дарят лично, поэтому большое распространение     получили открытки, сделанные своими руками.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 (слайд№14)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      Ребенок.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>  Вместе с родителями мы изготовили новогодние открытки. Вкладывали свое старание, умение, загадывали свои сокровенные желания. Ведь  именно в новый год хочется верить, что сказочный мир,  изображенный на открытках существует на самом деле, и какая то частица,  входит в дом вместе с ним.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>Презентация детьми своих открыток.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    Заключение.  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>     1.Преле</w:t>
      </w:r>
      <w:r w:rsidR="001F3387">
        <w:rPr>
          <w:rFonts w:ascii="Times New Roman" w:eastAsia="Times New Roman" w:hAnsi="Times New Roman" w:cs="Times New Roman"/>
          <w:sz w:val="28"/>
          <w:szCs w:val="28"/>
        </w:rPr>
        <w:t>сть бумажной открытки неоспорима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 xml:space="preserve"> в любой век. Всегда приятно доставать из ящика стола открытку, полученную несколько лет назад от близкого человека и вновь перечитать те душевные слова, которые он вложил в нее.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>    2.Открытка общедоступна, вездесуща, легко видоизменяется она приходит в наш дом и способна украсить жизнь любого человека, с самыми различными интересами и запросами. Открытка будет существовать всегда.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sz w:val="28"/>
          <w:szCs w:val="28"/>
        </w:rPr>
        <w:t>    3. Собирайте открытки….Дарите открытки….Получайте открытки в подарок и на память… Ищите именно свою, оригинальную и уникальную, которая сможет донести получателю  ваши эмоции и настроение, сообщить то, что не всегда можно выразить словами.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   (слайд№15)</w:t>
      </w:r>
    </w:p>
    <w:p w:rsidR="007A36A2" w:rsidRPr="00337ED6" w:rsidRDefault="007A36A2" w:rsidP="00337ED6">
      <w:pPr>
        <w:rPr>
          <w:rFonts w:ascii="Times New Roman" w:eastAsia="Times New Roman" w:hAnsi="Times New Roman" w:cs="Times New Roman"/>
          <w:sz w:val="28"/>
          <w:szCs w:val="28"/>
        </w:rPr>
      </w:pPr>
      <w:r w:rsidRPr="00337ED6">
        <w:rPr>
          <w:rFonts w:ascii="Times New Roman" w:eastAsia="Times New Roman" w:hAnsi="Times New Roman" w:cs="Times New Roman"/>
          <w:b/>
          <w:bCs/>
          <w:sz w:val="28"/>
          <w:szCs w:val="28"/>
        </w:rPr>
        <w:t>  Дети </w:t>
      </w:r>
      <w:r w:rsidRPr="00337ED6">
        <w:rPr>
          <w:rFonts w:ascii="Times New Roman" w:eastAsia="Times New Roman" w:hAnsi="Times New Roman" w:cs="Times New Roman"/>
          <w:sz w:val="28"/>
          <w:szCs w:val="28"/>
        </w:rPr>
        <w:t>по очереди. Дарите открытки чаще, дарите открытки просто так, чтобы выразить свои чувства, удивить, поделиться радостью.</w:t>
      </w:r>
    </w:p>
    <w:p w:rsidR="00196D19" w:rsidRDefault="00196D19"/>
    <w:p w:rsidR="001B529B" w:rsidRDefault="001B529B"/>
    <w:p w:rsidR="001B529B" w:rsidRDefault="001B529B"/>
    <w:p w:rsidR="001B529B" w:rsidRDefault="001B529B"/>
    <w:p w:rsidR="001B529B" w:rsidRDefault="001B529B"/>
    <w:p w:rsidR="001B529B" w:rsidRDefault="001B529B"/>
    <w:p w:rsidR="001B529B" w:rsidRDefault="001B529B"/>
    <w:p w:rsidR="001B529B" w:rsidRDefault="001B529B"/>
    <w:p w:rsidR="003B0C82" w:rsidRPr="003B0C82" w:rsidRDefault="003B0C82" w:rsidP="003B0C8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3B0C82" w:rsidRPr="003B0C82" w:rsidSect="00F60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A2373"/>
    <w:multiLevelType w:val="multilevel"/>
    <w:tmpl w:val="D69C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>
    <w:useFELayout/>
  </w:compat>
  <w:rsids>
    <w:rsidRoot w:val="007A36A2"/>
    <w:rsid w:val="000A395F"/>
    <w:rsid w:val="00146CA1"/>
    <w:rsid w:val="00196D19"/>
    <w:rsid w:val="001B529B"/>
    <w:rsid w:val="001B63DA"/>
    <w:rsid w:val="001F3387"/>
    <w:rsid w:val="00337ED6"/>
    <w:rsid w:val="003802D7"/>
    <w:rsid w:val="003B0C82"/>
    <w:rsid w:val="00534CF4"/>
    <w:rsid w:val="006279BF"/>
    <w:rsid w:val="00685D9D"/>
    <w:rsid w:val="007A36A2"/>
    <w:rsid w:val="00854228"/>
    <w:rsid w:val="00880B2F"/>
    <w:rsid w:val="00884F40"/>
    <w:rsid w:val="008B0775"/>
    <w:rsid w:val="00A514E6"/>
    <w:rsid w:val="00B76A4A"/>
    <w:rsid w:val="00C11175"/>
    <w:rsid w:val="00DA3E0C"/>
    <w:rsid w:val="00F60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A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7A36A2"/>
  </w:style>
  <w:style w:type="character" w:customStyle="1" w:styleId="c1">
    <w:name w:val="c1"/>
    <w:basedOn w:val="a0"/>
    <w:rsid w:val="007A36A2"/>
  </w:style>
  <w:style w:type="paragraph" w:customStyle="1" w:styleId="c13">
    <w:name w:val="c13"/>
    <w:basedOn w:val="a"/>
    <w:rsid w:val="007A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A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7A3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A36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2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4BD6F-0D79-4EBF-8097-9B84CAFF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8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7</cp:revision>
  <dcterms:created xsi:type="dcterms:W3CDTF">2014-11-15T15:45:00Z</dcterms:created>
  <dcterms:modified xsi:type="dcterms:W3CDTF">2015-11-14T21:57:00Z</dcterms:modified>
</cp:coreProperties>
</file>