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1E" w:rsidRDefault="00A4561E" w:rsidP="00A4561E"/>
    <w:p w:rsidR="00AC0748" w:rsidRDefault="00AC0748" w:rsidP="00AC0748">
      <w:pPr>
        <w:jc w:val="center"/>
        <w:rPr>
          <w:rFonts w:ascii="Monotype Corsiva" w:hAnsi="Monotype Corsiva"/>
          <w:b/>
          <w:sz w:val="72"/>
          <w:szCs w:val="72"/>
        </w:rPr>
      </w:pPr>
      <w:r w:rsidRPr="00AC0748">
        <w:rPr>
          <w:rFonts w:ascii="Monotype Corsiva" w:hAnsi="Monotype Corsiva"/>
          <w:b/>
          <w:sz w:val="72"/>
          <w:szCs w:val="72"/>
        </w:rPr>
        <w:t>Проектная работа</w:t>
      </w:r>
    </w:p>
    <w:p w:rsidR="00AC0748" w:rsidRDefault="00AC0748" w:rsidP="00AC0748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AC0748" w:rsidRPr="00AC0748" w:rsidRDefault="00AC0748" w:rsidP="00AC0748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AC0748" w:rsidRPr="00A80089" w:rsidRDefault="00AC0748" w:rsidP="00AC0748">
      <w:pPr>
        <w:jc w:val="right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bCs/>
          <w:i/>
          <w:sz w:val="96"/>
          <w:szCs w:val="96"/>
        </w:rPr>
        <w:t>Занимательное рисование</w:t>
      </w:r>
    </w:p>
    <w:p w:rsidR="00AC0748" w:rsidRDefault="00AC0748" w:rsidP="00AC0748">
      <w:pPr>
        <w:jc w:val="right"/>
        <w:rPr>
          <w:i/>
          <w:sz w:val="28"/>
          <w:szCs w:val="28"/>
        </w:rPr>
      </w:pPr>
    </w:p>
    <w:p w:rsidR="00AC0748" w:rsidRDefault="00AC0748" w:rsidP="00AC0748">
      <w:pPr>
        <w:jc w:val="right"/>
        <w:rPr>
          <w:i/>
          <w:sz w:val="28"/>
          <w:szCs w:val="28"/>
        </w:rPr>
      </w:pPr>
    </w:p>
    <w:p w:rsidR="00AC0748" w:rsidRDefault="00AC0748" w:rsidP="00AC0748">
      <w:pPr>
        <w:jc w:val="right"/>
        <w:rPr>
          <w:i/>
          <w:sz w:val="28"/>
          <w:szCs w:val="28"/>
        </w:rPr>
      </w:pPr>
    </w:p>
    <w:p w:rsidR="00AC0748" w:rsidRPr="00280BDB" w:rsidRDefault="00AC0748" w:rsidP="00AC0748">
      <w:pPr>
        <w:jc w:val="right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</w:t>
      </w:r>
      <w:r w:rsidRPr="00280BDB">
        <w:rPr>
          <w:rFonts w:ascii="Monotype Corsiva" w:hAnsi="Monotype Corsiva"/>
          <w:b/>
          <w:sz w:val="36"/>
          <w:szCs w:val="36"/>
        </w:rPr>
        <w:t>Автор</w:t>
      </w:r>
      <w:r>
        <w:rPr>
          <w:rFonts w:ascii="Monotype Corsiva" w:hAnsi="Monotype Corsiva"/>
          <w:b/>
          <w:sz w:val="36"/>
          <w:szCs w:val="36"/>
        </w:rPr>
        <w:t>ы</w:t>
      </w:r>
      <w:r w:rsidRPr="00280BDB">
        <w:rPr>
          <w:rFonts w:ascii="Monotype Corsiva" w:hAnsi="Monotype Corsiva"/>
          <w:b/>
          <w:sz w:val="36"/>
          <w:szCs w:val="36"/>
        </w:rPr>
        <w:t xml:space="preserve">:  Каблова </w:t>
      </w:r>
      <w:r>
        <w:rPr>
          <w:rFonts w:ascii="Monotype Corsiva" w:hAnsi="Monotype Corsiva"/>
          <w:b/>
          <w:sz w:val="36"/>
          <w:szCs w:val="36"/>
        </w:rPr>
        <w:t>Вера</w:t>
      </w:r>
    </w:p>
    <w:p w:rsidR="00AC0748" w:rsidRDefault="00AC0748" w:rsidP="00AC0748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Митрофанова Анастасия,</w:t>
      </w:r>
    </w:p>
    <w:p w:rsidR="00AC0748" w:rsidRDefault="00AC0748" w:rsidP="00AC0748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ученицы 5</w:t>
      </w:r>
      <w:r w:rsidRPr="00280BDB">
        <w:rPr>
          <w:rFonts w:ascii="Monotype Corsiva" w:hAnsi="Monotype Corsiva"/>
          <w:b/>
          <w:sz w:val="36"/>
          <w:szCs w:val="36"/>
        </w:rPr>
        <w:t xml:space="preserve"> класса </w:t>
      </w:r>
    </w:p>
    <w:p w:rsidR="00AC0748" w:rsidRDefault="00AC0748" w:rsidP="00AC0748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МКОО «Куликовская СОШ»</w:t>
      </w:r>
    </w:p>
    <w:p w:rsidR="00AC0748" w:rsidRPr="00280BDB" w:rsidRDefault="00AC0748" w:rsidP="00AC0748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Pr="00280BDB">
        <w:rPr>
          <w:rFonts w:ascii="Monotype Corsiva" w:hAnsi="Monotype Corsiva"/>
          <w:b/>
          <w:sz w:val="36"/>
          <w:szCs w:val="36"/>
        </w:rPr>
        <w:t>Руководитель: Филипова Е.А.</w:t>
      </w:r>
      <w:r w:rsidR="00A36BBC">
        <w:rPr>
          <w:rFonts w:ascii="Monotype Corsiva" w:hAnsi="Monotype Corsiva"/>
          <w:b/>
          <w:sz w:val="36"/>
          <w:szCs w:val="36"/>
        </w:rPr>
        <w:t>,</w:t>
      </w:r>
    </w:p>
    <w:p w:rsidR="00AC0748" w:rsidRPr="00CE7952" w:rsidRDefault="00CE7952" w:rsidP="00CE7952">
      <w:pPr>
        <w:pStyle w:val="af"/>
        <w:numPr>
          <w:ilvl w:val="0"/>
          <w:numId w:val="1"/>
        </w:numPr>
        <w:jc w:val="right"/>
        <w:rPr>
          <w:rFonts w:ascii="Monotype Corsiva" w:hAnsi="Monotype Corsiva"/>
          <w:b/>
          <w:sz w:val="36"/>
          <w:szCs w:val="36"/>
        </w:rPr>
      </w:pPr>
      <w:r w:rsidRPr="00CE7952">
        <w:rPr>
          <w:rFonts w:ascii="Monotype Corsiva" w:hAnsi="Monotype Corsiva"/>
          <w:b/>
          <w:sz w:val="36"/>
          <w:szCs w:val="36"/>
        </w:rPr>
        <w:t>Зам.</w:t>
      </w:r>
      <w:r w:rsidR="00AC0748" w:rsidRPr="00CE7952">
        <w:rPr>
          <w:rFonts w:ascii="Monotype Corsiva" w:hAnsi="Monotype Corsiva"/>
          <w:b/>
          <w:sz w:val="36"/>
          <w:szCs w:val="36"/>
        </w:rPr>
        <w:t xml:space="preserve">учитель ИЗО </w:t>
      </w:r>
    </w:p>
    <w:p w:rsidR="00AC0748" w:rsidRDefault="00AC0748" w:rsidP="00AC0748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МКОО «Куликовская СОШ»</w:t>
      </w:r>
    </w:p>
    <w:p w:rsidR="00AC0748" w:rsidRPr="00A80089" w:rsidRDefault="00AC0748" w:rsidP="00AC0748">
      <w:pPr>
        <w:jc w:val="right"/>
        <w:rPr>
          <w:rFonts w:ascii="Monotype Corsiva" w:hAnsi="Monotype Corsiva"/>
          <w:sz w:val="28"/>
          <w:szCs w:val="28"/>
        </w:rPr>
      </w:pPr>
      <w:r w:rsidRPr="00A80089">
        <w:rPr>
          <w:rFonts w:ascii="Monotype Corsiva" w:hAnsi="Monotype Corsiva"/>
          <w:i/>
          <w:sz w:val="28"/>
          <w:szCs w:val="28"/>
        </w:rPr>
        <w:t xml:space="preserve">                                   </w:t>
      </w:r>
    </w:p>
    <w:p w:rsidR="00AC0748" w:rsidRPr="00A80089" w:rsidRDefault="00AC0748" w:rsidP="00AC0748">
      <w:pPr>
        <w:jc w:val="right"/>
        <w:rPr>
          <w:rFonts w:ascii="Monotype Corsiva" w:hAnsi="Monotype Corsiva"/>
          <w:b/>
          <w:sz w:val="28"/>
          <w:szCs w:val="28"/>
        </w:rPr>
      </w:pPr>
    </w:p>
    <w:p w:rsidR="00AC0748" w:rsidRPr="00912540" w:rsidRDefault="00AC0748" w:rsidP="00AC074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х</w:t>
      </w:r>
      <w:r w:rsidRPr="00912540">
        <w:rPr>
          <w:rFonts w:ascii="Monotype Corsiva" w:hAnsi="Monotype Corsiva"/>
          <w:b/>
          <w:sz w:val="36"/>
          <w:szCs w:val="36"/>
        </w:rPr>
        <w:t>.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912540">
        <w:rPr>
          <w:rFonts w:ascii="Monotype Corsiva" w:hAnsi="Monotype Corsiva"/>
          <w:b/>
          <w:sz w:val="36"/>
          <w:szCs w:val="36"/>
        </w:rPr>
        <w:t>Куликовский</w:t>
      </w:r>
    </w:p>
    <w:p w:rsidR="00AC0748" w:rsidRDefault="00AC0748" w:rsidP="00AC074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2015</w:t>
      </w:r>
      <w:r w:rsidRPr="00912540">
        <w:rPr>
          <w:rFonts w:ascii="Monotype Corsiva" w:hAnsi="Monotype Corsiva"/>
          <w:b/>
          <w:sz w:val="36"/>
          <w:szCs w:val="36"/>
        </w:rPr>
        <w:t xml:space="preserve"> год</w:t>
      </w:r>
    </w:p>
    <w:p w:rsidR="00A36BBC" w:rsidRDefault="00A36BBC" w:rsidP="00207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48" w:rsidRPr="00AC0748" w:rsidRDefault="00AC0748" w:rsidP="00AC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48" w:rsidRPr="00F1781E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1781E">
        <w:rPr>
          <w:rFonts w:ascii="Times New Roman" w:hAnsi="Times New Roman" w:cs="Times New Roman"/>
          <w:sz w:val="28"/>
          <w:szCs w:val="28"/>
        </w:rPr>
        <w:t>Дети очень любят рис</w:t>
      </w:r>
      <w:r>
        <w:rPr>
          <w:rFonts w:ascii="Times New Roman" w:hAnsi="Times New Roman" w:cs="Times New Roman"/>
          <w:sz w:val="28"/>
          <w:szCs w:val="28"/>
        </w:rPr>
        <w:t>овать, причем в любом возрасте.</w:t>
      </w:r>
    </w:p>
    <w:p w:rsidR="00AC0748" w:rsidRPr="00F1781E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781E">
        <w:rPr>
          <w:rFonts w:ascii="Times New Roman" w:hAnsi="Times New Roman" w:cs="Times New Roman"/>
          <w:sz w:val="28"/>
          <w:szCs w:val="28"/>
        </w:rPr>
        <w:t>Даже самые крошечные малыши, проводя яркие линии фломастерами, карандашами или ставя отпечатки пальчиками, особо не осознавая, что они рисуют, приходят в восторг от этого процесса.</w:t>
      </w:r>
    </w:p>
    <w:p w:rsidR="00AC0748" w:rsidRPr="005A298B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267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F1781E">
        <w:rPr>
          <w:rFonts w:ascii="Times New Roman" w:hAnsi="Times New Roman" w:cs="Times New Roman"/>
          <w:sz w:val="28"/>
          <w:szCs w:val="28"/>
        </w:rPr>
        <w:t>нравится рисовать везде и всем: красками и ручками по бумаге, палочками на песке, мелками на асфальте. Юные художники всегда найдут  место для своего очередного творения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48" w:rsidRPr="005A298B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98B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r>
        <w:rPr>
          <w:rFonts w:ascii="Times New Roman" w:hAnsi="Times New Roman" w:cs="Times New Roman"/>
          <w:sz w:val="28"/>
          <w:szCs w:val="28"/>
        </w:rPr>
        <w:t xml:space="preserve">рисованием </w:t>
      </w:r>
      <w:r w:rsidRPr="005A298B">
        <w:rPr>
          <w:rFonts w:ascii="Times New Roman" w:hAnsi="Times New Roman" w:cs="Times New Roman"/>
          <w:sz w:val="28"/>
          <w:szCs w:val="28"/>
        </w:rPr>
        <w:t>способствуют развитию творческих способностей, воображения, наблюдательности, художественного мышления и памяти детей.</w:t>
      </w:r>
    </w:p>
    <w:p w:rsidR="00AC0748" w:rsidRPr="005A298B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98B">
        <w:rPr>
          <w:rFonts w:ascii="Times New Roman" w:hAnsi="Times New Roman" w:cs="Times New Roman"/>
          <w:sz w:val="28"/>
          <w:szCs w:val="28"/>
        </w:rPr>
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  отойти от предметного изображения, выразить в рисунке свои чувства и эмоции, вселяет уверенность ребёнка в своих силах, создает  эмоционально-положительное отношение к деятельности. Владея разными способами изображения предмета, ребенок получает возможность выбора, что раз</w:t>
      </w:r>
      <w:r>
        <w:rPr>
          <w:rFonts w:ascii="Times New Roman" w:hAnsi="Times New Roman" w:cs="Times New Roman"/>
          <w:sz w:val="28"/>
          <w:szCs w:val="28"/>
        </w:rPr>
        <w:t xml:space="preserve">вивает </w:t>
      </w:r>
      <w:r w:rsidR="00CF1F35">
        <w:rPr>
          <w:rFonts w:ascii="Times New Roman" w:hAnsi="Times New Roman" w:cs="Times New Roman"/>
          <w:sz w:val="28"/>
          <w:szCs w:val="28"/>
        </w:rPr>
        <w:t>его творческие способности</w:t>
      </w:r>
      <w:r w:rsidRPr="005A298B">
        <w:rPr>
          <w:rFonts w:ascii="Times New Roman" w:hAnsi="Times New Roman" w:cs="Times New Roman"/>
          <w:sz w:val="28"/>
          <w:szCs w:val="28"/>
        </w:rPr>
        <w:t>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B" w:rsidRPr="004B0206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F1F35" w:rsidRPr="002017BF" w:rsidRDefault="00CF1F35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BF">
        <w:rPr>
          <w:rFonts w:ascii="Times New Roman" w:hAnsi="Times New Roman" w:cs="Times New Roman"/>
          <w:sz w:val="28"/>
          <w:szCs w:val="28"/>
        </w:rPr>
        <w:t xml:space="preserve">На основе изученных </w:t>
      </w:r>
      <w:r w:rsidR="002017BF" w:rsidRPr="002017BF">
        <w:rPr>
          <w:rFonts w:ascii="Times New Roman" w:hAnsi="Times New Roman" w:cs="Times New Roman"/>
          <w:sz w:val="28"/>
          <w:szCs w:val="28"/>
        </w:rPr>
        <w:t>способах</w:t>
      </w:r>
      <w:r w:rsidRPr="002017BF">
        <w:rPr>
          <w:rFonts w:ascii="Times New Roman" w:hAnsi="Times New Roman" w:cs="Times New Roman"/>
          <w:sz w:val="28"/>
          <w:szCs w:val="28"/>
        </w:rPr>
        <w:t xml:space="preserve">  нетрадиционного рисования создать альбом работ для дальнейше</w:t>
      </w:r>
      <w:r w:rsidR="002017BF" w:rsidRPr="002017BF">
        <w:rPr>
          <w:rFonts w:ascii="Times New Roman" w:hAnsi="Times New Roman" w:cs="Times New Roman"/>
          <w:sz w:val="28"/>
          <w:szCs w:val="28"/>
        </w:rPr>
        <w:t>го использования на уроках изобразительного искусства</w:t>
      </w:r>
      <w:r w:rsidRPr="0020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5A298B">
        <w:rPr>
          <w:rFonts w:ascii="Times New Roman" w:hAnsi="Times New Roman" w:cs="Times New Roman"/>
          <w:sz w:val="28"/>
          <w:szCs w:val="28"/>
        </w:rPr>
        <w:t>:</w:t>
      </w:r>
    </w:p>
    <w:p w:rsidR="00FC3C5F" w:rsidRPr="005A298B" w:rsidRDefault="00A36BBC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C3C5F">
        <w:rPr>
          <w:rFonts w:ascii="Times New Roman" w:hAnsi="Times New Roman" w:cs="Times New Roman"/>
          <w:sz w:val="28"/>
          <w:szCs w:val="28"/>
        </w:rPr>
        <w:t>зучить нетрадиционные техники рисования</w:t>
      </w:r>
      <w:r w:rsidR="002017BF">
        <w:rPr>
          <w:rFonts w:ascii="Times New Roman" w:hAnsi="Times New Roman" w:cs="Times New Roman"/>
          <w:sz w:val="28"/>
          <w:szCs w:val="28"/>
        </w:rPr>
        <w:t>;</w:t>
      </w:r>
      <w:r w:rsidR="00FC3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8B" w:rsidRPr="005A298B" w:rsidRDefault="00A36BBC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B0206">
        <w:rPr>
          <w:rFonts w:ascii="Times New Roman" w:hAnsi="Times New Roman" w:cs="Times New Roman"/>
          <w:sz w:val="28"/>
          <w:szCs w:val="28"/>
        </w:rPr>
        <w:t>оз</w:t>
      </w:r>
      <w:r w:rsidR="005A298B" w:rsidRPr="005A298B">
        <w:rPr>
          <w:rFonts w:ascii="Times New Roman" w:hAnsi="Times New Roman" w:cs="Times New Roman"/>
          <w:sz w:val="28"/>
          <w:szCs w:val="28"/>
        </w:rPr>
        <w:t>накомить обучающихся  с нетрадиционными способами рисования,  формировать интерес к изобразительной деятельности;</w:t>
      </w:r>
    </w:p>
    <w:p w:rsidR="005A298B" w:rsidRPr="005A298B" w:rsidRDefault="00A36BBC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A298B" w:rsidRPr="005A298B">
        <w:rPr>
          <w:rFonts w:ascii="Times New Roman" w:hAnsi="Times New Roman" w:cs="Times New Roman"/>
          <w:sz w:val="28"/>
          <w:szCs w:val="28"/>
        </w:rPr>
        <w:t>пособствовать овладению школьниками простейшими техническими приемами работы  с различны</w:t>
      </w:r>
      <w:r w:rsidR="002017BF">
        <w:rPr>
          <w:rFonts w:ascii="Times New Roman" w:hAnsi="Times New Roman" w:cs="Times New Roman"/>
          <w:sz w:val="28"/>
          <w:szCs w:val="28"/>
        </w:rPr>
        <w:t>ми изобразительными материалами.</w:t>
      </w:r>
    </w:p>
    <w:p w:rsidR="00B04029" w:rsidRDefault="00B04029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A298B">
        <w:rPr>
          <w:rFonts w:ascii="Times New Roman" w:hAnsi="Times New Roman" w:cs="Times New Roman"/>
          <w:sz w:val="28"/>
          <w:szCs w:val="28"/>
        </w:rPr>
        <w:tab/>
        <w:t>творческий</w:t>
      </w:r>
    </w:p>
    <w:p w:rsidR="002637F6" w:rsidRPr="00A36CA9" w:rsidRDefault="001467E6" w:rsidP="0026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E6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467E6">
        <w:rPr>
          <w:rFonts w:ascii="Times New Roman" w:hAnsi="Times New Roman" w:cs="Times New Roman"/>
          <w:sz w:val="28"/>
          <w:szCs w:val="28"/>
        </w:rPr>
        <w:t xml:space="preserve"> Мы предполагаем, что использование нетрадиционных техник рисования будет способствовать </w:t>
      </w:r>
      <w:r w:rsidR="00A36BBC">
        <w:rPr>
          <w:rFonts w:ascii="Times New Roman" w:hAnsi="Times New Roman" w:cs="Times New Roman"/>
          <w:sz w:val="28"/>
          <w:szCs w:val="28"/>
        </w:rPr>
        <w:t>развитию творческого воображения обучающихся</w:t>
      </w:r>
      <w:r w:rsidR="002637F6">
        <w:rPr>
          <w:rFonts w:ascii="Times New Roman" w:hAnsi="Times New Roman" w:cs="Times New Roman"/>
          <w:sz w:val="28"/>
          <w:szCs w:val="28"/>
        </w:rPr>
        <w:t xml:space="preserve"> и </w:t>
      </w:r>
      <w:r w:rsidR="002637F6" w:rsidRPr="00A36CA9">
        <w:rPr>
          <w:rFonts w:ascii="Times New Roman" w:hAnsi="Times New Roman" w:cs="Times New Roman"/>
          <w:sz w:val="28"/>
          <w:szCs w:val="28"/>
        </w:rPr>
        <w:t xml:space="preserve"> </w:t>
      </w:r>
      <w:r w:rsidR="002637F6"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="002637F6" w:rsidRPr="00A36CA9">
        <w:rPr>
          <w:rFonts w:ascii="Times New Roman" w:hAnsi="Times New Roman" w:cs="Times New Roman"/>
          <w:sz w:val="28"/>
          <w:szCs w:val="28"/>
        </w:rPr>
        <w:t xml:space="preserve"> интерес детей</w:t>
      </w:r>
      <w:r w:rsidR="002637F6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деятельности. </w:t>
      </w:r>
    </w:p>
    <w:p w:rsidR="001467E6" w:rsidRPr="005A298B" w:rsidRDefault="001467E6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B" w:rsidRPr="005A298B" w:rsidRDefault="00BA19F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A19F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BA19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FB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техник рисования, направленный на развитие творческого воображения.</w:t>
      </w:r>
    </w:p>
    <w:p w:rsidR="005A298B" w:rsidRPr="005A298B" w:rsidRDefault="004B0206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A298B" w:rsidRPr="004B020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5A298B" w:rsidRPr="005A298B">
        <w:rPr>
          <w:rFonts w:ascii="Times New Roman" w:hAnsi="Times New Roman" w:cs="Times New Roman"/>
          <w:sz w:val="28"/>
          <w:szCs w:val="28"/>
        </w:rPr>
        <w:t>:</w:t>
      </w:r>
      <w:r w:rsidR="005A298B" w:rsidRPr="005A298B">
        <w:rPr>
          <w:rFonts w:ascii="Times New Roman" w:hAnsi="Times New Roman" w:cs="Times New Roman"/>
          <w:sz w:val="28"/>
          <w:szCs w:val="28"/>
        </w:rPr>
        <w:tab/>
        <w:t>Сентябрь 2014 – январь  2015 года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5A298B">
        <w:rPr>
          <w:rFonts w:ascii="Times New Roman" w:hAnsi="Times New Roman" w:cs="Times New Roman"/>
          <w:sz w:val="28"/>
          <w:szCs w:val="28"/>
        </w:rPr>
        <w:t>: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  <w:r w:rsidR="004B0206">
        <w:rPr>
          <w:rFonts w:ascii="Times New Roman" w:hAnsi="Times New Roman" w:cs="Times New Roman"/>
          <w:sz w:val="28"/>
          <w:szCs w:val="28"/>
        </w:rPr>
        <w:t>: сентябрь 2014</w:t>
      </w:r>
    </w:p>
    <w:p w:rsidR="00A36BBC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1. Изучение и </w:t>
      </w:r>
      <w:r w:rsidR="00A36BB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F1F35">
        <w:rPr>
          <w:rFonts w:ascii="Times New Roman" w:hAnsi="Times New Roman" w:cs="Times New Roman"/>
          <w:sz w:val="28"/>
          <w:szCs w:val="28"/>
        </w:rPr>
        <w:t xml:space="preserve"> </w:t>
      </w:r>
      <w:r w:rsidRPr="005A298B">
        <w:rPr>
          <w:rFonts w:ascii="Times New Roman" w:hAnsi="Times New Roman" w:cs="Times New Roman"/>
          <w:sz w:val="28"/>
          <w:szCs w:val="28"/>
        </w:rPr>
        <w:t xml:space="preserve"> литературы, интернет – ресурсов по данной проблеме</w:t>
      </w:r>
      <w:r w:rsidR="00A36BBC">
        <w:rPr>
          <w:rFonts w:ascii="Times New Roman" w:hAnsi="Times New Roman" w:cs="Times New Roman"/>
          <w:sz w:val="28"/>
          <w:szCs w:val="28"/>
        </w:rPr>
        <w:t>.</w:t>
      </w:r>
    </w:p>
    <w:p w:rsidR="002017BF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2. Разработка с</w:t>
      </w:r>
      <w:r w:rsidR="00900861">
        <w:rPr>
          <w:rFonts w:ascii="Times New Roman" w:hAnsi="Times New Roman" w:cs="Times New Roman"/>
          <w:sz w:val="28"/>
          <w:szCs w:val="28"/>
        </w:rPr>
        <w:t>одержания проекта: «Занимательное рисование</w:t>
      </w:r>
      <w:r w:rsidRPr="005A298B">
        <w:rPr>
          <w:rFonts w:ascii="Times New Roman" w:hAnsi="Times New Roman" w:cs="Times New Roman"/>
          <w:sz w:val="28"/>
          <w:szCs w:val="28"/>
        </w:rPr>
        <w:t>»</w:t>
      </w:r>
      <w:r w:rsidR="00A36BBC">
        <w:rPr>
          <w:rFonts w:ascii="Times New Roman" w:hAnsi="Times New Roman" w:cs="Times New Roman"/>
          <w:sz w:val="28"/>
          <w:szCs w:val="28"/>
        </w:rPr>
        <w:t>.</w:t>
      </w:r>
    </w:p>
    <w:p w:rsidR="005A298B" w:rsidRPr="005A298B" w:rsidRDefault="00A36BBC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5A298B" w:rsidRPr="005A298B">
        <w:rPr>
          <w:rFonts w:ascii="Times New Roman" w:hAnsi="Times New Roman" w:cs="Times New Roman"/>
          <w:sz w:val="28"/>
          <w:szCs w:val="28"/>
        </w:rPr>
        <w:t>Планирование предстоящей деятельности, направленной на реализацию проекта.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 4. Социол</w:t>
      </w:r>
      <w:r w:rsidR="00CF1F35">
        <w:rPr>
          <w:rFonts w:ascii="Times New Roman" w:hAnsi="Times New Roman" w:cs="Times New Roman"/>
          <w:sz w:val="28"/>
          <w:szCs w:val="28"/>
        </w:rPr>
        <w:t>огический опрос обучающихся 1- 7</w:t>
      </w:r>
      <w:r w:rsidRPr="005A298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 xml:space="preserve">II этап – основной: </w:t>
      </w:r>
      <w:r w:rsidRPr="004B0206">
        <w:rPr>
          <w:rFonts w:ascii="Times New Roman" w:hAnsi="Times New Roman" w:cs="Times New Roman"/>
          <w:sz w:val="28"/>
          <w:szCs w:val="28"/>
        </w:rPr>
        <w:t>октябрь 2014 – январь 2015г.</w:t>
      </w:r>
    </w:p>
    <w:p w:rsidR="002017BF" w:rsidRPr="005A298B" w:rsidRDefault="002017BF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альбома.</w:t>
      </w:r>
    </w:p>
    <w:p w:rsidR="00A36BBC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 </w:t>
      </w:r>
      <w:r w:rsidR="00CF1F35">
        <w:rPr>
          <w:rFonts w:ascii="Times New Roman" w:hAnsi="Times New Roman" w:cs="Times New Roman"/>
          <w:sz w:val="28"/>
          <w:szCs w:val="28"/>
        </w:rPr>
        <w:t>Проведение мастер классов для обучающихся школы.</w:t>
      </w:r>
    </w:p>
    <w:p w:rsidR="00CF1F35" w:rsidRPr="005A298B" w:rsidRDefault="00CF1F35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FC">
        <w:rPr>
          <w:rFonts w:ascii="Times New Roman" w:hAnsi="Times New Roman" w:cs="Times New Roman"/>
          <w:b/>
          <w:sz w:val="28"/>
          <w:szCs w:val="28"/>
        </w:rPr>
        <w:t>III этап – завершающий</w:t>
      </w:r>
      <w:r w:rsidRPr="005A298B">
        <w:rPr>
          <w:rFonts w:ascii="Times New Roman" w:hAnsi="Times New Roman" w:cs="Times New Roman"/>
          <w:sz w:val="28"/>
          <w:szCs w:val="28"/>
        </w:rPr>
        <w:t>: февраль 2015г.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 Презентация проекта на различных уровнях.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B" w:rsidRPr="005A298B" w:rsidRDefault="005A298B" w:rsidP="00AC0748">
      <w:pPr>
        <w:jc w:val="both"/>
        <w:rPr>
          <w:rFonts w:ascii="Times New Roman" w:hAnsi="Times New Roman" w:cs="Times New Roman"/>
          <w:sz w:val="28"/>
          <w:szCs w:val="28"/>
        </w:rPr>
      </w:pPr>
      <w:r w:rsidRPr="004B02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</w:t>
      </w:r>
      <w:r w:rsidR="00A36BBC">
        <w:rPr>
          <w:rFonts w:ascii="Times New Roman" w:hAnsi="Times New Roman" w:cs="Times New Roman"/>
          <w:sz w:val="28"/>
          <w:szCs w:val="28"/>
        </w:rPr>
        <w:t>: альбом, гуашь</w:t>
      </w:r>
      <w:r w:rsidR="0096472A">
        <w:rPr>
          <w:rFonts w:ascii="Times New Roman" w:hAnsi="Times New Roman" w:cs="Times New Roman"/>
          <w:sz w:val="28"/>
          <w:szCs w:val="28"/>
        </w:rPr>
        <w:t xml:space="preserve">, штампы, печатки; пластилин, </w:t>
      </w:r>
      <w:r w:rsidR="00CF1F35">
        <w:rPr>
          <w:rFonts w:ascii="Times New Roman" w:hAnsi="Times New Roman" w:cs="Times New Roman"/>
          <w:sz w:val="28"/>
          <w:szCs w:val="28"/>
        </w:rPr>
        <w:t xml:space="preserve">пластиковые стаканчики, бутылки, </w:t>
      </w:r>
      <w:r w:rsidR="0096472A">
        <w:rPr>
          <w:rFonts w:ascii="Times New Roman" w:hAnsi="Times New Roman" w:cs="Times New Roman"/>
          <w:sz w:val="28"/>
          <w:szCs w:val="28"/>
        </w:rPr>
        <w:t>фо</w:t>
      </w:r>
      <w:r w:rsidRPr="005A298B">
        <w:rPr>
          <w:rFonts w:ascii="Times New Roman" w:hAnsi="Times New Roman" w:cs="Times New Roman"/>
          <w:sz w:val="28"/>
          <w:szCs w:val="28"/>
        </w:rPr>
        <w:t>тоаппарат.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 </w:t>
      </w:r>
      <w:r w:rsidRPr="004B0206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  <w:r w:rsidRPr="005A298B">
        <w:rPr>
          <w:rFonts w:ascii="Times New Roman" w:hAnsi="Times New Roman" w:cs="Times New Roman"/>
          <w:sz w:val="28"/>
          <w:szCs w:val="28"/>
        </w:rPr>
        <w:t>: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 результате выполнения проекта было достигнуто:</w:t>
      </w:r>
    </w:p>
    <w:p w:rsidR="005A298B" w:rsidRPr="005A298B" w:rsidRDefault="00CF1F35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</w:t>
      </w:r>
      <w:r w:rsidR="00FC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A298B" w:rsidRPr="005A298B">
        <w:rPr>
          <w:rFonts w:ascii="Times New Roman" w:hAnsi="Times New Roman" w:cs="Times New Roman"/>
          <w:sz w:val="28"/>
          <w:szCs w:val="28"/>
        </w:rPr>
        <w:t xml:space="preserve"> о нетрадиционных способах рисования;</w:t>
      </w:r>
    </w:p>
    <w:p w:rsidR="005A298B" w:rsidRPr="005A298B" w:rsidRDefault="00FC3C5F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5A298B" w:rsidRPr="005A298B">
        <w:rPr>
          <w:rFonts w:ascii="Times New Roman" w:hAnsi="Times New Roman" w:cs="Times New Roman"/>
          <w:sz w:val="28"/>
          <w:szCs w:val="28"/>
        </w:rPr>
        <w:t xml:space="preserve"> простейшими техническими приемами работы  с различными изобразительными материалами;</w:t>
      </w:r>
    </w:p>
    <w:p w:rsid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умение самостоятельно  применять нетрадиционные техники </w:t>
      </w:r>
      <w:r w:rsidR="00CF1F35">
        <w:rPr>
          <w:rFonts w:ascii="Times New Roman" w:hAnsi="Times New Roman" w:cs="Times New Roman"/>
          <w:sz w:val="28"/>
          <w:szCs w:val="28"/>
        </w:rPr>
        <w:t>рисования;</w:t>
      </w:r>
    </w:p>
    <w:p w:rsidR="00CF1F35" w:rsidRPr="005A298B" w:rsidRDefault="00CF1F35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альбом </w:t>
      </w:r>
      <w:r w:rsidR="002017BF">
        <w:rPr>
          <w:rFonts w:ascii="Times New Roman" w:hAnsi="Times New Roman" w:cs="Times New Roman"/>
          <w:sz w:val="28"/>
          <w:szCs w:val="28"/>
        </w:rPr>
        <w:t>собственных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98B" w:rsidRPr="005A298B" w:rsidRDefault="005A298B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48" w:rsidRPr="00AC0748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CD6267" w:rsidRPr="00CD6267" w:rsidRDefault="00CD6267" w:rsidP="00CD6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6267">
        <w:rPr>
          <w:rFonts w:ascii="Times New Roman" w:hAnsi="Times New Roman" w:cs="Times New Roman"/>
          <w:sz w:val="28"/>
          <w:szCs w:val="28"/>
        </w:rPr>
        <w:t>Рисование является одним из важнейших средств  развития творческой деятельности ребенка. Но рисунки  часто не получаются и, вследствие этого, у многих детей  исчезает желание рисовать. Для того, чтобы повысить интерес к рисованию применяют нетрадиционные способы рисования.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у него появляется интерес, а вместе с тем и желание рисовать. Рисовать можно чем угодно и где угодно и как угодно! Результат изобразительной деятельности не может быть плохим или хорошим, работа каждого ребенка индивидуальна и неповторимая. Это зарождает у детей новое желание, стремление к новому более творческому отражению ощущений, способствует всестороннему и гармоничному развитию детской индивидуальности, формированию поистине творческой личности. В этом и есть актуальность нашего проекта.</w:t>
      </w:r>
    </w:p>
    <w:p w:rsidR="00AC0748" w:rsidRPr="00AC0748" w:rsidRDefault="00AC0748" w:rsidP="00AC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BBC" w:rsidRDefault="00B04029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F35" w:rsidRDefault="00CF1F35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430" w:rsidRDefault="00207430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430" w:rsidRDefault="00207430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Pr="00705051" w:rsidRDefault="00705051" w:rsidP="0070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51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</w:t>
      </w:r>
    </w:p>
    <w:p w:rsidR="00705051" w:rsidRDefault="00705051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FC3C5F" w:rsidRDefault="00705051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029" w:rsidRPr="00A83EF2">
        <w:rPr>
          <w:rFonts w:ascii="Times New Roman" w:hAnsi="Times New Roman" w:cs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</w:t>
      </w:r>
      <w:r w:rsidR="00B04029">
        <w:rPr>
          <w:rFonts w:ascii="Times New Roman" w:hAnsi="Times New Roman" w:cs="Times New Roman"/>
          <w:sz w:val="28"/>
          <w:szCs w:val="28"/>
        </w:rPr>
        <w:t xml:space="preserve">о достичь желаемого результата. </w:t>
      </w:r>
      <w:r w:rsidR="00B04029" w:rsidRPr="00FC3C5F">
        <w:rPr>
          <w:rFonts w:ascii="Times New Roman" w:hAnsi="Times New Roman" w:cs="Times New Roman"/>
          <w:sz w:val="28"/>
          <w:szCs w:val="28"/>
        </w:rPr>
        <w:t>Нетрадиционные способы изоб</w:t>
      </w:r>
      <w:r w:rsidR="00B04029">
        <w:rPr>
          <w:rFonts w:ascii="Times New Roman" w:hAnsi="Times New Roman" w:cs="Times New Roman"/>
          <w:sz w:val="28"/>
          <w:szCs w:val="28"/>
        </w:rPr>
        <w:t xml:space="preserve">ражения.…Сколько их? Считать их </w:t>
      </w:r>
      <w:r w:rsidR="00B04029" w:rsidRPr="00FC3C5F">
        <w:rPr>
          <w:rFonts w:ascii="Times New Roman" w:hAnsi="Times New Roman" w:cs="Times New Roman"/>
          <w:sz w:val="28"/>
          <w:szCs w:val="28"/>
        </w:rPr>
        <w:t>бесполезно. Новые или забытые нетрадиц</w:t>
      </w:r>
      <w:r w:rsidR="00B04029">
        <w:rPr>
          <w:rFonts w:ascii="Times New Roman" w:hAnsi="Times New Roman" w:cs="Times New Roman"/>
          <w:sz w:val="28"/>
          <w:szCs w:val="28"/>
        </w:rPr>
        <w:t xml:space="preserve">ионные способы все появляются и </w:t>
      </w:r>
      <w:r w:rsidR="00B04029" w:rsidRPr="00FC3C5F">
        <w:rPr>
          <w:rFonts w:ascii="Times New Roman" w:hAnsi="Times New Roman" w:cs="Times New Roman"/>
          <w:sz w:val="28"/>
          <w:szCs w:val="28"/>
        </w:rPr>
        <w:t>появляются.</w:t>
      </w:r>
    </w:p>
    <w:p w:rsidR="00B04029" w:rsidRPr="00FC3C5F" w:rsidRDefault="00B04029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предлагаем </w:t>
      </w:r>
      <w:r w:rsidRPr="00FC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познакомиться с некоторыми нетрадиционными  техниками  рисования.</w:t>
      </w:r>
    </w:p>
    <w:p w:rsidR="00B04029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ЛИНИЕЙ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карандаш, фломастер, бумага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работы: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А попробуйте-ка нарисовать предмет, не отрывая карандаш или фломастер от бумаги. Вот где работает воображение!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А можно закрыть глаза и под музыку рисовать хаотично разные неотрывные линии, после посмотреть что получилось, на что походить и раскрасить это.</w:t>
      </w:r>
    </w:p>
    <w:p w:rsidR="00B52718" w:rsidRPr="005A298B" w:rsidRDefault="00B52718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ВОЛШЕБНАЯ НИТОЧКА</w:t>
      </w:r>
    </w:p>
    <w:p w:rsidR="00A4561E" w:rsidRPr="005A298B" w:rsidRDefault="00705051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4021455</wp:posOffset>
            </wp:positionH>
            <wp:positionV relativeFrom="margin">
              <wp:posOffset>4379595</wp:posOffset>
            </wp:positionV>
            <wp:extent cx="1830705" cy="266763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Материал: нитки №10, веревка, гуашь разного цвета.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работы: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 наше настроение? Попробуйте, вы получите столько радости!</w:t>
      </w:r>
      <w:r w:rsidR="001B3A20" w:rsidRPr="001B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3-ий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Опустить веревку в краску, а затем разложить кольцом или любым другим способом на листе бумаги. Накрыть сверху другим листом и придавить ладонью. Раскрыть, убрать веревку и посмотреть на полученное изображение, дорисовать.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4-ый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Обернуть веревку вокруг цилиндра. Сделать перекрещивающийся узор, наложить сначала веревку вверх, потом вниз по всей длине цилиндра. Впитывать краску на веревку. Затем прижать цилиндр к нижнему краю бумаге. Плотно прижимая, хотите его от себя. На листе появится веревочный узор.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3578860</wp:posOffset>
            </wp:positionH>
            <wp:positionV relativeFrom="margin">
              <wp:posOffset>98425</wp:posOffset>
            </wp:positionV>
            <wp:extent cx="2465705" cy="2162175"/>
            <wp:effectExtent l="1905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МОНОТИПИЯ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краска, кисточка, бумага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работы: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Сложите лист бумаги пополам. На одну сторону, поближе к центру, нанесите кисточкой несколько ярких цветных пятен. Теперь быстро сложите лист по тому же сгибу и хорошенько прогладьте его ладошкой. Откройте и всмотритесь: что же получилось? Сказочные цветы? Жук? Да нет, это красавица-бабочка!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НАБРЫЗГ</w:t>
      </w: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4462145</wp:posOffset>
            </wp:positionH>
            <wp:positionV relativeFrom="margin">
              <wp:posOffset>2894965</wp:posOffset>
            </wp:positionV>
            <wp:extent cx="1830705" cy="2129790"/>
            <wp:effectExtent l="1905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Материал: старые зубные щетки, гуашь, бумага, гербарий, силуэты.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работы: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На кончик щетки набирается немного краски. Наклоните щетку над листом бумаги, а картонкой или расческой проведите по ворсу. Брызги разлетятся по чистому листу. Так можно изобразить звездное небо, салют. А еще можно вырезать любой силуэт и разместить на листе бумаги и разбрызгать краску. Затем убрать силуэт и у вас останется след, его можно дополнить, подрисовываю недостающие линии кисточкой.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МЫЛЬНОЙ ПЕНОЙ</w:t>
      </w: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5960745</wp:posOffset>
            </wp:positionV>
            <wp:extent cx="2293620" cy="2861310"/>
            <wp:effectExtent l="19050" t="0" r="0" b="0"/>
            <wp:wrapSquare wrapText="bothSides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Материал: оргстекло, акварельные краски, поролоновая губка, мыло, шампунь, трубочка для коктейля, бумага, карандаш, кисть.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работы: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2A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Намыливаем поролоновую губку и выжимаем из нее пену в тарелочку. На листе бумаги карандашом рисуем контур. На карандашный рисунок (можно использовать раскраску) накладываем чистое оргстекло. Мыльной пеной мы будем раскрашивать на стекле рисунок, который лежит под стеклом. Кисточкой берем пену и опускаем ее в акварельную краску нужного цвета. Помешиваем, пока пена не окрасилась в нужный нам цвет. Рисуем раскрашенной пеной на стекле, даем ей высохнуть. Чистый лист бумаги слегка смачиваем водой </w:t>
      </w:r>
      <w:r w:rsidRPr="005A298B">
        <w:rPr>
          <w:rFonts w:ascii="Times New Roman" w:hAnsi="Times New Roman" w:cs="Times New Roman"/>
          <w:sz w:val="28"/>
          <w:szCs w:val="28"/>
        </w:rPr>
        <w:lastRenderedPageBreak/>
        <w:t>и влажной стороной накладываем на стекло, прижимаем, затем отрываем от стекла. Все готово!</w:t>
      </w:r>
      <w:r w:rsidR="002829E3" w:rsidRPr="005A29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 баночку с жидкой краской добавляем шампунь, хорошо размешиваем. Опускаем трубочку в банку и дуем до тех пор, пока верхом не поднимутся пузыри. Затем опускаем лист бумаги, затем слегка надавить и поднять вверх. Для работы можно использовать бумагу разных размеров, цветов, можно накладывать один мыльный рисунок на другой, подрисовывать, вырезать, делать аппликации.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СВЕЧОЙ ИЛИ ВОСКОВЫМИ МЕЛКАМИ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Свечка, бумага, кисточка, краски.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1. Переведение – под тонкий альбомный лист положите нарисованный контурный рисунок. Сверху обведите по контуру свечой, затем нанесите краску.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2. Трение – под тонкую бумагу положите, какой либо четко выраженный рельефный рисунок, верхний лист бумаги натрите свечой и нанесите краску.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ПАЛЬЧИКИ — ПАЛИТРА. ПЕЧАТЬ ОТ РУКИ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краска, тарелочки, бумага</w:t>
      </w: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3483610</wp:posOffset>
            </wp:positionH>
            <wp:positionV relativeFrom="margin">
              <wp:posOffset>5594985</wp:posOffset>
            </wp:positionV>
            <wp:extent cx="2368550" cy="17208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Сжать руку в кулак и вдавить его в краску. Поводить его из стороны в сторону, чтобы краска хорошо размазалась по руке. Приложить боковую часть кулака к листу бумаги и поднять его. Сделать несколько отпечатков.  Краску также можно наносить кисточкой. Можно рисовать всей ладонью, большим пальцем, кончиком мизинца, согнутым пальцем, суставом согнутого пальца боковой части мизинца и ладони, согнутыми пальцами в кулак, подушечками пальцев.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ПЕЧАТКА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печатки, бумага краски, тарелочки, губка-подушечка.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3677285</wp:posOffset>
            </wp:positionH>
            <wp:positionV relativeFrom="margin">
              <wp:posOffset>-84455</wp:posOffset>
            </wp:positionV>
            <wp:extent cx="2422525" cy="1807210"/>
            <wp:effectExtent l="19050" t="0" r="0" b="0"/>
            <wp:wrapSquare wrapText="bothSides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открытки, салфетки, платки и т.д.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BBC" w:rsidRDefault="00A4561E" w:rsidP="006A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Печатки несложно изготовить самим: надо взять ластик, нарисовать на торце задуманный рисунок и срезать все ненужное.  «Печатка» готова! Можно использовать различные краски, пробки, песочницы и т.п. Теперь прижмем печатку к подушечке с краской, а затем к листу бумаги. Получился ровный и четкий отпечаток. Составляй любую композицию!</w:t>
      </w:r>
    </w:p>
    <w:p w:rsidR="006A19EE" w:rsidRDefault="006A19EE" w:rsidP="006A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EE" w:rsidRPr="00E23178" w:rsidRDefault="006A19EE" w:rsidP="006A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ШТАМПИКИ</w:t>
      </w:r>
      <w:r w:rsidRPr="006A19EE">
        <w:t xml:space="preserve"> </w:t>
      </w:r>
    </w:p>
    <w:p w:rsidR="006A19EE" w:rsidRPr="00E23178" w:rsidRDefault="00A36BBC" w:rsidP="006A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2981325</wp:posOffset>
            </wp:positionV>
            <wp:extent cx="2218055" cy="1581150"/>
            <wp:effectExtent l="19050" t="0" r="0" b="0"/>
            <wp:wrapSquare wrapText="bothSides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9EE" w:rsidRPr="005A298B" w:rsidRDefault="006A19EE" w:rsidP="006A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78">
        <w:rPr>
          <w:rFonts w:ascii="Times New Roman" w:hAnsi="Times New Roman" w:cs="Times New Roman"/>
          <w:sz w:val="28"/>
          <w:szCs w:val="28"/>
        </w:rPr>
        <w:t xml:space="preserve"> Очень просто и доступно сделать штампики из пластилина. Нанесите ровным слоем пластилин на деревянный или пластмассовый брусочек, кубик, детальку от детского конструктора. При помощи любого острого предмета изобразите на нем какой-нибудь предмет или абстрактный узор. Штампик готов! </w:t>
      </w:r>
      <w:r>
        <w:rPr>
          <w:rFonts w:ascii="Times New Roman" w:hAnsi="Times New Roman" w:cs="Times New Roman"/>
          <w:sz w:val="28"/>
          <w:szCs w:val="28"/>
        </w:rPr>
        <w:t>Штампики можно сделать из любого подручного материала.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4074795</wp:posOffset>
            </wp:positionH>
            <wp:positionV relativeFrom="margin">
              <wp:posOffset>4885055</wp:posOffset>
            </wp:positionV>
            <wp:extent cx="2024380" cy="2398395"/>
            <wp:effectExtent l="19050" t="0" r="0" b="0"/>
            <wp:wrapSquare wrapText="bothSides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 xml:space="preserve">КЛЯКСОГРАФИЯ. РИСОВАНИЕ СОЛОМКОЙ.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трубочка для коктейлей, краска кисти, вода.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B04029" w:rsidRDefault="00A4561E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Поставим на лист бумаги большую кляксу (жидкая краска) и осторожно подуем на каплю…  Побежала она вверх, оставляя за собой след. Повернем лист и снова подуем. А можно сделать еще одну, но другого цвета. Пусть встретят</w:t>
      </w:r>
      <w:r w:rsidR="00B04029">
        <w:rPr>
          <w:rFonts w:ascii="Times New Roman" w:hAnsi="Times New Roman" w:cs="Times New Roman"/>
          <w:sz w:val="28"/>
          <w:szCs w:val="28"/>
        </w:rPr>
        <w:t>ся. Что получится, думайте сами.</w:t>
      </w:r>
    </w:p>
    <w:p w:rsidR="00B04029" w:rsidRDefault="00B04029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B0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Выполните краской и кисточкой любой рисунок. Поставьте на необходимые для вас линии капли и раздуйте их трубочкой. Рисунок готов!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ПО-СЫРОМУ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влажная салфетка, емкость с водой, краски, кисти, акварельные мелки.</w:t>
      </w:r>
    </w:p>
    <w:p w:rsidR="00A4561E" w:rsidRPr="005A298B" w:rsidRDefault="00B04029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140335</wp:posOffset>
            </wp:positionH>
            <wp:positionV relativeFrom="margin">
              <wp:posOffset>65405</wp:posOffset>
            </wp:positionV>
            <wp:extent cx="2465705" cy="1968500"/>
            <wp:effectExtent l="19050" t="0" r="0" b="0"/>
            <wp:wrapSquare wrapText="bothSides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Намочите бумагу и положите ее на влажной салфетке (чтобы бумага не высыхала). Возьмите акварельный мелок и нарисуйте все, что угодно.</w:t>
      </w:r>
      <w:r w:rsidR="00B0571D" w:rsidRPr="005A29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A4561E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Если нет акварельных карандашей, можно рисовать красками и кисточкой.</w:t>
      </w:r>
    </w:p>
    <w:p w:rsidR="00A83EF2" w:rsidRDefault="00A83EF2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ТЫЧЕК ЖЕСТКОЙ ПЛУСУХОЙ КИСТЬЮ</w:t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5A298B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A4561E" w:rsidRPr="005A298B" w:rsidRDefault="00A4561E" w:rsidP="005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МЯТАЯ БУМАГА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бумага, краски, кисти, тарелочки.</w:t>
      </w:r>
    </w:p>
    <w:p w:rsidR="00A4561E" w:rsidRPr="005A298B" w:rsidRDefault="00A36BBC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2752090</wp:posOffset>
            </wp:positionH>
            <wp:positionV relativeFrom="margin">
              <wp:posOffset>5520055</wp:posOffset>
            </wp:positionV>
            <wp:extent cx="3412490" cy="23558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Чистый лист бумаги смять руками и разгладить. Нарисовать задуманный рисунок. Эта техника интересна тем, что на местах сгибов бумаги краска при закрашивании делается более интенсивнее, темной – это называется эффект мозаики.</w:t>
      </w:r>
      <w:r w:rsidR="00A83EF2" w:rsidRPr="00A8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A4561E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Смять кусочек бумаги, примакнуть в сырую краску, затем примакиванием нанести рисунок. Этот способ можно использовать для фона, или для завершения работы – цветы, крона дерева, сугробы и т.п.</w:t>
      </w:r>
    </w:p>
    <w:p w:rsidR="00A83EF2" w:rsidRDefault="00A83EF2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КУЛЕЧКАМИ </w:t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lastRenderedPageBreak/>
        <w:t>Для рисования «кулечками» понадобятся медовые акварельные краски, альбом, кисть, вода и разрезанный целлофановый кулек.</w:t>
      </w:r>
      <w:r w:rsidR="00E35FEF" w:rsidRPr="00E35FEF">
        <w:rPr>
          <w:rFonts w:ascii="Times New Roman" w:hAnsi="Times New Roman" w:cs="Times New Roman"/>
          <w:sz w:val="28"/>
          <w:szCs w:val="28"/>
        </w:rPr>
        <w:t xml:space="preserve"> </w:t>
      </w:r>
      <w:r w:rsidR="00E35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623" cy="1904103"/>
            <wp:effectExtent l="19050" t="0" r="58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79" cy="190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t>Эта нетрадиционная техника рисования состоит в том, чтобы с помощью кисти нанести акварель на лист, а затем целлофановым кульком создать на нем узор. Кистью нужно работать быстро, чтобы краски на бумаге не успевали подсыхать.</w:t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t>На центр рисунка накладываем разрезанный кулек, пальцы смачиваем водой и различными вращающими движениями, с помощью морщинок, формируем узоры. Кулек должен прилипнуть к бумаге с рисунком, а в морщинках должна собраться акварель с водой.  В этих местах узор стает светлее.</w:t>
      </w:r>
    </w:p>
    <w:p w:rsidR="00F1781E" w:rsidRP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1E" w:rsidRDefault="00F1781E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1E">
        <w:rPr>
          <w:rFonts w:ascii="Times New Roman" w:hAnsi="Times New Roman" w:cs="Times New Roman"/>
          <w:sz w:val="28"/>
          <w:szCs w:val="28"/>
        </w:rPr>
        <w:t>Дайте возможность бумаге просохнуть, а затем снимите кулек и посмотрите, что у Вас получилось. А получился красивый цветной лист бумаги с причудливым узором – это отличный фон для дальнейших рисунков и эксклюзивный материал для аппликаций и открыток. Из таких листов можно вырезать разноцветные снежинки, листики и на их основе делать поделки.</w:t>
      </w:r>
    </w:p>
    <w:p w:rsidR="00FC3C5F" w:rsidRDefault="00FC3C5F" w:rsidP="00F1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МРАМОРНАЯ БУМАГА</w:t>
      </w:r>
    </w:p>
    <w:p w:rsidR="00E35FEF" w:rsidRPr="00E35FEF" w:rsidRDefault="00FC3C5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3973195</wp:posOffset>
            </wp:positionH>
            <wp:positionV relativeFrom="margin">
              <wp:posOffset>6745605</wp:posOffset>
            </wp:positionV>
            <wp:extent cx="1906270" cy="206502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FEF" w:rsidRPr="00E35FEF">
        <w:rPr>
          <w:rFonts w:ascii="Times New Roman" w:hAnsi="Times New Roman" w:cs="Times New Roman"/>
          <w:sz w:val="28"/>
          <w:szCs w:val="28"/>
        </w:rPr>
        <w:t xml:space="preserve">Для изготовления "мраморной бумаги" вам потребуются: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>крем (пена) для бритья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>акварельные краски или пищевые красители</w:t>
      </w:r>
      <w:r w:rsidR="0096472A" w:rsidRPr="0096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>плоская тарелка для смешивания пены для бритья и красок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>бумага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>скребок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План работы: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Равномерным толстым слоем нанесите пену для бритья на тарелку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Смешайте краски или пищевые красители разных цветов с небольшим количеством воды, чтобы получился насыщенный раствор.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С помощью кисточки или пипетки накапайте краску разных цветов на поверхность пены в произвольном порядке.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Теперь все той же кисточкой или палочкой </w:t>
      </w:r>
      <w:r w:rsidRPr="00E35FEF">
        <w:rPr>
          <w:rFonts w:ascii="Times New Roman" w:hAnsi="Times New Roman" w:cs="Times New Roman"/>
          <w:sz w:val="28"/>
          <w:szCs w:val="28"/>
        </w:rPr>
        <w:lastRenderedPageBreak/>
        <w:t xml:space="preserve">красиво размажьте краску по поверхности, чтобы она образовывала причудливые зигзаги, волнистые линии и т.п. Это самый творческий этап всей работы, который доставит удовольствие детям.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Теперь возьмите лист бумаги и аккуратно приложите его к поверхности получившейся узорчатой пены.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Положите лист на стол. Вам осталось только соскрести всю пену с листа бумаги. Для этих целей можно использовать кусок картона или разрезанную пополам крышку. </w:t>
      </w:r>
    </w:p>
    <w:p w:rsidR="00E35FEF" w:rsidRPr="00E35FEF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Просто удивительно! Под слоем пены для бритья вы обнаружите потрясающие мраморные узоры. Краска успела быстро впитаться в бумагу, вам надо только дать ей высохнуть в течение нескольких часов. </w:t>
      </w:r>
    </w:p>
    <w:p w:rsidR="00E35FEF" w:rsidRPr="005A298B" w:rsidRDefault="00E35FEF" w:rsidP="00E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F">
        <w:rPr>
          <w:rFonts w:ascii="Times New Roman" w:hAnsi="Times New Roman" w:cs="Times New Roman"/>
          <w:sz w:val="28"/>
          <w:szCs w:val="28"/>
        </w:rPr>
        <w:t xml:space="preserve"> "Мраморную бумагу" можно использовать для изготовления поделок и открыток своими руками. Из нее получится оригинальная оберточная бумага.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ГРАТТАЖ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36BBC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3440430</wp:posOffset>
            </wp:positionH>
            <wp:positionV relativeFrom="margin">
              <wp:posOffset>3432810</wp:posOffset>
            </wp:positionV>
            <wp:extent cx="2498090" cy="2011680"/>
            <wp:effectExtent l="19050" t="0" r="0" b="0"/>
            <wp:wrapSquare wrapText="bothSides"/>
            <wp:docPr id="1" name="Рисунок 1" descr="Рисунок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Рисунок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1E" w:rsidRPr="005A298B">
        <w:rPr>
          <w:rFonts w:ascii="Times New Roman" w:hAnsi="Times New Roman" w:cs="Times New Roman"/>
          <w:sz w:val="28"/>
          <w:szCs w:val="28"/>
        </w:rPr>
        <w:t>Материал: Свечка, черная гуашь, шампунь, заостренная палочка.</w:t>
      </w:r>
      <w:r w:rsidR="002550EC" w:rsidRPr="002550EC">
        <w:rPr>
          <w:noProof/>
          <w:lang w:eastAsia="ru-RU"/>
        </w:rPr>
        <w:t xml:space="preserve">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Нанесем цветной фон акварелью или возьмем цветной картон или простую белую бумагу. Весь фон полностью затрем воском, парафином. Нальем в розетку черной, или цветной гуаши, добавим немного шампуня и тщательно перемешаем. Затем покроем этой смесью парафиновый лист.  «Холст» готов.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А теперь возьмем заостренную палочку и начнем процарапывать рисунок. Чем не гравюра!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ТРИО – ТУШЬ, ВОДА, ГУАШЬ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плотная бумага, гуашь, тушь, емкость с водой.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Разведите гуашь водой и крупно широкими мазками кисти нарисуйте то, что задумали. Главное чтобы рисунок получился крупным. Когда гуашь закрепится, покройте весь лист черной тушью. И когда она высохнет, опустите лист для «проявления» в ванночку с водой. Гуашь смоется с бумаги, а тушь останется. На черном фоне проявится интересный белый контур рисунка с различными краями.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СПОСОБОМ – «ТЫЧКА»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Грифельный карандаш с резинкой на конце, старая обрезанная кисть на 1 мм, щетинная кисть, трубочка от фломастера с вставленным поролоном, белая бумага, книжки – раскраски, тарелочка, гуашь.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В тарелки разливается гуашь. Затем при помощи изготовленных «тычков» наносится краска на изображение, сначала по контуру, потом внутреннее </w:t>
      </w:r>
      <w:r w:rsidRPr="005A298B">
        <w:rPr>
          <w:rFonts w:ascii="Times New Roman" w:hAnsi="Times New Roman" w:cs="Times New Roman"/>
          <w:sz w:val="28"/>
          <w:szCs w:val="28"/>
        </w:rPr>
        <w:lastRenderedPageBreak/>
        <w:t>изображение. Готовый рисунок имитирует технику рисования «пуантилизм». Щетинной сухой кистью – тычком можно нарисовать шерсть животных, полянку, крону дерева. Разнообразие изображения зависит от выбранного материала для тычка.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8E8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СПОСОБОМ ПРИМАКИВАНИЯ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Кисточки разного размера, гуашь, акварель, тушь, бумага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Окунув кисточку в краску, приложить ее хвостик к листу бумаги и поднять получится капелька. Если нанести такие капельки по кругу – получился цветок. Примакиванием можно нарисовать листья у деревьев, животных и другие рисунки, стоит только пофантазировать.</w:t>
      </w:r>
      <w:r w:rsidRPr="005A298B">
        <w:rPr>
          <w:rFonts w:ascii="Times New Roman" w:hAnsi="Times New Roman" w:cs="Times New Roman"/>
          <w:sz w:val="28"/>
          <w:szCs w:val="28"/>
        </w:rPr>
        <w:cr/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СПОСОБОМ ОТ ПЯТНА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Кисточка №10, 3, бумага, краска, фломастеры, восковые карандаши, уголь или другие графические материалы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Широкой кистью наносится пятно произвольно или в соответствии с задуманным изображением. Когда оно высохнет, дополнительно подрисовываются недостающие детали или краской или другими изобразительными материалами. Таким способом можно нарисовать животных, цветы и т. п.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Восковым карандашом нарисуйте глазки, носик, ротик. Затем широкой кисточкой по верх изображения краской нарисуй те желтое пятно – получился веселый колобок. Так можно изобразить деревья, ветки и ствол нарисовать восковыми карандашами, а крону краской. Фантазируйте.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ВОЛШЕБНЫЕ ШАРИКИ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крышка от коробки, шарики, краска, бумага, кисти, вода.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В коробку поместить лист бумаги, на нее нанести несколько разноцветных или однотонных капель краски. Положить в коробку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2-3 шарика и потрясти коробкой так, чтобы шарики, катались, смешивая краски, создавая узор.</w:t>
      </w:r>
    </w:p>
    <w:p w:rsidR="002438E8" w:rsidRPr="005A298B" w:rsidRDefault="002438E8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ПРИРОДНЫМИ МАТЕРИАЛАМИ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Засушенные листья, ветки, коробочки мака, мох, шишки, колоски и т.п.  Бумага, невысокие полые формы с краской — гуашь, темпера, кисточка.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Природный материал обмакивают в форму с краской и прикладывают к бумаге, слегка прижимают – остается отпечаток. В зависимости от изображения подбирается и природный материал для отпечатывания.</w:t>
      </w:r>
      <w:r w:rsidR="002438E8" w:rsidRPr="005A298B">
        <w:rPr>
          <w:rFonts w:ascii="Times New Roman" w:hAnsi="Times New Roman" w:cs="Times New Roman"/>
          <w:sz w:val="28"/>
          <w:szCs w:val="28"/>
        </w:rPr>
        <w:t xml:space="preserve"> </w:t>
      </w:r>
      <w:r w:rsidRPr="005A298B">
        <w:rPr>
          <w:rFonts w:ascii="Times New Roman" w:hAnsi="Times New Roman" w:cs="Times New Roman"/>
          <w:sz w:val="28"/>
          <w:szCs w:val="28"/>
        </w:rPr>
        <w:t xml:space="preserve">Ели засушенный листок </w:t>
      </w:r>
      <w:r w:rsidRPr="005A298B">
        <w:rPr>
          <w:rFonts w:ascii="Times New Roman" w:hAnsi="Times New Roman" w:cs="Times New Roman"/>
          <w:sz w:val="28"/>
          <w:szCs w:val="28"/>
        </w:rPr>
        <w:lastRenderedPageBreak/>
        <w:t>от дерева, кустарника покрыть краской и отпечатать на бумаге, могут получиться деревья, цветы, солнышко и другие изображения. Коробочками от мака можно нарисовать звездочки, одуванчик, снежинки и пр. Лишайником, мохом получаются красивые полянки с травой, пушистые зверьки, крона деревьев и др.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РИСОВАНИЕ  ПЛАСТИЛИНОМ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плотная бумага или картон, пластилин, карандаш.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Ход работы.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На плотный лист бумаги или картон нанесите карандашом контур. Рисуйте по нему теплым пластилином. Получается очень даже выразительно. Ребятишки в полном восторге.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ГЕЛЕВАЯ ГРАФИКА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Материал: Бумага черного цвета, набор гелевых ручек, простой карандаш.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 xml:space="preserve">Ход работы. 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1-ый способ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Монохромная техника. На черный фон нанести линейное изображение белой (серебристой) гелевой ручкой (заметим: необходимо проявить чувство меры). Таким способом выразительно смотрятся замки, пейзажи, роспись миниатюр. Предварительные наброски можно сделать в карандаше. Ошибку можно смело ретушировать гуашью, или черной тушью, подобрав нужный оттенок.</w:t>
      </w: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1E" w:rsidRPr="005A298B" w:rsidRDefault="00A4561E" w:rsidP="005A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2-ой способ</w:t>
      </w:r>
    </w:p>
    <w:p w:rsidR="009A4F13" w:rsidRDefault="00A4561E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8B">
        <w:rPr>
          <w:rFonts w:ascii="Times New Roman" w:hAnsi="Times New Roman" w:cs="Times New Roman"/>
          <w:sz w:val="28"/>
          <w:szCs w:val="28"/>
        </w:rPr>
        <w:t>Полихромная техника. На черном фоне работают цветными гелевыми ручками, затонировать изображение белым или серебристым гелем. Белый тон придаст свежесть, яркос</w:t>
      </w:r>
      <w:r w:rsidR="00AA5D4E">
        <w:rPr>
          <w:rFonts w:ascii="Times New Roman" w:hAnsi="Times New Roman" w:cs="Times New Roman"/>
          <w:sz w:val="28"/>
          <w:szCs w:val="28"/>
        </w:rPr>
        <w:t>ть, серебристый имитирует металл</w:t>
      </w:r>
      <w:r w:rsidRPr="005A298B">
        <w:rPr>
          <w:rFonts w:ascii="Times New Roman" w:hAnsi="Times New Roman" w:cs="Times New Roman"/>
          <w:sz w:val="28"/>
          <w:szCs w:val="28"/>
        </w:rPr>
        <w:t>ографику. После высыхания нужно сделать подмалевку (белого, серебристого цвета) и нанести необходимые цвета. В исключительных случаях, например при росписи пасхальных яиц, прялок, допустим цветной фон.</w:t>
      </w:r>
    </w:p>
    <w:p w:rsidR="009A4F13" w:rsidRDefault="009A4F13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6D" w:rsidRDefault="000A386D" w:rsidP="000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ПОМОЩЬЮ СОЛИ</w:t>
      </w:r>
    </w:p>
    <w:p w:rsidR="000A386D" w:rsidRDefault="000A386D" w:rsidP="000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6D" w:rsidRDefault="000A386D" w:rsidP="000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акварельные краски, бумага для рисования, кисть, крупная соль, баночка для воды, подставка под кисть.</w:t>
      </w:r>
    </w:p>
    <w:p w:rsidR="000A386D" w:rsidRDefault="000A386D" w:rsidP="000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6D" w:rsidRDefault="000A386D" w:rsidP="000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рисования. Акварелью нарисовать рисунок. На влажный рисунок насыпать крупную соль. Соль насыпается на всю поверхность листа. После высыхания краски соль стряхивается или остается на рисунке</w:t>
      </w:r>
    </w:p>
    <w:p w:rsidR="000A386D" w:rsidRDefault="000A386D" w:rsidP="000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51" w:rsidRPr="00A36CA9" w:rsidRDefault="00705051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3C" w:rsidRDefault="00F3083C" w:rsidP="0070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F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5051" w:rsidRPr="005773F3" w:rsidRDefault="00705051" w:rsidP="0070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3C" w:rsidRPr="00A36CA9" w:rsidRDefault="00F3083C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30" w:rsidRDefault="00D75830" w:rsidP="00D7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попробовали разные способы рисования, составили альбом своих работ</w:t>
      </w:r>
      <w:r w:rsidR="00D66EC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, провели несколько мастер классов для учеников начальных классов</w:t>
      </w:r>
      <w:r w:rsidR="00D66ECC">
        <w:rPr>
          <w:rFonts w:ascii="Times New Roman" w:hAnsi="Times New Roman" w:cs="Times New Roman"/>
          <w:sz w:val="28"/>
          <w:szCs w:val="28"/>
        </w:rPr>
        <w:t xml:space="preserve"> (фото приложение № 2)</w:t>
      </w:r>
      <w:r w:rsidR="00B04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  рассказали о нетрадиционных способах рисования.  Наши занятия очень понрав</w:t>
      </w:r>
      <w:r w:rsidR="00B04029">
        <w:rPr>
          <w:rFonts w:ascii="Times New Roman" w:hAnsi="Times New Roman" w:cs="Times New Roman"/>
          <w:sz w:val="28"/>
          <w:szCs w:val="28"/>
        </w:rPr>
        <w:t>ились ученикам</w:t>
      </w:r>
      <w:r>
        <w:rPr>
          <w:rFonts w:ascii="Times New Roman" w:hAnsi="Times New Roman" w:cs="Times New Roman"/>
          <w:sz w:val="28"/>
          <w:szCs w:val="28"/>
        </w:rPr>
        <w:t xml:space="preserve">, дали  </w:t>
      </w:r>
      <w:r w:rsidRPr="00F3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множество положительных эмоций. </w:t>
      </w:r>
      <w:r w:rsidR="00D66ECC">
        <w:rPr>
          <w:rFonts w:ascii="Times New Roman" w:hAnsi="Times New Roman" w:cs="Times New Roman"/>
          <w:sz w:val="28"/>
          <w:szCs w:val="28"/>
        </w:rPr>
        <w:t>Дл</w:t>
      </w:r>
      <w:r w:rsidR="00CD6267">
        <w:rPr>
          <w:rFonts w:ascii="Times New Roman" w:hAnsi="Times New Roman" w:cs="Times New Roman"/>
          <w:sz w:val="28"/>
          <w:szCs w:val="28"/>
        </w:rPr>
        <w:t xml:space="preserve">я работы мы пользовались книгой  «Основы художественного мастерства. Волшебные краски» автор  О. Николаева и специальным выпуском газеты «Солнечный зайчик» - «Волшебные краски». </w:t>
      </w:r>
      <w:r w:rsidR="00D66ECC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2637F6" w:rsidRPr="00A36CA9" w:rsidRDefault="00FC3C5F" w:rsidP="0026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7F6">
        <w:rPr>
          <w:rFonts w:ascii="Times New Roman" w:hAnsi="Times New Roman" w:cs="Times New Roman"/>
          <w:sz w:val="28"/>
          <w:szCs w:val="28"/>
        </w:rPr>
        <w:t xml:space="preserve">   </w:t>
      </w:r>
      <w:r w:rsidR="002637F6" w:rsidRPr="004D0CE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637F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637F6" w:rsidRPr="004D0CE4">
        <w:rPr>
          <w:rFonts w:ascii="Times New Roman" w:hAnsi="Times New Roman" w:cs="Times New Roman"/>
          <w:sz w:val="28"/>
          <w:szCs w:val="28"/>
        </w:rPr>
        <w:t>нами было выявлено, что нетрадиционные техники рисования действительно оказывают положительное влияние на развитие</w:t>
      </w:r>
      <w:r w:rsidR="002637F6">
        <w:rPr>
          <w:rFonts w:ascii="Times New Roman" w:hAnsi="Times New Roman" w:cs="Times New Roman"/>
          <w:sz w:val="28"/>
          <w:szCs w:val="28"/>
        </w:rPr>
        <w:t xml:space="preserve"> ребенка, способствуют развитию</w:t>
      </w:r>
      <w:r w:rsidR="002637F6" w:rsidRPr="004D0CE4">
        <w:rPr>
          <w:rFonts w:ascii="Times New Roman" w:hAnsi="Times New Roman" w:cs="Times New Roman"/>
          <w:sz w:val="28"/>
          <w:szCs w:val="28"/>
        </w:rPr>
        <w:t xml:space="preserve"> </w:t>
      </w:r>
      <w:r w:rsidR="002637F6">
        <w:rPr>
          <w:rFonts w:ascii="Times New Roman" w:hAnsi="Times New Roman" w:cs="Times New Roman"/>
          <w:sz w:val="28"/>
          <w:szCs w:val="28"/>
        </w:rPr>
        <w:t>воображения, памяти, зрительного восприятия и мышления</w:t>
      </w:r>
      <w:r w:rsidR="002637F6" w:rsidRPr="004D0CE4">
        <w:rPr>
          <w:rFonts w:ascii="Times New Roman" w:hAnsi="Times New Roman" w:cs="Times New Roman"/>
          <w:sz w:val="28"/>
          <w:szCs w:val="28"/>
        </w:rPr>
        <w:t>.</w:t>
      </w:r>
      <w:r w:rsidR="002637F6" w:rsidRPr="00A36CA9">
        <w:rPr>
          <w:rFonts w:ascii="Times New Roman" w:hAnsi="Times New Roman" w:cs="Times New Roman"/>
          <w:sz w:val="28"/>
          <w:szCs w:val="28"/>
        </w:rPr>
        <w:t xml:space="preserve"> </w:t>
      </w:r>
      <w:r w:rsidR="002637F6">
        <w:rPr>
          <w:rFonts w:ascii="Times New Roman" w:hAnsi="Times New Roman" w:cs="Times New Roman"/>
          <w:sz w:val="28"/>
          <w:szCs w:val="28"/>
        </w:rPr>
        <w:t xml:space="preserve">Детей очень привлекают </w:t>
      </w:r>
      <w:r w:rsidR="002637F6" w:rsidRPr="00A36CA9">
        <w:rPr>
          <w:rFonts w:ascii="Times New Roman" w:hAnsi="Times New Roman" w:cs="Times New Roman"/>
          <w:sz w:val="28"/>
          <w:szCs w:val="28"/>
        </w:rPr>
        <w:t>нетрадиционные материалы, чем разнообразнее художественные материалы, тем интер</w:t>
      </w:r>
      <w:r w:rsidR="002637F6">
        <w:rPr>
          <w:rFonts w:ascii="Times New Roman" w:hAnsi="Times New Roman" w:cs="Times New Roman"/>
          <w:sz w:val="28"/>
          <w:szCs w:val="28"/>
        </w:rPr>
        <w:t>еснее с ними работать. Наша гипотеза подтвердилась, о</w:t>
      </w:r>
      <w:r w:rsidR="002637F6" w:rsidRPr="00A36CA9">
        <w:rPr>
          <w:rFonts w:ascii="Times New Roman" w:hAnsi="Times New Roman" w:cs="Times New Roman"/>
          <w:sz w:val="28"/>
          <w:szCs w:val="28"/>
        </w:rPr>
        <w:t>знакомление с нетрадиционными техниками рисования позвол</w:t>
      </w:r>
      <w:r w:rsidR="002637F6">
        <w:rPr>
          <w:rFonts w:ascii="Times New Roman" w:hAnsi="Times New Roman" w:cs="Times New Roman"/>
          <w:sz w:val="28"/>
          <w:szCs w:val="28"/>
        </w:rPr>
        <w:t>яет повысить</w:t>
      </w:r>
      <w:r w:rsidR="002637F6" w:rsidRPr="00A36CA9">
        <w:rPr>
          <w:rFonts w:ascii="Times New Roman" w:hAnsi="Times New Roman" w:cs="Times New Roman"/>
          <w:sz w:val="28"/>
          <w:szCs w:val="28"/>
        </w:rPr>
        <w:t xml:space="preserve"> интерес детей</w:t>
      </w:r>
      <w:r w:rsidR="002637F6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деятельности, способствует</w:t>
      </w:r>
      <w:r w:rsidR="002637F6" w:rsidRPr="001467E6">
        <w:rPr>
          <w:rFonts w:ascii="Times New Roman" w:hAnsi="Times New Roman" w:cs="Times New Roman"/>
          <w:sz w:val="28"/>
          <w:szCs w:val="28"/>
        </w:rPr>
        <w:t xml:space="preserve"> развитию творческого воображению</w:t>
      </w:r>
      <w:r w:rsidR="002637F6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2637F6" w:rsidRPr="00A36CA9" w:rsidRDefault="002637F6" w:rsidP="0026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CA9">
        <w:rPr>
          <w:rFonts w:ascii="Times New Roman" w:hAnsi="Times New Roman" w:cs="Times New Roman"/>
          <w:sz w:val="28"/>
          <w:szCs w:val="28"/>
        </w:rPr>
        <w:t>Дальнейшая реализация проекта позволит продолжить работу по формированию художественно-творческих способностей у обучающихся  посредством использования н</w:t>
      </w:r>
      <w:r>
        <w:rPr>
          <w:rFonts w:ascii="Times New Roman" w:hAnsi="Times New Roman" w:cs="Times New Roman"/>
          <w:sz w:val="28"/>
          <w:szCs w:val="28"/>
        </w:rPr>
        <w:t>етрадиционной техники рисования.</w:t>
      </w:r>
      <w:r w:rsidRPr="00A3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2A" w:rsidRPr="00A36CA9" w:rsidRDefault="0096472A" w:rsidP="0026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3C" w:rsidRDefault="00F3083C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F6" w:rsidRDefault="002637F6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F6" w:rsidRPr="00A36CA9" w:rsidRDefault="002637F6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3C" w:rsidRPr="00237035" w:rsidRDefault="00F3083C" w:rsidP="00A36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литературы. </w:t>
      </w:r>
    </w:p>
    <w:p w:rsidR="00B04029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654D">
        <w:rPr>
          <w:rFonts w:ascii="Times New Roman" w:hAnsi="Times New Roman" w:cs="Times New Roman"/>
          <w:sz w:val="28"/>
          <w:szCs w:val="28"/>
        </w:rPr>
        <w:t>Давыдова</w:t>
      </w:r>
      <w:r w:rsidR="00476C7F" w:rsidRPr="00476C7F">
        <w:rPr>
          <w:rFonts w:ascii="Times New Roman" w:hAnsi="Times New Roman" w:cs="Times New Roman"/>
          <w:sz w:val="28"/>
          <w:szCs w:val="28"/>
        </w:rPr>
        <w:t xml:space="preserve"> </w:t>
      </w:r>
      <w:r w:rsidR="00476C7F" w:rsidRPr="00BF654D">
        <w:rPr>
          <w:rFonts w:ascii="Times New Roman" w:hAnsi="Times New Roman" w:cs="Times New Roman"/>
          <w:sz w:val="28"/>
          <w:szCs w:val="28"/>
        </w:rPr>
        <w:t xml:space="preserve">Г. Н. </w:t>
      </w:r>
      <w:r w:rsidRPr="00BF654D">
        <w:rPr>
          <w:rFonts w:ascii="Times New Roman" w:hAnsi="Times New Roman" w:cs="Times New Roman"/>
          <w:sz w:val="28"/>
          <w:szCs w:val="28"/>
        </w:rPr>
        <w:t>Нетрадиционные т</w:t>
      </w:r>
      <w:r w:rsidR="00476C7F">
        <w:rPr>
          <w:rFonts w:ascii="Times New Roman" w:hAnsi="Times New Roman" w:cs="Times New Roman"/>
          <w:sz w:val="28"/>
          <w:szCs w:val="28"/>
        </w:rPr>
        <w:t>ехники рисования в детском саду/Г.Н. Давыдова.-М.</w:t>
      </w:r>
      <w:r w:rsidRPr="00BF654D">
        <w:rPr>
          <w:rFonts w:ascii="Times New Roman" w:hAnsi="Times New Roman" w:cs="Times New Roman"/>
          <w:sz w:val="28"/>
          <w:szCs w:val="28"/>
        </w:rPr>
        <w:t xml:space="preserve"> Скрипторий, 2003.</w:t>
      </w:r>
    </w:p>
    <w:p w:rsid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654D"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="00476C7F" w:rsidRPr="00BF654D">
        <w:rPr>
          <w:rFonts w:ascii="Times New Roman" w:hAnsi="Times New Roman" w:cs="Times New Roman"/>
          <w:sz w:val="28"/>
          <w:szCs w:val="28"/>
        </w:rPr>
        <w:t xml:space="preserve">Т. С. </w:t>
      </w:r>
      <w:r w:rsidRPr="00BF654D">
        <w:rPr>
          <w:rFonts w:ascii="Times New Roman" w:hAnsi="Times New Roman" w:cs="Times New Roman"/>
          <w:sz w:val="28"/>
          <w:szCs w:val="28"/>
        </w:rPr>
        <w:t>Де</w:t>
      </w:r>
      <w:r w:rsidR="00476C7F">
        <w:rPr>
          <w:rFonts w:ascii="Times New Roman" w:hAnsi="Times New Roman" w:cs="Times New Roman"/>
          <w:sz w:val="28"/>
          <w:szCs w:val="28"/>
        </w:rPr>
        <w:t>тское художественное творчество/Т.С. Комарова.-</w:t>
      </w:r>
    </w:p>
    <w:p w:rsidR="00BF654D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4D">
        <w:rPr>
          <w:rFonts w:ascii="Times New Roman" w:hAnsi="Times New Roman" w:cs="Times New Roman"/>
          <w:sz w:val="28"/>
          <w:szCs w:val="28"/>
        </w:rPr>
        <w:t>М. :Мозаика-Синтез, 2005.</w:t>
      </w:r>
    </w:p>
    <w:p w:rsidR="00BF654D" w:rsidRDefault="00BF654D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654D">
        <w:rPr>
          <w:rFonts w:ascii="Times New Roman" w:hAnsi="Times New Roman" w:cs="Times New Roman"/>
          <w:sz w:val="28"/>
          <w:szCs w:val="28"/>
        </w:rPr>
        <w:t xml:space="preserve"> Квач</w:t>
      </w:r>
      <w:r w:rsidR="00476C7F" w:rsidRPr="00476C7F">
        <w:rPr>
          <w:rFonts w:ascii="Times New Roman" w:hAnsi="Times New Roman" w:cs="Times New Roman"/>
          <w:sz w:val="28"/>
          <w:szCs w:val="28"/>
        </w:rPr>
        <w:t xml:space="preserve"> </w:t>
      </w:r>
      <w:r w:rsidR="00476C7F" w:rsidRPr="00BF654D">
        <w:rPr>
          <w:rFonts w:ascii="Times New Roman" w:hAnsi="Times New Roman" w:cs="Times New Roman"/>
          <w:sz w:val="28"/>
          <w:szCs w:val="28"/>
        </w:rPr>
        <w:t xml:space="preserve">Н. В. </w:t>
      </w:r>
      <w:r w:rsidR="00476C7F">
        <w:rPr>
          <w:rFonts w:ascii="Times New Roman" w:hAnsi="Times New Roman" w:cs="Times New Roman"/>
          <w:sz w:val="28"/>
          <w:szCs w:val="28"/>
        </w:rPr>
        <w:t xml:space="preserve"> </w:t>
      </w:r>
      <w:r w:rsidRPr="00BF654D">
        <w:rPr>
          <w:rFonts w:ascii="Times New Roman" w:hAnsi="Times New Roman" w:cs="Times New Roman"/>
          <w:sz w:val="28"/>
          <w:szCs w:val="28"/>
        </w:rPr>
        <w:t>Развитие образного мышления и гра</w:t>
      </w:r>
      <w:r w:rsidR="00476C7F">
        <w:rPr>
          <w:rFonts w:ascii="Times New Roman" w:hAnsi="Times New Roman" w:cs="Times New Roman"/>
          <w:sz w:val="28"/>
          <w:szCs w:val="28"/>
        </w:rPr>
        <w:t xml:space="preserve">фических навыков у детей 5-7лет </w:t>
      </w:r>
      <w:r w:rsidRPr="00BF654D">
        <w:rPr>
          <w:rFonts w:ascii="Times New Roman" w:hAnsi="Times New Roman" w:cs="Times New Roman"/>
          <w:sz w:val="28"/>
          <w:szCs w:val="28"/>
        </w:rPr>
        <w:t>:Пособие для ДОУ. -М. :ВЛАДОС, 2001.</w:t>
      </w:r>
    </w:p>
    <w:p w:rsidR="00476C7F" w:rsidRDefault="00476C7F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Никольская О. Волшебные краски» книга для детей и родителей /О.Никольская.- М. «АСТ- ПРЕСС», 1997</w:t>
      </w:r>
    </w:p>
    <w:p w:rsidR="00476C7F" w:rsidRDefault="00476C7F" w:rsidP="0047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654D">
        <w:rPr>
          <w:rFonts w:ascii="Times New Roman" w:hAnsi="Times New Roman" w:cs="Times New Roman"/>
          <w:sz w:val="28"/>
          <w:szCs w:val="28"/>
        </w:rPr>
        <w:t>. Никитина</w:t>
      </w:r>
      <w:r w:rsidRPr="00476C7F">
        <w:rPr>
          <w:rFonts w:ascii="Times New Roman" w:hAnsi="Times New Roman" w:cs="Times New Roman"/>
          <w:sz w:val="28"/>
          <w:szCs w:val="28"/>
        </w:rPr>
        <w:t xml:space="preserve"> </w:t>
      </w:r>
      <w:r w:rsidRPr="00BF654D">
        <w:rPr>
          <w:rFonts w:ascii="Times New Roman" w:hAnsi="Times New Roman" w:cs="Times New Roman"/>
          <w:sz w:val="28"/>
          <w:szCs w:val="28"/>
        </w:rPr>
        <w:t xml:space="preserve">А. 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4D">
        <w:rPr>
          <w:rFonts w:ascii="Times New Roman" w:hAnsi="Times New Roman" w:cs="Times New Roman"/>
          <w:sz w:val="28"/>
          <w:szCs w:val="28"/>
        </w:rPr>
        <w:t>Нетрадиционные т</w:t>
      </w:r>
      <w:r>
        <w:rPr>
          <w:rFonts w:ascii="Times New Roman" w:hAnsi="Times New Roman" w:cs="Times New Roman"/>
          <w:sz w:val="28"/>
          <w:szCs w:val="28"/>
        </w:rPr>
        <w:t xml:space="preserve">ехники рисования в детском саду / </w:t>
      </w:r>
      <w:r w:rsidRPr="00BF654D">
        <w:rPr>
          <w:rFonts w:ascii="Times New Roman" w:hAnsi="Times New Roman" w:cs="Times New Roman"/>
          <w:sz w:val="28"/>
          <w:szCs w:val="28"/>
        </w:rPr>
        <w:t>.Каро, 2007.</w:t>
      </w:r>
    </w:p>
    <w:p w:rsidR="00476C7F" w:rsidRDefault="00476C7F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F654D">
        <w:rPr>
          <w:rFonts w:ascii="Times New Roman" w:hAnsi="Times New Roman" w:cs="Times New Roman"/>
          <w:sz w:val="28"/>
          <w:szCs w:val="28"/>
        </w:rPr>
        <w:t>Субботина Л. «Развитие воображения у детей».-Ярославль, 1998.</w:t>
      </w:r>
    </w:p>
    <w:p w:rsidR="00765A82" w:rsidRDefault="00476C7F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A82" w:rsidRPr="00765A82">
        <w:rPr>
          <w:rFonts w:ascii="Times New Roman" w:hAnsi="Times New Roman" w:cs="Times New Roman"/>
          <w:sz w:val="28"/>
          <w:szCs w:val="28"/>
        </w:rPr>
        <w:t xml:space="preserve">.  </w:t>
      </w:r>
      <w:r w:rsidR="00765A82">
        <w:rPr>
          <w:rFonts w:ascii="Times New Roman" w:hAnsi="Times New Roman" w:cs="Times New Roman"/>
          <w:sz w:val="28"/>
          <w:szCs w:val="28"/>
        </w:rPr>
        <w:t>Шилина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765A82">
        <w:rPr>
          <w:rFonts w:ascii="Times New Roman" w:hAnsi="Times New Roman" w:cs="Times New Roman"/>
          <w:sz w:val="28"/>
          <w:szCs w:val="28"/>
        </w:rPr>
        <w:t xml:space="preserve"> «Необычное рисование для детей</w:t>
      </w:r>
      <w:r>
        <w:rPr>
          <w:rFonts w:ascii="Times New Roman" w:hAnsi="Times New Roman" w:cs="Times New Roman"/>
          <w:sz w:val="28"/>
          <w:szCs w:val="28"/>
        </w:rPr>
        <w:t>. Волшебные краски», К. Шилина.- Н.</w:t>
      </w:r>
      <w:r w:rsidR="00AD4079">
        <w:rPr>
          <w:rFonts w:ascii="Times New Roman" w:hAnsi="Times New Roman" w:cs="Times New Roman"/>
          <w:sz w:val="28"/>
          <w:szCs w:val="28"/>
        </w:rPr>
        <w:t xml:space="preserve"> Новгород  ЗАО «Издательство «Газетный мир»,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79">
        <w:rPr>
          <w:rFonts w:ascii="Times New Roman" w:hAnsi="Times New Roman" w:cs="Times New Roman"/>
          <w:sz w:val="28"/>
          <w:szCs w:val="28"/>
        </w:rPr>
        <w:t>2009.</w:t>
      </w:r>
    </w:p>
    <w:p w:rsidR="00BF654D" w:rsidRPr="00476C7F" w:rsidRDefault="00AD4079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654D" w:rsidRPr="00AD4079">
        <w:rPr>
          <w:rFonts w:ascii="Times New Roman" w:hAnsi="Times New Roman" w:cs="Times New Roman"/>
          <w:sz w:val="28"/>
          <w:szCs w:val="28"/>
        </w:rPr>
        <w:t>.</w:t>
      </w:r>
      <w:r w:rsidR="00476C7F" w:rsidRPr="00476C7F">
        <w:t xml:space="preserve"> </w:t>
      </w:r>
      <w:r w:rsidR="00476C7F" w:rsidRPr="00476C7F">
        <w:rPr>
          <w:rFonts w:ascii="Times New Roman" w:hAnsi="Times New Roman" w:cs="Times New Roman"/>
          <w:sz w:val="28"/>
          <w:szCs w:val="28"/>
        </w:rPr>
        <w:t>http://triz-plus.ru/xudozhestvennoe-tvorchestvo/netradicionnye-texniki-risovaniy</w:t>
      </w:r>
    </w:p>
    <w:p w:rsidR="00BF654D" w:rsidRPr="00476C7F" w:rsidRDefault="00AD4079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7F">
        <w:rPr>
          <w:rFonts w:ascii="Times New Roman" w:hAnsi="Times New Roman" w:cs="Times New Roman"/>
          <w:sz w:val="28"/>
          <w:szCs w:val="28"/>
        </w:rPr>
        <w:t>9</w:t>
      </w:r>
      <w:r w:rsidR="00BF654D" w:rsidRPr="00476C7F">
        <w:rPr>
          <w:rFonts w:ascii="Times New Roman" w:hAnsi="Times New Roman" w:cs="Times New Roman"/>
          <w:sz w:val="28"/>
          <w:szCs w:val="28"/>
        </w:rPr>
        <w:t>.</w:t>
      </w:r>
      <w:r w:rsidR="00476C7F" w:rsidRPr="00476C7F">
        <w:t xml:space="preserve"> 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76C7F" w:rsidRPr="00476C7F">
        <w:rPr>
          <w:rFonts w:ascii="Times New Roman" w:hAnsi="Times New Roman" w:cs="Times New Roman"/>
          <w:sz w:val="28"/>
          <w:szCs w:val="28"/>
        </w:rPr>
        <w:t>://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karapysik</w:t>
      </w:r>
      <w:r w:rsidR="00476C7F" w:rsidRPr="00476C7F">
        <w:rPr>
          <w:rFonts w:ascii="Times New Roman" w:hAnsi="Times New Roman" w:cs="Times New Roman"/>
          <w:sz w:val="28"/>
          <w:szCs w:val="28"/>
        </w:rPr>
        <w:t>.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6C7F" w:rsidRPr="00476C7F">
        <w:rPr>
          <w:rFonts w:ascii="Times New Roman" w:hAnsi="Times New Roman" w:cs="Times New Roman"/>
          <w:sz w:val="28"/>
          <w:szCs w:val="28"/>
        </w:rPr>
        <w:t>/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netraditsionny</w:t>
      </w:r>
      <w:r w:rsidR="00476C7F" w:rsidRPr="00476C7F">
        <w:rPr>
          <w:rFonts w:ascii="Times New Roman" w:hAnsi="Times New Roman" w:cs="Times New Roman"/>
          <w:sz w:val="28"/>
          <w:szCs w:val="28"/>
        </w:rPr>
        <w:t>-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6C7F" w:rsidRPr="00476C7F">
        <w:rPr>
          <w:rFonts w:ascii="Times New Roman" w:hAnsi="Times New Roman" w:cs="Times New Roman"/>
          <w:sz w:val="28"/>
          <w:szCs w:val="28"/>
        </w:rPr>
        <w:t>-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tehniki</w:t>
      </w:r>
      <w:r w:rsidR="00476C7F" w:rsidRPr="00476C7F">
        <w:rPr>
          <w:rFonts w:ascii="Times New Roman" w:hAnsi="Times New Roman" w:cs="Times New Roman"/>
          <w:sz w:val="28"/>
          <w:szCs w:val="28"/>
        </w:rPr>
        <w:t>-</w:t>
      </w:r>
      <w:r w:rsidR="00476C7F" w:rsidRPr="00476C7F">
        <w:rPr>
          <w:rFonts w:ascii="Times New Roman" w:hAnsi="Times New Roman" w:cs="Times New Roman"/>
          <w:sz w:val="28"/>
          <w:szCs w:val="28"/>
          <w:lang w:val="en-US"/>
        </w:rPr>
        <w:t>risovaniya</w:t>
      </w:r>
      <w:r w:rsidR="00476C7F" w:rsidRPr="00476C7F">
        <w:rPr>
          <w:rFonts w:ascii="Times New Roman" w:hAnsi="Times New Roman" w:cs="Times New Roman"/>
          <w:sz w:val="28"/>
          <w:szCs w:val="28"/>
        </w:rPr>
        <w:t>/</w:t>
      </w:r>
    </w:p>
    <w:p w:rsidR="00BF654D" w:rsidRPr="00817611" w:rsidRDefault="00AD4079" w:rsidP="00BF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t>10</w:t>
      </w:r>
      <w:r w:rsidR="00BF654D" w:rsidRPr="00817611">
        <w:rPr>
          <w:rFonts w:ascii="Times New Roman" w:hAnsi="Times New Roman" w:cs="Times New Roman"/>
          <w:sz w:val="28"/>
          <w:szCs w:val="28"/>
        </w:rPr>
        <w:t>.</w:t>
      </w:r>
      <w:r w:rsidR="00817611" w:rsidRPr="00817611">
        <w:t xml:space="preserve"> </w:t>
      </w:r>
      <w:r w:rsidR="00817611" w:rsidRPr="008176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17611" w:rsidRPr="00817611">
        <w:rPr>
          <w:rFonts w:ascii="Times New Roman" w:hAnsi="Times New Roman" w:cs="Times New Roman"/>
          <w:sz w:val="28"/>
          <w:szCs w:val="28"/>
        </w:rPr>
        <w:t>://</w:t>
      </w:r>
      <w:r w:rsidR="00817611" w:rsidRPr="00817611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817611" w:rsidRPr="00817611">
        <w:rPr>
          <w:rFonts w:ascii="Times New Roman" w:hAnsi="Times New Roman" w:cs="Times New Roman"/>
          <w:sz w:val="28"/>
          <w:szCs w:val="28"/>
        </w:rPr>
        <w:t>7</w:t>
      </w:r>
      <w:r w:rsidR="00817611" w:rsidRPr="00817611">
        <w:rPr>
          <w:rFonts w:ascii="Times New Roman" w:hAnsi="Times New Roman" w:cs="Times New Roman"/>
          <w:sz w:val="28"/>
          <w:szCs w:val="28"/>
          <w:lang w:val="en-US"/>
        </w:rPr>
        <w:t>elochka</w:t>
      </w:r>
      <w:r w:rsidR="00817611" w:rsidRPr="00817611">
        <w:rPr>
          <w:rFonts w:ascii="Times New Roman" w:hAnsi="Times New Roman" w:cs="Times New Roman"/>
          <w:sz w:val="28"/>
          <w:szCs w:val="28"/>
        </w:rPr>
        <w:t>.</w:t>
      </w:r>
      <w:r w:rsidR="00817611" w:rsidRPr="008176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7611" w:rsidRPr="00817611">
        <w:rPr>
          <w:rFonts w:ascii="Times New Roman" w:hAnsi="Times New Roman" w:cs="Times New Roman"/>
          <w:sz w:val="28"/>
          <w:szCs w:val="28"/>
        </w:rPr>
        <w:t>/?</w:t>
      </w:r>
      <w:r w:rsidR="00817611" w:rsidRPr="00817611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817611" w:rsidRPr="00817611">
        <w:rPr>
          <w:rFonts w:ascii="Times New Roman" w:hAnsi="Times New Roman" w:cs="Times New Roman"/>
          <w:sz w:val="28"/>
          <w:szCs w:val="28"/>
        </w:rPr>
        <w:t>_</w:t>
      </w:r>
      <w:r w:rsidR="00817611" w:rsidRPr="0081761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17611" w:rsidRPr="00817611">
        <w:rPr>
          <w:rFonts w:ascii="Times New Roman" w:hAnsi="Times New Roman" w:cs="Times New Roman"/>
          <w:sz w:val="28"/>
          <w:szCs w:val="28"/>
        </w:rPr>
        <w:t>=2826</w:t>
      </w:r>
    </w:p>
    <w:p w:rsidR="00B04029" w:rsidRPr="00817611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29" w:rsidRPr="00476C7F" w:rsidRDefault="00B04029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BF" w:rsidRDefault="002017BF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62" w:rsidRPr="00476C7F" w:rsidRDefault="00C57862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D" w:rsidRPr="00476C7F" w:rsidRDefault="00BF654D" w:rsidP="00A3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4E" w:rsidRDefault="00AA5D4E" w:rsidP="00A4561E"/>
    <w:p w:rsidR="00AA5D4E" w:rsidRDefault="00AA5D4E" w:rsidP="00A4561E"/>
    <w:p w:rsidR="00AA5D4E" w:rsidRDefault="00AA5D4E" w:rsidP="00A4561E"/>
    <w:p w:rsidR="00AA5D4E" w:rsidRDefault="00AA5D4E" w:rsidP="00A4561E"/>
    <w:p w:rsidR="00AA5D4E" w:rsidRDefault="00AA5D4E" w:rsidP="00A4561E"/>
    <w:p w:rsidR="000B47BD" w:rsidRDefault="000B47BD" w:rsidP="00A4561E"/>
    <w:p w:rsidR="000B47BD" w:rsidRDefault="000B47BD" w:rsidP="00A4561E"/>
    <w:p w:rsidR="000B47BD" w:rsidRDefault="000B47BD" w:rsidP="00A4561E"/>
    <w:p w:rsidR="000B47BD" w:rsidRDefault="000B47BD" w:rsidP="00A4561E"/>
    <w:p w:rsidR="00854238" w:rsidRDefault="00854238" w:rsidP="00A4561E"/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DF" w:rsidRDefault="00F438DF" w:rsidP="00F438DF">
      <w:pPr>
        <w:rPr>
          <w:rFonts w:ascii="Times New Roman" w:hAnsi="Times New Roman" w:cs="Times New Roman"/>
          <w:b/>
          <w:sz w:val="24"/>
          <w:szCs w:val="24"/>
        </w:rPr>
      </w:pPr>
    </w:p>
    <w:p w:rsidR="00F438DF" w:rsidRDefault="00F438DF" w:rsidP="00AA5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C8" w:rsidRDefault="005334C8" w:rsidP="00AA5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AA5D4E" w:rsidRDefault="00AA5D4E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2D2291" w:rsidRDefault="002D2291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5334C8" w:rsidRDefault="005334C8" w:rsidP="00AA5D4E">
      <w:pPr>
        <w:rPr>
          <w:rFonts w:ascii="Times New Roman" w:hAnsi="Times New Roman" w:cs="Times New Roman"/>
          <w:b/>
          <w:sz w:val="40"/>
          <w:szCs w:val="40"/>
        </w:rPr>
      </w:pPr>
    </w:p>
    <w:p w:rsidR="00854238" w:rsidRDefault="00854238" w:rsidP="00854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D4E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Pr="00912540" w:rsidRDefault="00AA5D4E" w:rsidP="00AA5D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4E" w:rsidRPr="00E34658" w:rsidRDefault="00AA5D4E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A5D4E" w:rsidRDefault="00AA5D4E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D4079" w:rsidRDefault="00AD4079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D2291" w:rsidRDefault="002D2291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D2291" w:rsidRDefault="002D2291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D2291" w:rsidRDefault="002D2291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D2291" w:rsidRDefault="002D2291" w:rsidP="00AA5D4E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017BF" w:rsidRPr="00BB5B81" w:rsidRDefault="002017BF" w:rsidP="00201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B81">
        <w:rPr>
          <w:rFonts w:ascii="Times New Roman" w:hAnsi="Times New Roman"/>
          <w:b/>
          <w:sz w:val="24"/>
          <w:szCs w:val="24"/>
        </w:rPr>
        <w:t>Заявка</w:t>
      </w:r>
    </w:p>
    <w:p w:rsidR="002017BF" w:rsidRPr="00BB5B81" w:rsidRDefault="002017BF" w:rsidP="00201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B81">
        <w:rPr>
          <w:rFonts w:ascii="Times New Roman" w:hAnsi="Times New Roman"/>
          <w:b/>
          <w:sz w:val="24"/>
          <w:szCs w:val="24"/>
        </w:rPr>
        <w:t xml:space="preserve">на участие в  </w:t>
      </w:r>
      <w:r w:rsidRPr="00BB5B8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B5B81">
        <w:rPr>
          <w:rFonts w:ascii="Times New Roman" w:hAnsi="Times New Roman"/>
          <w:b/>
          <w:sz w:val="24"/>
          <w:szCs w:val="24"/>
        </w:rPr>
        <w:t xml:space="preserve">  районном  конкурсе</w:t>
      </w:r>
    </w:p>
    <w:p w:rsidR="002017BF" w:rsidRPr="00BB5B81" w:rsidRDefault="002017BF" w:rsidP="00201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B81">
        <w:rPr>
          <w:rFonts w:ascii="Times New Roman" w:hAnsi="Times New Roman"/>
          <w:b/>
          <w:sz w:val="24"/>
          <w:szCs w:val="24"/>
        </w:rPr>
        <w:t xml:space="preserve"> социальных  и  учебных  проектов школьников «Есть  идея!»</w:t>
      </w:r>
    </w:p>
    <w:p w:rsidR="002017BF" w:rsidRPr="00BB5B81" w:rsidRDefault="002017BF" w:rsidP="002017BF">
      <w:pPr>
        <w:pStyle w:val="aa"/>
        <w:spacing w:before="0" w:beforeAutospacing="0" w:after="0" w:afterAutospacing="0"/>
        <w:jc w:val="center"/>
      </w:pPr>
    </w:p>
    <w:p w:rsidR="002017BF" w:rsidRPr="00BB5B81" w:rsidRDefault="002017BF" w:rsidP="002017BF">
      <w:pPr>
        <w:pStyle w:val="aa"/>
        <w:spacing w:before="0" w:beforeAutospacing="0" w:after="0" w:afterAutospacing="0"/>
        <w:jc w:val="center"/>
      </w:pPr>
    </w:p>
    <w:p w:rsidR="002017BF" w:rsidRPr="002017BF" w:rsidRDefault="002017BF" w:rsidP="002017B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B5B81">
        <w:rPr>
          <w:rFonts w:ascii="Times New Roman" w:hAnsi="Times New Roman"/>
          <w:sz w:val="24"/>
          <w:szCs w:val="24"/>
        </w:rPr>
        <w:t>1. Название  проект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2017BF">
        <w:rPr>
          <w:rFonts w:ascii="Times New Roman" w:hAnsi="Times New Roman"/>
          <w:sz w:val="24"/>
          <w:szCs w:val="24"/>
          <w:u w:val="single"/>
        </w:rPr>
        <w:t xml:space="preserve">Занимательное рисование </w:t>
      </w:r>
    </w:p>
    <w:p w:rsidR="002017BF" w:rsidRPr="00BB5B81" w:rsidRDefault="002017BF" w:rsidP="002017BF">
      <w:pPr>
        <w:spacing w:after="0"/>
        <w:rPr>
          <w:rFonts w:ascii="Times New Roman" w:hAnsi="Times New Roman"/>
          <w:sz w:val="24"/>
          <w:szCs w:val="24"/>
        </w:rPr>
      </w:pPr>
    </w:p>
    <w:p w:rsidR="002017BF" w:rsidRPr="002017BF" w:rsidRDefault="002017BF" w:rsidP="002863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5B81">
        <w:rPr>
          <w:rFonts w:ascii="Times New Roman" w:hAnsi="Times New Roman"/>
          <w:sz w:val="24"/>
          <w:szCs w:val="24"/>
        </w:rPr>
        <w:t xml:space="preserve">2. Номинация,  тема  проекта </w:t>
      </w:r>
      <w:r>
        <w:rPr>
          <w:rFonts w:ascii="Times New Roman" w:hAnsi="Times New Roman"/>
          <w:sz w:val="24"/>
          <w:szCs w:val="24"/>
        </w:rPr>
        <w:t>__</w:t>
      </w:r>
      <w:r w:rsidRPr="002017BF">
        <w:rPr>
          <w:rFonts w:ascii="Times New Roman" w:hAnsi="Times New Roman"/>
          <w:sz w:val="24"/>
          <w:szCs w:val="24"/>
        </w:rPr>
        <w:t>_</w:t>
      </w:r>
      <w:r w:rsidRPr="002017BF">
        <w:rPr>
          <w:rFonts w:ascii="Times New Roman" w:hAnsi="Times New Roman"/>
          <w:color w:val="000000"/>
          <w:sz w:val="24"/>
          <w:szCs w:val="24"/>
          <w:u w:val="single"/>
        </w:rPr>
        <w:t>«Учебные  проекты:  «Думай, твори, исследуй»</w:t>
      </w:r>
      <w:r w:rsidR="00854238">
        <w:rPr>
          <w:rFonts w:ascii="Times New Roman" w:hAnsi="Times New Roman"/>
          <w:color w:val="000000"/>
          <w:sz w:val="24"/>
          <w:szCs w:val="24"/>
          <w:u w:val="single"/>
        </w:rPr>
        <w:t xml:space="preserve">, проект творческий </w:t>
      </w:r>
    </w:p>
    <w:p w:rsidR="002017BF" w:rsidRPr="002017BF" w:rsidRDefault="002017BF" w:rsidP="002017BF">
      <w:pPr>
        <w:spacing w:after="0"/>
        <w:rPr>
          <w:rFonts w:ascii="Times New Roman" w:hAnsi="Times New Roman"/>
          <w:sz w:val="24"/>
          <w:szCs w:val="24"/>
        </w:rPr>
      </w:pPr>
    </w:p>
    <w:p w:rsidR="00286301" w:rsidRPr="00286301" w:rsidRDefault="002017BF" w:rsidP="002863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5B81">
        <w:rPr>
          <w:rFonts w:ascii="Times New Roman" w:hAnsi="Times New Roman"/>
          <w:color w:val="000000"/>
          <w:spacing w:val="-8"/>
          <w:sz w:val="24"/>
          <w:szCs w:val="24"/>
        </w:rPr>
        <w:t>3.</w:t>
      </w:r>
      <w:r w:rsidRPr="00BB5B81">
        <w:rPr>
          <w:rFonts w:ascii="Times New Roman" w:hAnsi="Times New Roman"/>
          <w:sz w:val="24"/>
          <w:szCs w:val="24"/>
        </w:rPr>
        <w:t xml:space="preserve">  Название образовательной организации, при котором выполнен проект, адрес, индекс, телефон (все данные полностью) </w:t>
      </w:r>
      <w:r w:rsidR="00286301" w:rsidRPr="00286301">
        <w:rPr>
          <w:rFonts w:ascii="Times New Roman" w:hAnsi="Times New Roman" w:cs="Times New Roman"/>
          <w:sz w:val="24"/>
          <w:szCs w:val="24"/>
          <w:u w:val="single"/>
        </w:rPr>
        <w:t>муниципальная  казенная  общеобразовательная организация</w:t>
      </w:r>
    </w:p>
    <w:p w:rsidR="00286301" w:rsidRPr="00286301" w:rsidRDefault="00286301" w:rsidP="002863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301">
        <w:rPr>
          <w:rFonts w:ascii="Times New Roman" w:hAnsi="Times New Roman" w:cs="Times New Roman"/>
          <w:sz w:val="24"/>
          <w:szCs w:val="24"/>
          <w:u w:val="single"/>
        </w:rPr>
        <w:t>«Куликовская средняя общеобразовательная школа»,</w:t>
      </w:r>
      <w:r w:rsidRPr="0028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6301">
        <w:rPr>
          <w:rFonts w:ascii="Times New Roman" w:hAnsi="Times New Roman" w:cs="Times New Roman"/>
          <w:sz w:val="24"/>
          <w:szCs w:val="24"/>
          <w:u w:val="single"/>
        </w:rPr>
        <w:t xml:space="preserve">403930, Волгоградская область, Новониколаевский  район, х. Куликовский, ул. Пролетарская, 34 , Тел. 8 (84444) 6-43-71 </w:t>
      </w:r>
    </w:p>
    <w:p w:rsidR="00286301" w:rsidRPr="00286301" w:rsidRDefault="00286301" w:rsidP="002863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301">
        <w:rPr>
          <w:rFonts w:ascii="Times New Roman" w:hAnsi="Times New Roman" w:cs="Times New Roman"/>
          <w:sz w:val="24"/>
          <w:szCs w:val="24"/>
          <w:u w:val="single"/>
        </w:rPr>
        <w:t xml:space="preserve">   Е – </w:t>
      </w:r>
      <w:r w:rsidRPr="0028630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8630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21" w:history="1">
        <w:r w:rsidRPr="0028630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xutkuliki</w:t>
        </w:r>
        <w:r w:rsidRPr="00286301">
          <w:rPr>
            <w:rStyle w:val="ab"/>
            <w:rFonts w:ascii="Times New Roman" w:hAnsi="Times New Roman" w:cs="Times New Roman"/>
            <w:sz w:val="24"/>
            <w:szCs w:val="24"/>
          </w:rPr>
          <w:t>2007@</w:t>
        </w:r>
        <w:r w:rsidRPr="0028630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8630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28630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017BF" w:rsidRPr="00BB5B81" w:rsidRDefault="002017BF" w:rsidP="002017BF">
      <w:pPr>
        <w:spacing w:after="0"/>
        <w:rPr>
          <w:rFonts w:ascii="Times New Roman" w:hAnsi="Times New Roman"/>
          <w:sz w:val="24"/>
          <w:szCs w:val="24"/>
        </w:rPr>
      </w:pPr>
    </w:p>
    <w:p w:rsidR="002017BF" w:rsidRPr="00BB5B81" w:rsidRDefault="002017BF" w:rsidP="002017BF">
      <w:pPr>
        <w:spacing w:after="0"/>
        <w:rPr>
          <w:rFonts w:ascii="Times New Roman" w:hAnsi="Times New Roman"/>
          <w:sz w:val="24"/>
          <w:szCs w:val="24"/>
        </w:rPr>
      </w:pPr>
      <w:r w:rsidRPr="00BB5B81">
        <w:rPr>
          <w:rFonts w:ascii="Times New Roman" w:hAnsi="Times New Roman"/>
          <w:sz w:val="24"/>
          <w:szCs w:val="24"/>
        </w:rPr>
        <w:t>4. Фамилия, имя, отчество,  класс   разработчика (ов)</w:t>
      </w:r>
    </w:p>
    <w:p w:rsidR="002017BF" w:rsidRPr="00286301" w:rsidRDefault="00286301" w:rsidP="002017B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86301">
        <w:rPr>
          <w:rFonts w:ascii="Times New Roman" w:hAnsi="Times New Roman"/>
          <w:sz w:val="24"/>
          <w:szCs w:val="24"/>
          <w:u w:val="single"/>
        </w:rPr>
        <w:t>Митрофанова Анастасия Алексеевна, 5 класс</w:t>
      </w:r>
    </w:p>
    <w:p w:rsidR="00286301" w:rsidRDefault="00286301" w:rsidP="002017B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86301">
        <w:rPr>
          <w:rFonts w:ascii="Times New Roman" w:hAnsi="Times New Roman"/>
          <w:sz w:val="24"/>
          <w:szCs w:val="24"/>
          <w:u w:val="single"/>
        </w:rPr>
        <w:t>Каблова Вера Михайловна , 5 класс</w:t>
      </w:r>
    </w:p>
    <w:p w:rsidR="00286301" w:rsidRPr="00286301" w:rsidRDefault="00286301" w:rsidP="002017B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017BF" w:rsidRPr="00BB5B81" w:rsidRDefault="002017BF" w:rsidP="0020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B81">
        <w:rPr>
          <w:rFonts w:ascii="Times New Roman" w:hAnsi="Times New Roman"/>
          <w:sz w:val="24"/>
          <w:szCs w:val="24"/>
        </w:rPr>
        <w:t>5.  Фамилия, имя, отчество педагога-руководителя, должность в образовательной организации, место работы, телефон (все данные полностью)</w:t>
      </w:r>
    </w:p>
    <w:p w:rsidR="002017BF" w:rsidRDefault="00286301" w:rsidP="002863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7DFD">
        <w:rPr>
          <w:rFonts w:ascii="Times New Roman" w:hAnsi="Times New Roman"/>
          <w:sz w:val="24"/>
          <w:szCs w:val="24"/>
          <w:u w:val="single"/>
        </w:rPr>
        <w:t>Филипова Елена Александровна, зам. директора по УВР, учитель ИЗО,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301">
        <w:rPr>
          <w:rFonts w:ascii="Times New Roman" w:hAnsi="Times New Roman" w:cs="Times New Roman"/>
          <w:sz w:val="24"/>
          <w:szCs w:val="24"/>
          <w:u w:val="single"/>
        </w:rPr>
        <w:t>муниципальная  казенная  общеобразовательная 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6301">
        <w:rPr>
          <w:rFonts w:ascii="Times New Roman" w:hAnsi="Times New Roman" w:cs="Times New Roman"/>
          <w:sz w:val="24"/>
          <w:szCs w:val="24"/>
          <w:u w:val="single"/>
        </w:rPr>
        <w:t>«Куликовская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  <w:u w:val="single"/>
        </w:rPr>
        <w:t>, 8904-413-93-99</w:t>
      </w:r>
    </w:p>
    <w:p w:rsidR="00854238" w:rsidRPr="00286301" w:rsidRDefault="00854238" w:rsidP="002863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017BF" w:rsidRDefault="002017BF" w:rsidP="002017B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B5B81">
        <w:rPr>
          <w:rFonts w:ascii="Times New Roman" w:hAnsi="Times New Roman"/>
          <w:sz w:val="24"/>
          <w:szCs w:val="24"/>
        </w:rPr>
        <w:t>6.  Форма презентации проекта</w:t>
      </w:r>
      <w:r w:rsidR="00854238">
        <w:rPr>
          <w:rFonts w:ascii="Times New Roman" w:hAnsi="Times New Roman"/>
          <w:b/>
          <w:sz w:val="24"/>
          <w:szCs w:val="24"/>
        </w:rPr>
        <w:t xml:space="preserve"> </w:t>
      </w:r>
      <w:r w:rsidR="00854238">
        <w:rPr>
          <w:rFonts w:ascii="Times New Roman" w:hAnsi="Times New Roman"/>
          <w:sz w:val="24"/>
          <w:szCs w:val="24"/>
          <w:u w:val="single"/>
        </w:rPr>
        <w:t>п</w:t>
      </w:r>
      <w:r w:rsidR="00286301" w:rsidRPr="00286301">
        <w:rPr>
          <w:rFonts w:ascii="Times New Roman" w:hAnsi="Times New Roman"/>
          <w:sz w:val="24"/>
          <w:szCs w:val="24"/>
          <w:u w:val="single"/>
        </w:rPr>
        <w:t>убличное выступление</w:t>
      </w:r>
    </w:p>
    <w:p w:rsidR="00854238" w:rsidRPr="00854238" w:rsidRDefault="00854238" w:rsidP="002017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17BF" w:rsidRPr="00286301" w:rsidRDefault="002017BF" w:rsidP="002017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B5B81">
        <w:rPr>
          <w:rFonts w:ascii="Times New Roman" w:hAnsi="Times New Roman"/>
          <w:color w:val="000000"/>
          <w:spacing w:val="-5"/>
          <w:sz w:val="24"/>
          <w:szCs w:val="24"/>
        </w:rPr>
        <w:t xml:space="preserve">7. </w:t>
      </w:r>
      <w:r w:rsidRPr="00BB5B81">
        <w:rPr>
          <w:rFonts w:ascii="Times New Roman" w:hAnsi="Times New Roman"/>
          <w:sz w:val="24"/>
          <w:szCs w:val="24"/>
        </w:rPr>
        <w:t xml:space="preserve"> Устройства,  необходимые для презентации  (компьютер,  проектор, колонки,  </w:t>
      </w:r>
      <w:r w:rsidRPr="00BB5B81">
        <w:rPr>
          <w:rFonts w:ascii="Times New Roman" w:hAnsi="Times New Roman"/>
          <w:sz w:val="24"/>
          <w:szCs w:val="24"/>
          <w:lang w:val="en-US"/>
        </w:rPr>
        <w:t>DVD</w:t>
      </w:r>
      <w:r w:rsidRPr="00BB5B81">
        <w:rPr>
          <w:rFonts w:ascii="Times New Roman" w:hAnsi="Times New Roman"/>
          <w:sz w:val="24"/>
          <w:szCs w:val="24"/>
        </w:rPr>
        <w:t>, принтер, др</w:t>
      </w:r>
      <w:r w:rsidRPr="00286301">
        <w:rPr>
          <w:rFonts w:ascii="Times New Roman" w:hAnsi="Times New Roman"/>
          <w:sz w:val="24"/>
          <w:szCs w:val="24"/>
          <w:u w:val="single"/>
        </w:rPr>
        <w:t>.)</w:t>
      </w:r>
      <w:r w:rsidR="00286301" w:rsidRPr="00286301">
        <w:rPr>
          <w:u w:val="single"/>
        </w:rPr>
        <w:t xml:space="preserve"> </w:t>
      </w:r>
      <w:r w:rsidR="00286301" w:rsidRPr="00286301">
        <w:rPr>
          <w:rFonts w:ascii="Times New Roman" w:hAnsi="Times New Roman"/>
          <w:sz w:val="24"/>
          <w:szCs w:val="24"/>
          <w:u w:val="single"/>
        </w:rPr>
        <w:t>Компьютер, проектор,</w:t>
      </w:r>
      <w:r w:rsidR="002863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6301" w:rsidRPr="00286301">
        <w:rPr>
          <w:rFonts w:ascii="Times New Roman" w:hAnsi="Times New Roman"/>
          <w:sz w:val="24"/>
          <w:szCs w:val="24"/>
          <w:u w:val="single"/>
        </w:rPr>
        <w:t>колонки</w:t>
      </w:r>
    </w:p>
    <w:p w:rsidR="002017BF" w:rsidRPr="00BB5B81" w:rsidRDefault="002017BF" w:rsidP="002017BF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017BF" w:rsidRPr="00BB5B81" w:rsidRDefault="002017BF" w:rsidP="002017BF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BB5B81"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 w:rsidR="00047DFD">
        <w:rPr>
          <w:rFonts w:ascii="Times New Roman" w:hAnsi="Times New Roman"/>
          <w:color w:val="000000"/>
          <w:spacing w:val="-5"/>
          <w:sz w:val="24"/>
          <w:szCs w:val="24"/>
        </w:rPr>
        <w:t>ата заполнения            «19</w:t>
      </w:r>
      <w:r w:rsidR="00854238">
        <w:rPr>
          <w:rFonts w:ascii="Times New Roman" w:hAnsi="Times New Roman"/>
          <w:color w:val="000000"/>
          <w:spacing w:val="-5"/>
          <w:sz w:val="24"/>
          <w:szCs w:val="24"/>
        </w:rPr>
        <w:t xml:space="preserve"> »  марта</w:t>
      </w:r>
      <w:r w:rsidRPr="00BB5B81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2015 г.                    </w:t>
      </w:r>
      <w:r w:rsidRPr="00BB5B81">
        <w:rPr>
          <w:rFonts w:ascii="Times New Roman" w:hAnsi="Times New Roman"/>
          <w:color w:val="000000"/>
          <w:spacing w:val="-5"/>
          <w:sz w:val="24"/>
          <w:szCs w:val="24"/>
        </w:rPr>
        <w:br/>
      </w:r>
    </w:p>
    <w:p w:rsidR="002017BF" w:rsidRPr="00854238" w:rsidRDefault="002017BF" w:rsidP="002017BF">
      <w:pPr>
        <w:rPr>
          <w:rFonts w:ascii="Times New Roman" w:hAnsi="Times New Roman"/>
          <w:color w:val="000000"/>
          <w:spacing w:val="-8"/>
          <w:sz w:val="24"/>
          <w:szCs w:val="24"/>
          <w:u w:val="single"/>
        </w:rPr>
      </w:pPr>
      <w:r w:rsidRPr="00BB5B81">
        <w:rPr>
          <w:rFonts w:ascii="Times New Roman" w:hAnsi="Times New Roman"/>
          <w:color w:val="000000"/>
          <w:spacing w:val="-8"/>
          <w:sz w:val="24"/>
          <w:szCs w:val="24"/>
        </w:rPr>
        <w:t xml:space="preserve">Ф.И.О. лица, заполнившего анкету  </w:t>
      </w:r>
      <w:r w:rsidR="00854238" w:rsidRPr="00854238">
        <w:rPr>
          <w:rFonts w:ascii="Times New Roman" w:hAnsi="Times New Roman"/>
          <w:color w:val="000000"/>
          <w:spacing w:val="-8"/>
          <w:sz w:val="24"/>
          <w:szCs w:val="24"/>
          <w:u w:val="single"/>
        </w:rPr>
        <w:t>Филипова Елена Александровна</w:t>
      </w:r>
    </w:p>
    <w:p w:rsidR="002017BF" w:rsidRPr="00BB5B81" w:rsidRDefault="00854238" w:rsidP="002017BF">
      <w:pPr>
        <w:shd w:val="clear" w:color="auto" w:fill="FFFFFF"/>
        <w:spacing w:before="226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Контактный телефон 8904-413-93-00-99</w:t>
      </w:r>
    </w:p>
    <w:p w:rsidR="002017BF" w:rsidRPr="00BB5B81" w:rsidRDefault="002017BF" w:rsidP="002017BF">
      <w:pPr>
        <w:shd w:val="clear" w:color="auto" w:fill="FFFFFF"/>
        <w:spacing w:before="22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B5B81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Подпись____________</w:t>
      </w:r>
    </w:p>
    <w:p w:rsidR="002017BF" w:rsidRPr="00BB5B81" w:rsidRDefault="002017BF" w:rsidP="002017B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5B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D4079" w:rsidRDefault="00AD4079" w:rsidP="00AD4079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96"/>
          <w:szCs w:val="96"/>
        </w:rPr>
      </w:pPr>
    </w:p>
    <w:p w:rsidR="00AD4079" w:rsidRDefault="00AD4079" w:rsidP="00AD4079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96"/>
          <w:szCs w:val="96"/>
        </w:rPr>
      </w:pPr>
    </w:p>
    <w:p w:rsidR="00AD4079" w:rsidRDefault="00AD4079" w:rsidP="00AD4079">
      <w:pPr>
        <w:spacing w:after="0" w:line="360" w:lineRule="auto"/>
        <w:jc w:val="center"/>
        <w:rPr>
          <w:rFonts w:ascii="Monotype Corsiva" w:hAnsi="Monotype Corsiva" w:cs="Times New Roman"/>
          <w:b/>
          <w:i/>
          <w:sz w:val="96"/>
          <w:szCs w:val="96"/>
        </w:rPr>
      </w:pPr>
    </w:p>
    <w:p w:rsidR="00AA5D4E" w:rsidRPr="00017ADE" w:rsidRDefault="00AA5D4E" w:rsidP="00AA5D4E">
      <w:pPr>
        <w:rPr>
          <w:sz w:val="28"/>
          <w:szCs w:val="28"/>
        </w:rPr>
      </w:pPr>
    </w:p>
    <w:p w:rsidR="00A4561E" w:rsidRDefault="00A4561E" w:rsidP="00A4561E"/>
    <w:p w:rsidR="00A4561E" w:rsidRDefault="00A4561E" w:rsidP="00A4561E"/>
    <w:p w:rsidR="00A4561E" w:rsidRDefault="00A4561E" w:rsidP="00A4561E"/>
    <w:p w:rsidR="00A4561E" w:rsidRDefault="00A4561E" w:rsidP="00A4561E"/>
    <w:p w:rsidR="00A4561E" w:rsidRDefault="00A4561E" w:rsidP="00A4561E"/>
    <w:p w:rsidR="005A1087" w:rsidRDefault="005A1087" w:rsidP="00A4561E"/>
    <w:sectPr w:rsidR="005A1087" w:rsidSect="00AC0748">
      <w:footerReference w:type="default" r:id="rId22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F5" w:rsidRDefault="00D84EF5" w:rsidP="001B3A20">
      <w:pPr>
        <w:spacing w:after="0" w:line="240" w:lineRule="auto"/>
      </w:pPr>
      <w:r>
        <w:separator/>
      </w:r>
    </w:p>
  </w:endnote>
  <w:endnote w:type="continuationSeparator" w:id="1">
    <w:p w:rsidR="00D84EF5" w:rsidRDefault="00D84EF5" w:rsidP="001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6" w:rsidRDefault="002637F6">
    <w:pPr>
      <w:pStyle w:val="a7"/>
      <w:jc w:val="right"/>
    </w:pPr>
  </w:p>
  <w:p w:rsidR="002637F6" w:rsidRDefault="002637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F5" w:rsidRDefault="00D84EF5" w:rsidP="001B3A20">
      <w:pPr>
        <w:spacing w:after="0" w:line="240" w:lineRule="auto"/>
      </w:pPr>
      <w:r>
        <w:separator/>
      </w:r>
    </w:p>
  </w:footnote>
  <w:footnote w:type="continuationSeparator" w:id="1">
    <w:p w:rsidR="00D84EF5" w:rsidRDefault="00D84EF5" w:rsidP="001B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6D7E"/>
    <w:multiLevelType w:val="hybridMultilevel"/>
    <w:tmpl w:val="A33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1E"/>
    <w:rsid w:val="00030B85"/>
    <w:rsid w:val="00047DFD"/>
    <w:rsid w:val="00092921"/>
    <w:rsid w:val="000A386D"/>
    <w:rsid w:val="000A59D0"/>
    <w:rsid w:val="000B47BD"/>
    <w:rsid w:val="000D3CF6"/>
    <w:rsid w:val="000D7116"/>
    <w:rsid w:val="001467E6"/>
    <w:rsid w:val="001601E0"/>
    <w:rsid w:val="001B3A20"/>
    <w:rsid w:val="002017BF"/>
    <w:rsid w:val="00207430"/>
    <w:rsid w:val="00231F43"/>
    <w:rsid w:val="00237035"/>
    <w:rsid w:val="002438E8"/>
    <w:rsid w:val="002550EC"/>
    <w:rsid w:val="002637F6"/>
    <w:rsid w:val="002829E3"/>
    <w:rsid w:val="00282EFA"/>
    <w:rsid w:val="00286301"/>
    <w:rsid w:val="002B2A26"/>
    <w:rsid w:val="002B7C4C"/>
    <w:rsid w:val="002D2291"/>
    <w:rsid w:val="002E2D25"/>
    <w:rsid w:val="003B3751"/>
    <w:rsid w:val="00476C7F"/>
    <w:rsid w:val="004B0206"/>
    <w:rsid w:val="004B1C4A"/>
    <w:rsid w:val="004C46F0"/>
    <w:rsid w:val="004D0CE4"/>
    <w:rsid w:val="004D78E8"/>
    <w:rsid w:val="005334C8"/>
    <w:rsid w:val="00547FB0"/>
    <w:rsid w:val="00563182"/>
    <w:rsid w:val="00570689"/>
    <w:rsid w:val="00571C55"/>
    <w:rsid w:val="005773F3"/>
    <w:rsid w:val="005A1087"/>
    <w:rsid w:val="005A298B"/>
    <w:rsid w:val="005E2419"/>
    <w:rsid w:val="00654D76"/>
    <w:rsid w:val="006828E3"/>
    <w:rsid w:val="00683F87"/>
    <w:rsid w:val="006A19EE"/>
    <w:rsid w:val="007041B6"/>
    <w:rsid w:val="00705051"/>
    <w:rsid w:val="007561D6"/>
    <w:rsid w:val="007605A4"/>
    <w:rsid w:val="00762496"/>
    <w:rsid w:val="00765A82"/>
    <w:rsid w:val="007A48AC"/>
    <w:rsid w:val="007F5D4B"/>
    <w:rsid w:val="00817611"/>
    <w:rsid w:val="00854238"/>
    <w:rsid w:val="008D22ED"/>
    <w:rsid w:val="00900861"/>
    <w:rsid w:val="0096472A"/>
    <w:rsid w:val="00965FF6"/>
    <w:rsid w:val="009A4F13"/>
    <w:rsid w:val="00A36BBC"/>
    <w:rsid w:val="00A36CA9"/>
    <w:rsid w:val="00A4561E"/>
    <w:rsid w:val="00A83EF2"/>
    <w:rsid w:val="00A86F82"/>
    <w:rsid w:val="00AA5D4E"/>
    <w:rsid w:val="00AC0748"/>
    <w:rsid w:val="00AD4079"/>
    <w:rsid w:val="00B04029"/>
    <w:rsid w:val="00B0571D"/>
    <w:rsid w:val="00B146FC"/>
    <w:rsid w:val="00B52718"/>
    <w:rsid w:val="00B71E7C"/>
    <w:rsid w:val="00B91F41"/>
    <w:rsid w:val="00BA19FB"/>
    <w:rsid w:val="00BF654D"/>
    <w:rsid w:val="00C57862"/>
    <w:rsid w:val="00CD45ED"/>
    <w:rsid w:val="00CD6267"/>
    <w:rsid w:val="00CE7952"/>
    <w:rsid w:val="00CF1F35"/>
    <w:rsid w:val="00D66ECC"/>
    <w:rsid w:val="00D75830"/>
    <w:rsid w:val="00D84EF5"/>
    <w:rsid w:val="00DA165E"/>
    <w:rsid w:val="00DD7D7E"/>
    <w:rsid w:val="00E23178"/>
    <w:rsid w:val="00E35FEF"/>
    <w:rsid w:val="00E56C40"/>
    <w:rsid w:val="00EB00A9"/>
    <w:rsid w:val="00EC0CCF"/>
    <w:rsid w:val="00ED757F"/>
    <w:rsid w:val="00F1781E"/>
    <w:rsid w:val="00F3083C"/>
    <w:rsid w:val="00F335AE"/>
    <w:rsid w:val="00F438DF"/>
    <w:rsid w:val="00F62306"/>
    <w:rsid w:val="00F82C9C"/>
    <w:rsid w:val="00F953D4"/>
    <w:rsid w:val="00FC3C5F"/>
    <w:rsid w:val="00FF1C32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A20"/>
  </w:style>
  <w:style w:type="paragraph" w:styleId="a7">
    <w:name w:val="footer"/>
    <w:basedOn w:val="a"/>
    <w:link w:val="a8"/>
    <w:uiPriority w:val="99"/>
    <w:unhideWhenUsed/>
    <w:rsid w:val="001B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A20"/>
  </w:style>
  <w:style w:type="table" w:styleId="a9">
    <w:name w:val="Table Grid"/>
    <w:basedOn w:val="a1"/>
    <w:uiPriority w:val="59"/>
    <w:rsid w:val="00AA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A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6301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2D2291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2D2291"/>
    <w:rPr>
      <w:rFonts w:eastAsiaTheme="minorEastAsia"/>
    </w:rPr>
  </w:style>
  <w:style w:type="character" w:styleId="ae">
    <w:name w:val="line number"/>
    <w:basedOn w:val="a0"/>
    <w:uiPriority w:val="99"/>
    <w:semiHidden/>
    <w:unhideWhenUsed/>
    <w:rsid w:val="00CE7952"/>
  </w:style>
  <w:style w:type="paragraph" w:styleId="af">
    <w:name w:val="List Paragraph"/>
    <w:basedOn w:val="a"/>
    <w:uiPriority w:val="34"/>
    <w:qFormat/>
    <w:rsid w:val="00CE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xutkuliki2007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5CB6-B8F6-42B1-978F-0FA4B82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18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МКОУ</cp:lastModifiedBy>
  <cp:revision>41</cp:revision>
  <cp:lastPrinted>2015-03-18T16:15:00Z</cp:lastPrinted>
  <dcterms:created xsi:type="dcterms:W3CDTF">2014-11-24T14:31:00Z</dcterms:created>
  <dcterms:modified xsi:type="dcterms:W3CDTF">2015-03-23T05:24:00Z</dcterms:modified>
</cp:coreProperties>
</file>