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2" w:type="dxa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2863"/>
        <w:gridCol w:w="2923"/>
        <w:gridCol w:w="3242"/>
        <w:gridCol w:w="2814"/>
      </w:tblGrid>
      <w:tr w:rsidR="009C1612" w:rsidTr="009C161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30" w:type="dxa"/>
          </w:tcPr>
          <w:p w:rsidR="009C1612" w:rsidRDefault="009C1612" w:rsidP="009C1612">
            <w:pPr>
              <w:jc w:val="center"/>
            </w:pPr>
            <w:r w:rsidRPr="009C1612">
              <w:t>2015-2016</w:t>
            </w:r>
          </w:p>
        </w:tc>
        <w:tc>
          <w:tcPr>
            <w:tcW w:w="2863" w:type="dxa"/>
          </w:tcPr>
          <w:p w:rsidR="009C1612" w:rsidRDefault="009C1612" w:rsidP="009C1612">
            <w:pPr>
              <w:jc w:val="center"/>
            </w:pPr>
            <w:r w:rsidRPr="009C1612">
              <w:t>2</w:t>
            </w:r>
            <w:r>
              <w:t>016-2017</w:t>
            </w:r>
          </w:p>
        </w:tc>
        <w:tc>
          <w:tcPr>
            <w:tcW w:w="2923" w:type="dxa"/>
          </w:tcPr>
          <w:p w:rsidR="009C1612" w:rsidRDefault="009C1612" w:rsidP="009C1612">
            <w:pPr>
              <w:jc w:val="center"/>
            </w:pPr>
            <w:r w:rsidRPr="009C1612">
              <w:t>2017-2018</w:t>
            </w:r>
          </w:p>
        </w:tc>
        <w:tc>
          <w:tcPr>
            <w:tcW w:w="3242" w:type="dxa"/>
          </w:tcPr>
          <w:p w:rsidR="009C1612" w:rsidRDefault="009C1612" w:rsidP="009C1612">
            <w:pPr>
              <w:jc w:val="center"/>
            </w:pPr>
            <w:r w:rsidRPr="009C1612">
              <w:t>2018-2019</w:t>
            </w:r>
          </w:p>
        </w:tc>
        <w:tc>
          <w:tcPr>
            <w:tcW w:w="2814" w:type="dxa"/>
          </w:tcPr>
          <w:p w:rsidR="009C1612" w:rsidRDefault="009C1612" w:rsidP="009C1612">
            <w:pPr>
              <w:jc w:val="center"/>
            </w:pPr>
            <w:r w:rsidRPr="009C1612">
              <w:t>2019-2020</w:t>
            </w:r>
          </w:p>
        </w:tc>
      </w:tr>
      <w:tr w:rsidR="009C1612" w:rsidTr="009C1612">
        <w:tblPrEx>
          <w:tblCellMar>
            <w:top w:w="0" w:type="dxa"/>
            <w:bottom w:w="0" w:type="dxa"/>
          </w:tblCellMar>
        </w:tblPrEx>
        <w:trPr>
          <w:trHeight w:val="7105"/>
        </w:trPr>
        <w:tc>
          <w:tcPr>
            <w:tcW w:w="2930" w:type="dxa"/>
          </w:tcPr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1.</w:t>
            </w:r>
            <w:r w:rsidRPr="009C1612">
              <w:rPr>
                <w:sz w:val="20"/>
                <w:szCs w:val="20"/>
              </w:rPr>
              <w:t xml:space="preserve">Составление плана по 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proofErr w:type="gramStart"/>
            <w:r w:rsidRPr="009C1612">
              <w:rPr>
                <w:sz w:val="20"/>
                <w:szCs w:val="20"/>
              </w:rPr>
              <w:t>самообразованию</w:t>
            </w:r>
            <w:proofErr w:type="gramEnd"/>
            <w:r w:rsidRPr="009C1612">
              <w:rPr>
                <w:sz w:val="20"/>
                <w:szCs w:val="20"/>
              </w:rPr>
              <w:t xml:space="preserve"> на тему :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 xml:space="preserve">₺Развитие речи средствами 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proofErr w:type="gramStart"/>
            <w:r w:rsidRPr="009C1612">
              <w:rPr>
                <w:sz w:val="20"/>
                <w:szCs w:val="20"/>
              </w:rPr>
              <w:t>сенсорного</w:t>
            </w:r>
            <w:proofErr w:type="gramEnd"/>
            <w:r w:rsidRPr="009C1612">
              <w:rPr>
                <w:sz w:val="20"/>
                <w:szCs w:val="20"/>
              </w:rPr>
              <w:t xml:space="preserve"> воспитания₺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2.Подбор и анализ литературы.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3.Создание творческой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proofErr w:type="gramStart"/>
            <w:r w:rsidRPr="009C1612">
              <w:rPr>
                <w:sz w:val="20"/>
                <w:szCs w:val="20"/>
              </w:rPr>
              <w:t>лаборатории</w:t>
            </w:r>
            <w:proofErr w:type="gramEnd"/>
            <w:r w:rsidRPr="009C1612">
              <w:rPr>
                <w:sz w:val="20"/>
                <w:szCs w:val="20"/>
              </w:rPr>
              <w:t>.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4.Обобщение педагогического</w:t>
            </w:r>
          </w:p>
          <w:p w:rsidR="009C1612" w:rsidRPr="009C1612" w:rsidRDefault="009C1612" w:rsidP="009C1612">
            <w:pPr>
              <w:rPr>
                <w:sz w:val="16"/>
                <w:szCs w:val="16"/>
              </w:rPr>
            </w:pPr>
            <w:proofErr w:type="gramStart"/>
            <w:r w:rsidRPr="009C1612">
              <w:rPr>
                <w:sz w:val="20"/>
                <w:szCs w:val="20"/>
              </w:rPr>
              <w:t>опыта</w:t>
            </w:r>
            <w:proofErr w:type="gramEnd"/>
            <w:r w:rsidRPr="009C1612"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2863" w:type="dxa"/>
          </w:tcPr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1.Разработка проекта по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proofErr w:type="gramStart"/>
            <w:r w:rsidRPr="009C1612">
              <w:rPr>
                <w:sz w:val="20"/>
                <w:szCs w:val="20"/>
              </w:rPr>
              <w:t>развитию</w:t>
            </w:r>
            <w:proofErr w:type="gramEnd"/>
            <w:r w:rsidRPr="009C1612">
              <w:rPr>
                <w:sz w:val="20"/>
                <w:szCs w:val="20"/>
              </w:rPr>
              <w:t xml:space="preserve"> речи.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2.Консультация для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proofErr w:type="gramStart"/>
            <w:r w:rsidRPr="009C1612">
              <w:rPr>
                <w:sz w:val="20"/>
                <w:szCs w:val="20"/>
              </w:rPr>
              <w:t>родителей :</w:t>
            </w:r>
            <w:proofErr w:type="gramEnd"/>
            <w:r w:rsidRPr="009C1612">
              <w:rPr>
                <w:sz w:val="20"/>
                <w:szCs w:val="20"/>
              </w:rPr>
              <w:t xml:space="preserve"> ₺Речевые игры в развитии детей₺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 xml:space="preserve">3.Создание картотеки </w:t>
            </w:r>
            <w:proofErr w:type="spellStart"/>
            <w:r w:rsidRPr="009C1612">
              <w:rPr>
                <w:sz w:val="20"/>
                <w:szCs w:val="20"/>
              </w:rPr>
              <w:t>дид</w:t>
            </w:r>
            <w:proofErr w:type="spellEnd"/>
            <w:proofErr w:type="gramStart"/>
            <w:r w:rsidRPr="009C1612">
              <w:rPr>
                <w:sz w:val="20"/>
                <w:szCs w:val="20"/>
              </w:rPr>
              <w:t>. игр</w:t>
            </w:r>
            <w:proofErr w:type="gramEnd"/>
            <w:r w:rsidRPr="009C1612">
              <w:rPr>
                <w:sz w:val="20"/>
                <w:szCs w:val="20"/>
              </w:rPr>
              <w:t xml:space="preserve"> по сенсорному развитию.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4.Круглый стол ₺Влияние мелкой моторики на речь детей₺</w:t>
            </w:r>
          </w:p>
        </w:tc>
        <w:tc>
          <w:tcPr>
            <w:tcW w:w="2923" w:type="dxa"/>
          </w:tcPr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 xml:space="preserve">1.Выступление на педсовете 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proofErr w:type="gramStart"/>
            <w:r w:rsidRPr="009C1612">
              <w:rPr>
                <w:sz w:val="20"/>
                <w:szCs w:val="20"/>
              </w:rPr>
              <w:t>с</w:t>
            </w:r>
            <w:proofErr w:type="gramEnd"/>
            <w:r w:rsidRPr="009C1612">
              <w:rPr>
                <w:sz w:val="20"/>
                <w:szCs w:val="20"/>
              </w:rPr>
              <w:t xml:space="preserve"> презентацией ₺Роль семьи в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 xml:space="preserve"> </w:t>
            </w:r>
            <w:proofErr w:type="gramStart"/>
            <w:r w:rsidRPr="009C1612">
              <w:rPr>
                <w:sz w:val="20"/>
                <w:szCs w:val="20"/>
              </w:rPr>
              <w:t>развитии</w:t>
            </w:r>
            <w:proofErr w:type="gramEnd"/>
            <w:r w:rsidRPr="009C1612">
              <w:rPr>
                <w:sz w:val="20"/>
                <w:szCs w:val="20"/>
              </w:rPr>
              <w:t xml:space="preserve"> речи ребёнка₺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 xml:space="preserve">2.Консультация для </w:t>
            </w:r>
            <w:proofErr w:type="spellStart"/>
            <w:r w:rsidRPr="009C1612">
              <w:rPr>
                <w:sz w:val="20"/>
                <w:szCs w:val="20"/>
              </w:rPr>
              <w:t>воспита</w:t>
            </w:r>
            <w:proofErr w:type="spellEnd"/>
            <w:r w:rsidRPr="009C1612">
              <w:rPr>
                <w:sz w:val="20"/>
                <w:szCs w:val="20"/>
              </w:rPr>
              <w:t>-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1612">
              <w:rPr>
                <w:sz w:val="20"/>
                <w:szCs w:val="20"/>
              </w:rPr>
              <w:t>телей</w:t>
            </w:r>
            <w:proofErr w:type="spellEnd"/>
            <w:proofErr w:type="gramEnd"/>
            <w:r w:rsidRPr="009C1612">
              <w:rPr>
                <w:sz w:val="20"/>
                <w:szCs w:val="20"/>
              </w:rPr>
              <w:t xml:space="preserve"> ₺Игровые упражнения на развитие мелкой моторики рук₺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3.Презентация проекта на м/о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proofErr w:type="gramStart"/>
            <w:r w:rsidRPr="009C1612">
              <w:rPr>
                <w:sz w:val="20"/>
                <w:szCs w:val="20"/>
              </w:rPr>
              <w:t>воспитателей</w:t>
            </w:r>
            <w:proofErr w:type="gramEnd"/>
            <w:r w:rsidRPr="009C1612">
              <w:rPr>
                <w:sz w:val="20"/>
                <w:szCs w:val="20"/>
              </w:rPr>
              <w:t xml:space="preserve"> района.</w:t>
            </w:r>
          </w:p>
          <w:p w:rsidR="009C1612" w:rsidRPr="00794364" w:rsidRDefault="00794364" w:rsidP="009C1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4.Семинар-практикум ₺Подвижные игры с речевым сопровождением</w:t>
            </w:r>
            <w:r>
              <w:rPr>
                <w:rFonts w:cstheme="minorHAnsi"/>
                <w:sz w:val="20"/>
                <w:szCs w:val="20"/>
              </w:rPr>
              <w:t>₺</w:t>
            </w:r>
          </w:p>
        </w:tc>
        <w:tc>
          <w:tcPr>
            <w:tcW w:w="3242" w:type="dxa"/>
          </w:tcPr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1.Создание кружка ₺Радуга₺,</w:t>
            </w:r>
          </w:p>
          <w:p w:rsidR="009C1612" w:rsidRPr="009C1612" w:rsidRDefault="00794364" w:rsidP="009C16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сенсорному развитию.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2.Выступление на педсовете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proofErr w:type="gramStart"/>
            <w:r w:rsidRPr="009C1612">
              <w:rPr>
                <w:sz w:val="20"/>
                <w:szCs w:val="20"/>
              </w:rPr>
              <w:t>с</w:t>
            </w:r>
            <w:proofErr w:type="gramEnd"/>
            <w:r w:rsidRPr="009C1612">
              <w:rPr>
                <w:sz w:val="20"/>
                <w:szCs w:val="20"/>
              </w:rPr>
              <w:t xml:space="preserve"> сообщением : ₺Для чего 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proofErr w:type="gramStart"/>
            <w:r w:rsidRPr="009C1612">
              <w:rPr>
                <w:sz w:val="20"/>
                <w:szCs w:val="20"/>
              </w:rPr>
              <w:t>нужны</w:t>
            </w:r>
            <w:proofErr w:type="gramEnd"/>
            <w:r w:rsidRPr="009C1612">
              <w:rPr>
                <w:sz w:val="20"/>
                <w:szCs w:val="20"/>
              </w:rPr>
              <w:t xml:space="preserve"> пальчиковые игры?₺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3.Открытый показ занятия</w:t>
            </w:r>
          </w:p>
          <w:p w:rsidR="009C1612" w:rsidRPr="009C1612" w:rsidRDefault="009C1612" w:rsidP="009C1612">
            <w:pPr>
              <w:rPr>
                <w:sz w:val="20"/>
                <w:szCs w:val="20"/>
              </w:rPr>
            </w:pPr>
            <w:r w:rsidRPr="009C1612">
              <w:rPr>
                <w:sz w:val="20"/>
                <w:szCs w:val="20"/>
              </w:rPr>
              <w:t>₺Кто в тере</w:t>
            </w:r>
            <w:bookmarkStart w:id="0" w:name="_GoBack"/>
            <w:r w:rsidRPr="009C1612">
              <w:rPr>
                <w:sz w:val="20"/>
                <w:szCs w:val="20"/>
              </w:rPr>
              <w:t>м</w:t>
            </w:r>
            <w:bookmarkEnd w:id="0"/>
            <w:r w:rsidRPr="009C1612">
              <w:rPr>
                <w:sz w:val="20"/>
                <w:szCs w:val="20"/>
              </w:rPr>
              <w:t>очке живёт?₺</w:t>
            </w:r>
          </w:p>
        </w:tc>
        <w:tc>
          <w:tcPr>
            <w:tcW w:w="2814" w:type="dxa"/>
          </w:tcPr>
          <w:p w:rsidR="009C1612" w:rsidRDefault="009C1612" w:rsidP="009C1612">
            <w:r>
              <w:t>1.</w:t>
            </w:r>
            <w:r w:rsidR="00794364">
              <w:t xml:space="preserve">Мастер-класс «Сенсорные игрушки своими руками» </w:t>
            </w:r>
          </w:p>
          <w:p w:rsidR="009C1612" w:rsidRDefault="009C1612" w:rsidP="009C1612">
            <w:r>
              <w:t>2.Разработка авторского</w:t>
            </w:r>
          </w:p>
          <w:p w:rsidR="009C1612" w:rsidRDefault="009C1612" w:rsidP="009C1612">
            <w:r>
              <w:t>Плана-программы ₺</w:t>
            </w:r>
            <w:proofErr w:type="spellStart"/>
            <w:r>
              <w:t>Разви</w:t>
            </w:r>
            <w:proofErr w:type="spellEnd"/>
            <w:r>
              <w:t>-</w:t>
            </w:r>
          </w:p>
          <w:p w:rsidR="009C1612" w:rsidRDefault="009C1612" w:rsidP="009C1612">
            <w:proofErr w:type="spellStart"/>
            <w:proofErr w:type="gramStart"/>
            <w:r>
              <w:t>тие</w:t>
            </w:r>
            <w:proofErr w:type="spellEnd"/>
            <w:proofErr w:type="gramEnd"/>
            <w:r>
              <w:t xml:space="preserve"> речи средствами</w:t>
            </w:r>
          </w:p>
          <w:p w:rsidR="009C1612" w:rsidRDefault="009C1612" w:rsidP="009C1612">
            <w:r>
              <w:t>Сенсорного воспитания₺</w:t>
            </w:r>
          </w:p>
          <w:p w:rsidR="009C1612" w:rsidRDefault="009C1612"/>
        </w:tc>
      </w:tr>
    </w:tbl>
    <w:p w:rsidR="00D437F7" w:rsidRDefault="00D437F7"/>
    <w:sectPr w:rsidR="00D437F7" w:rsidSect="009C1612">
      <w:headerReference w:type="default" r:id="rId7"/>
      <w:pgSz w:w="15120" w:h="10440" w:orient="landscape" w:code="7"/>
      <w:pgMar w:top="850" w:right="1134" w:bottom="1701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32" w:rsidRDefault="00A23832" w:rsidP="009C1612">
      <w:pPr>
        <w:spacing w:after="0" w:line="240" w:lineRule="auto"/>
      </w:pPr>
      <w:r>
        <w:separator/>
      </w:r>
    </w:p>
  </w:endnote>
  <w:endnote w:type="continuationSeparator" w:id="0">
    <w:p w:rsidR="00A23832" w:rsidRDefault="00A23832" w:rsidP="009C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32" w:rsidRDefault="00A23832" w:rsidP="009C1612">
      <w:pPr>
        <w:spacing w:after="0" w:line="240" w:lineRule="auto"/>
      </w:pPr>
      <w:r>
        <w:separator/>
      </w:r>
    </w:p>
  </w:footnote>
  <w:footnote w:type="continuationSeparator" w:id="0">
    <w:p w:rsidR="00A23832" w:rsidRDefault="00A23832" w:rsidP="009C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4" w:rsidRDefault="00794364" w:rsidP="00794364">
    <w:pPr>
      <w:pStyle w:val="a3"/>
      <w:jc w:val="center"/>
    </w:pPr>
    <w:r>
      <w:t>Индивидуальный маршрут профессионального развития педагога</w:t>
    </w:r>
  </w:p>
  <w:p w:rsidR="00794364" w:rsidRDefault="00794364" w:rsidP="00794364">
    <w:pPr>
      <w:pStyle w:val="a3"/>
      <w:jc w:val="center"/>
      <w:rPr>
        <w:sz w:val="18"/>
        <w:szCs w:val="18"/>
      </w:rPr>
    </w:pPr>
    <w:r w:rsidRPr="00794364">
      <w:rPr>
        <w:sz w:val="18"/>
        <w:szCs w:val="18"/>
      </w:rPr>
      <w:t xml:space="preserve">Претендент на </w:t>
    </w:r>
    <w:r>
      <w:rPr>
        <w:sz w:val="18"/>
        <w:szCs w:val="18"/>
      </w:rPr>
      <w:t>первую катег</w:t>
    </w:r>
    <w:r w:rsidRPr="00794364">
      <w:rPr>
        <w:sz w:val="18"/>
        <w:szCs w:val="18"/>
      </w:rPr>
      <w:t>орию</w:t>
    </w:r>
  </w:p>
  <w:p w:rsidR="00794364" w:rsidRPr="00794364" w:rsidRDefault="00794364" w:rsidP="00794364">
    <w:pPr>
      <w:pStyle w:val="a3"/>
      <w:rPr>
        <w:sz w:val="18"/>
        <w:szCs w:val="18"/>
      </w:rPr>
    </w:pPr>
    <w:proofErr w:type="gramStart"/>
    <w:r>
      <w:rPr>
        <w:sz w:val="18"/>
        <w:szCs w:val="18"/>
      </w:rPr>
      <w:t>Воспитатель :Драгунова</w:t>
    </w:r>
    <w:proofErr w:type="gramEnd"/>
    <w:r>
      <w:rPr>
        <w:sz w:val="18"/>
        <w:szCs w:val="18"/>
      </w:rPr>
      <w:t xml:space="preserve"> Н.И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18"/>
    <w:rsid w:val="004F0D70"/>
    <w:rsid w:val="00794364"/>
    <w:rsid w:val="009C1612"/>
    <w:rsid w:val="00A23832"/>
    <w:rsid w:val="00B26B18"/>
    <w:rsid w:val="00D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E520-68BC-4125-8C0F-3323779A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612"/>
  </w:style>
  <w:style w:type="paragraph" w:styleId="a5">
    <w:name w:val="footer"/>
    <w:basedOn w:val="a"/>
    <w:link w:val="a6"/>
    <w:uiPriority w:val="99"/>
    <w:unhideWhenUsed/>
    <w:rsid w:val="009C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41BD-17DC-4FB5-B47F-2065AB68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</cp:revision>
  <dcterms:created xsi:type="dcterms:W3CDTF">2015-11-15T16:15:00Z</dcterms:created>
  <dcterms:modified xsi:type="dcterms:W3CDTF">2015-11-15T16:36:00Z</dcterms:modified>
</cp:coreProperties>
</file>