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1B6" w:rsidRDefault="00AD01B6"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0CE9E6D" wp14:editId="41A0BA3A">
            <wp:simplePos x="0" y="0"/>
            <wp:positionH relativeFrom="column">
              <wp:posOffset>4495800</wp:posOffset>
            </wp:positionH>
            <wp:positionV relativeFrom="paragraph">
              <wp:posOffset>-152400</wp:posOffset>
            </wp:positionV>
            <wp:extent cx="4800600" cy="6057900"/>
            <wp:effectExtent l="0" t="0" r="0" b="0"/>
            <wp:wrapTight wrapText="bothSides">
              <wp:wrapPolygon edited="0">
                <wp:start x="0" y="0"/>
                <wp:lineTo x="0" y="21532"/>
                <wp:lineTo x="21514" y="21532"/>
                <wp:lineTo x="2151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05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30"/>
      </w:tblGrid>
      <w:tr w:rsidR="00AD01B6" w:rsidTr="00AD01B6">
        <w:tblPrEx>
          <w:tblCellMar>
            <w:top w:w="0" w:type="dxa"/>
            <w:bottom w:w="0" w:type="dxa"/>
          </w:tblCellMar>
        </w:tblPrEx>
        <w:trPr>
          <w:trHeight w:val="1904"/>
        </w:trPr>
        <w:tc>
          <w:tcPr>
            <w:tcW w:w="4230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AD01B6" w:rsidRPr="00AD01B6" w:rsidRDefault="00AD01B6" w:rsidP="00AD01B6">
            <w:pPr>
              <w:jc w:val="center"/>
              <w:rPr>
                <w:sz w:val="16"/>
                <w:szCs w:val="16"/>
              </w:rPr>
            </w:pPr>
          </w:p>
          <w:p w:rsidR="00AD01B6" w:rsidRPr="00AD01B6" w:rsidRDefault="00AD01B6" w:rsidP="00AD01B6">
            <w:pPr>
              <w:jc w:val="center"/>
              <w:rPr>
                <w:sz w:val="28"/>
                <w:szCs w:val="28"/>
              </w:rPr>
            </w:pPr>
            <w:r w:rsidRPr="00AD01B6">
              <w:rPr>
                <w:b/>
                <w:color w:val="0070C0"/>
                <w:sz w:val="28"/>
                <w:szCs w:val="28"/>
              </w:rPr>
              <w:t>Бегемотик</w:t>
            </w:r>
            <w:r w:rsidRPr="00AD01B6">
              <w:rPr>
                <w:sz w:val="28"/>
                <w:szCs w:val="28"/>
              </w:rPr>
              <w:t xml:space="preserve"> рот открыл,</w:t>
            </w:r>
          </w:p>
          <w:p w:rsidR="00AD01B6" w:rsidRPr="00AD01B6" w:rsidRDefault="00AD01B6" w:rsidP="00AD01B6">
            <w:pPr>
              <w:jc w:val="center"/>
              <w:rPr>
                <w:sz w:val="28"/>
                <w:szCs w:val="28"/>
              </w:rPr>
            </w:pPr>
            <w:r w:rsidRPr="00AD01B6">
              <w:rPr>
                <w:sz w:val="28"/>
                <w:szCs w:val="28"/>
              </w:rPr>
              <w:t>Подержал.</w:t>
            </w:r>
          </w:p>
          <w:p w:rsidR="00AD01B6" w:rsidRPr="00AD01B6" w:rsidRDefault="00AD01B6" w:rsidP="00AD01B6">
            <w:pPr>
              <w:jc w:val="center"/>
              <w:rPr>
                <w:sz w:val="28"/>
                <w:szCs w:val="28"/>
              </w:rPr>
            </w:pPr>
            <w:r w:rsidRPr="00AD01B6">
              <w:rPr>
                <w:sz w:val="28"/>
                <w:szCs w:val="28"/>
              </w:rPr>
              <w:t>Потом закрыл.</w:t>
            </w:r>
          </w:p>
          <w:p w:rsidR="00AD01B6" w:rsidRPr="00AD01B6" w:rsidRDefault="00AD01B6" w:rsidP="00AD01B6">
            <w:pPr>
              <w:jc w:val="center"/>
              <w:rPr>
                <w:sz w:val="28"/>
                <w:szCs w:val="28"/>
              </w:rPr>
            </w:pPr>
            <w:r w:rsidRPr="00AD01B6">
              <w:rPr>
                <w:sz w:val="28"/>
                <w:szCs w:val="28"/>
              </w:rPr>
              <w:t>Подразним мы бегемота —</w:t>
            </w:r>
          </w:p>
          <w:p w:rsidR="00AD01B6" w:rsidRPr="00AD01B6" w:rsidRDefault="00AD01B6" w:rsidP="00AD01B6">
            <w:pPr>
              <w:jc w:val="center"/>
              <w:rPr>
                <w:sz w:val="28"/>
                <w:szCs w:val="28"/>
              </w:rPr>
            </w:pPr>
            <w:r w:rsidRPr="00AD01B6">
              <w:rPr>
                <w:sz w:val="28"/>
                <w:szCs w:val="28"/>
              </w:rPr>
              <w:t>Подшутить над ним охота.</w:t>
            </w:r>
          </w:p>
          <w:p w:rsidR="00AD01B6" w:rsidRPr="00AD01B6" w:rsidRDefault="00AD01B6">
            <w:pPr>
              <w:rPr>
                <w:sz w:val="16"/>
                <w:szCs w:val="16"/>
              </w:rPr>
            </w:pPr>
          </w:p>
        </w:tc>
      </w:tr>
    </w:tbl>
    <w:p w:rsidR="000975FD" w:rsidRDefault="000975FD"/>
    <w:tbl>
      <w:tblPr>
        <w:tblW w:w="0" w:type="auto"/>
        <w:tblInd w:w="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30"/>
      </w:tblGrid>
      <w:tr w:rsidR="00AD01B6" w:rsidTr="00C5777C">
        <w:tblPrEx>
          <w:tblCellMar>
            <w:top w:w="0" w:type="dxa"/>
            <w:bottom w:w="0" w:type="dxa"/>
          </w:tblCellMar>
        </w:tblPrEx>
        <w:trPr>
          <w:trHeight w:val="2175"/>
        </w:trPr>
        <w:tc>
          <w:tcPr>
            <w:tcW w:w="4230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AD01B6" w:rsidRPr="00AD01B6" w:rsidRDefault="00AD01B6" w:rsidP="00C5777C">
            <w:pPr>
              <w:jc w:val="center"/>
              <w:rPr>
                <w:b/>
                <w:color w:val="0070C0"/>
                <w:sz w:val="16"/>
                <w:szCs w:val="16"/>
              </w:rPr>
            </w:pPr>
          </w:p>
          <w:p w:rsidR="00AD01B6" w:rsidRPr="00AD01B6" w:rsidRDefault="00AD01B6" w:rsidP="00C5777C">
            <w:pPr>
              <w:jc w:val="center"/>
              <w:rPr>
                <w:b/>
                <w:color w:val="0070C0"/>
                <w:sz w:val="30"/>
                <w:szCs w:val="30"/>
              </w:rPr>
            </w:pPr>
            <w:r w:rsidRPr="00AD01B6">
              <w:rPr>
                <w:b/>
                <w:color w:val="0070C0"/>
                <w:sz w:val="30"/>
                <w:szCs w:val="30"/>
              </w:rPr>
              <w:t>Учимся широко и спокойно открывать и закрывать рот.</w:t>
            </w:r>
          </w:p>
          <w:p w:rsidR="00AD01B6" w:rsidRPr="00AD01B6" w:rsidRDefault="00AD01B6" w:rsidP="00AD01B6">
            <w:pPr>
              <w:shd w:val="clear" w:color="auto" w:fill="FFFFFF"/>
              <w:ind w:left="363" w:right="193" w:firstLine="284"/>
              <w:jc w:val="both"/>
              <w:rPr>
                <w:sz w:val="28"/>
                <w:szCs w:val="28"/>
              </w:rPr>
            </w:pPr>
            <w:r w:rsidRPr="00AD01B6">
              <w:rPr>
                <w:spacing w:val="-5"/>
                <w:sz w:val="28"/>
                <w:szCs w:val="28"/>
              </w:rPr>
              <w:t xml:space="preserve">Повторяем упражнение 3—5 раз. Даем ребенку время для отдыха </w:t>
            </w:r>
            <w:r w:rsidRPr="00AD01B6">
              <w:rPr>
                <w:spacing w:val="-1"/>
                <w:sz w:val="28"/>
                <w:szCs w:val="28"/>
              </w:rPr>
              <w:t xml:space="preserve">и расслабления. Предлагаем сглотнуть слюну. Вновь повторяем </w:t>
            </w:r>
            <w:r w:rsidRPr="00AD01B6">
              <w:rPr>
                <w:sz w:val="28"/>
                <w:szCs w:val="28"/>
              </w:rPr>
              <w:t>упражнение 3—4 раза.</w:t>
            </w:r>
          </w:p>
          <w:p w:rsidR="00AD01B6" w:rsidRDefault="00AD01B6" w:rsidP="00AD01B6">
            <w:pPr>
              <w:jc w:val="center"/>
            </w:pPr>
          </w:p>
        </w:tc>
      </w:tr>
    </w:tbl>
    <w:p w:rsidR="00AD01B6" w:rsidRDefault="00AD01B6"/>
    <w:tbl>
      <w:tblPr>
        <w:tblW w:w="0" w:type="auto"/>
        <w:tblInd w:w="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90"/>
      </w:tblGrid>
      <w:tr w:rsidR="00AD01B6" w:rsidTr="00AD01B6">
        <w:tblPrEx>
          <w:tblCellMar>
            <w:top w:w="0" w:type="dxa"/>
            <w:bottom w:w="0" w:type="dxa"/>
          </w:tblCellMar>
        </w:tblPrEx>
        <w:trPr>
          <w:trHeight w:val="1917"/>
        </w:trPr>
        <w:tc>
          <w:tcPr>
            <w:tcW w:w="4690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AD01B6" w:rsidRPr="00AD01B6" w:rsidRDefault="00AD01B6" w:rsidP="00C5777C">
            <w:pPr>
              <w:jc w:val="center"/>
              <w:rPr>
                <w:sz w:val="16"/>
                <w:szCs w:val="16"/>
              </w:rPr>
            </w:pPr>
          </w:p>
          <w:p w:rsidR="00AD01B6" w:rsidRDefault="00AD01B6" w:rsidP="00C5777C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Улыбается </w:t>
            </w:r>
            <w:r w:rsidRPr="00AD01B6">
              <w:rPr>
                <w:b/>
                <w:color w:val="0070C0"/>
                <w:sz w:val="30"/>
                <w:szCs w:val="30"/>
              </w:rPr>
              <w:t>щенок.</w:t>
            </w:r>
          </w:p>
          <w:p w:rsidR="00AD01B6" w:rsidRDefault="00AD01B6" w:rsidP="00C5777C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Зубки напоказ.</w:t>
            </w:r>
          </w:p>
          <w:p w:rsidR="00AD01B6" w:rsidRDefault="00AD01B6" w:rsidP="00C5777C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Я бы точно так же смог. </w:t>
            </w:r>
          </w:p>
          <w:p w:rsidR="00AD01B6" w:rsidRDefault="00AD01B6" w:rsidP="00C5777C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Вот, смотри. Сейчас</w:t>
            </w:r>
          </w:p>
          <w:p w:rsidR="00AD01B6" w:rsidRDefault="00AD01B6" w:rsidP="00AD01B6">
            <w:pPr>
              <w:shd w:val="clear" w:color="auto" w:fill="FFFFFF"/>
              <w:ind w:right="2149"/>
              <w:jc w:val="center"/>
            </w:pPr>
          </w:p>
        </w:tc>
      </w:tr>
      <w:tr w:rsidR="00AD01B6" w:rsidTr="00AD01B6">
        <w:tblPrEx>
          <w:tblCellMar>
            <w:top w:w="0" w:type="dxa"/>
            <w:bottom w:w="0" w:type="dxa"/>
          </w:tblCellMar>
        </w:tblPrEx>
        <w:trPr>
          <w:trHeight w:val="3290"/>
        </w:trPr>
        <w:tc>
          <w:tcPr>
            <w:tcW w:w="4690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AD01B6" w:rsidRDefault="00AD01B6" w:rsidP="00AD01B6">
            <w:pPr>
              <w:shd w:val="clear" w:color="auto" w:fill="FFFFFF"/>
              <w:ind w:right="318" w:firstLine="284"/>
              <w:jc w:val="both"/>
              <w:rPr>
                <w:sz w:val="28"/>
                <w:szCs w:val="28"/>
              </w:rPr>
            </w:pPr>
          </w:p>
          <w:p w:rsidR="00AD01B6" w:rsidRPr="00AD01B6" w:rsidRDefault="00AD01B6" w:rsidP="00AD01B6">
            <w:pPr>
              <w:shd w:val="clear" w:color="auto" w:fill="FFFFFF"/>
              <w:ind w:right="318" w:firstLine="284"/>
              <w:jc w:val="center"/>
              <w:rPr>
                <w:b/>
                <w:color w:val="0070C0"/>
                <w:sz w:val="28"/>
                <w:szCs w:val="28"/>
              </w:rPr>
            </w:pPr>
            <w:r w:rsidRPr="00AD01B6">
              <w:rPr>
                <w:b/>
                <w:color w:val="0070C0"/>
                <w:sz w:val="28"/>
                <w:szCs w:val="28"/>
              </w:rPr>
              <w:t>Учимся делать упражнение «Улыбка»</w:t>
            </w:r>
          </w:p>
          <w:p w:rsidR="00AD01B6" w:rsidRDefault="00AD01B6" w:rsidP="00AD01B6">
            <w:pPr>
              <w:shd w:val="clear" w:color="auto" w:fill="FFFFFF"/>
              <w:ind w:right="318" w:firstLine="284"/>
              <w:jc w:val="both"/>
              <w:rPr>
                <w:sz w:val="28"/>
                <w:szCs w:val="28"/>
              </w:rPr>
            </w:pPr>
            <w:r w:rsidRPr="00AD01B6">
              <w:rPr>
                <w:sz w:val="28"/>
                <w:szCs w:val="28"/>
              </w:rPr>
              <w:t xml:space="preserve">Широко разводим уголки губ, обнажив сжатые зубы. </w:t>
            </w:r>
            <w:r w:rsidRPr="00AD01B6">
              <w:rPr>
                <w:spacing w:val="-3"/>
                <w:sz w:val="28"/>
                <w:szCs w:val="28"/>
              </w:rPr>
              <w:t xml:space="preserve">Возвращаем губы в спокойное положение. Даем ребенку время для </w:t>
            </w:r>
            <w:r w:rsidRPr="00AD01B6">
              <w:rPr>
                <w:spacing w:val="-1"/>
                <w:sz w:val="28"/>
                <w:szCs w:val="28"/>
              </w:rPr>
              <w:t xml:space="preserve">отдыха и расслабления. Предлагаем сглотнуть слюну. Повторяем </w:t>
            </w:r>
            <w:r w:rsidRPr="00AD01B6">
              <w:rPr>
                <w:sz w:val="28"/>
                <w:szCs w:val="28"/>
              </w:rPr>
              <w:t>упражнение 3—4 раза.</w:t>
            </w:r>
          </w:p>
          <w:p w:rsidR="00AD01B6" w:rsidRPr="00AD01B6" w:rsidRDefault="00AD01B6" w:rsidP="00AD01B6">
            <w:pPr>
              <w:shd w:val="clear" w:color="auto" w:fill="FFFFFF"/>
              <w:ind w:right="318" w:firstLine="284"/>
              <w:jc w:val="both"/>
              <w:rPr>
                <w:sz w:val="16"/>
                <w:szCs w:val="16"/>
              </w:rPr>
            </w:pPr>
          </w:p>
        </w:tc>
      </w:tr>
    </w:tbl>
    <w:p w:rsidR="00AD01B6" w:rsidRDefault="00AD01B6"/>
    <w:p w:rsidR="00AD01B6" w:rsidRDefault="00AD01B6"/>
    <w:p w:rsidR="00AD01B6" w:rsidRDefault="00AD01B6"/>
    <w:p w:rsidR="00AD01B6" w:rsidRDefault="00AD01B6"/>
    <w:p w:rsidR="00AD01B6" w:rsidRDefault="00AD01B6"/>
    <w:tbl>
      <w:tblPr>
        <w:tblW w:w="0" w:type="auto"/>
        <w:tblInd w:w="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30"/>
      </w:tblGrid>
      <w:tr w:rsidR="00AD01B6" w:rsidTr="00C5777C">
        <w:tblPrEx>
          <w:tblCellMar>
            <w:top w:w="0" w:type="dxa"/>
            <w:bottom w:w="0" w:type="dxa"/>
          </w:tblCellMar>
        </w:tblPrEx>
        <w:trPr>
          <w:trHeight w:val="2175"/>
        </w:trPr>
        <w:tc>
          <w:tcPr>
            <w:tcW w:w="4230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AD01B6" w:rsidRPr="00493BA5" w:rsidRDefault="00AD01B6" w:rsidP="00493BA5">
            <w:pPr>
              <w:jc w:val="center"/>
              <w:rPr>
                <w:b/>
                <w:color w:val="0070C0"/>
                <w:sz w:val="28"/>
                <w:szCs w:val="28"/>
              </w:rPr>
            </w:pPr>
          </w:p>
          <w:p w:rsidR="00AD01B6" w:rsidRPr="00493BA5" w:rsidRDefault="00493BA5" w:rsidP="00493BA5">
            <w:pPr>
              <w:shd w:val="clear" w:color="auto" w:fill="FFFFFF"/>
              <w:ind w:left="363" w:right="193" w:firstLine="284"/>
              <w:jc w:val="center"/>
              <w:rPr>
                <w:sz w:val="28"/>
                <w:szCs w:val="28"/>
              </w:rPr>
            </w:pPr>
            <w:r w:rsidRPr="00493BA5">
              <w:rPr>
                <w:sz w:val="28"/>
                <w:szCs w:val="28"/>
              </w:rPr>
              <w:t xml:space="preserve">Хоботок </w:t>
            </w:r>
            <w:r w:rsidRPr="00493BA5">
              <w:rPr>
                <w:b/>
                <w:color w:val="0070C0"/>
                <w:sz w:val="28"/>
                <w:szCs w:val="28"/>
              </w:rPr>
              <w:t xml:space="preserve">слонёнок </w:t>
            </w:r>
            <w:r w:rsidRPr="00493BA5">
              <w:rPr>
                <w:sz w:val="28"/>
                <w:szCs w:val="28"/>
              </w:rPr>
              <w:t>тянет,</w:t>
            </w:r>
          </w:p>
          <w:p w:rsidR="00493BA5" w:rsidRPr="00493BA5" w:rsidRDefault="00493BA5" w:rsidP="00493BA5">
            <w:pPr>
              <w:shd w:val="clear" w:color="auto" w:fill="FFFFFF"/>
              <w:ind w:left="363" w:right="193" w:firstLine="284"/>
              <w:jc w:val="center"/>
              <w:rPr>
                <w:sz w:val="28"/>
                <w:szCs w:val="28"/>
              </w:rPr>
            </w:pPr>
            <w:r w:rsidRPr="00493BA5">
              <w:rPr>
                <w:sz w:val="28"/>
                <w:szCs w:val="28"/>
              </w:rPr>
              <w:t>Он вот-вот банан достанет!</w:t>
            </w:r>
          </w:p>
          <w:p w:rsidR="00493BA5" w:rsidRPr="00493BA5" w:rsidRDefault="00493BA5" w:rsidP="00493BA5">
            <w:pPr>
              <w:shd w:val="clear" w:color="auto" w:fill="FFFFFF"/>
              <w:ind w:left="363" w:right="193" w:firstLine="284"/>
              <w:jc w:val="center"/>
              <w:rPr>
                <w:sz w:val="28"/>
                <w:szCs w:val="28"/>
              </w:rPr>
            </w:pPr>
            <w:r w:rsidRPr="00493BA5">
              <w:rPr>
                <w:sz w:val="28"/>
                <w:szCs w:val="28"/>
              </w:rPr>
              <w:t>Губки в трубочку сложи</w:t>
            </w:r>
          </w:p>
          <w:p w:rsidR="00493BA5" w:rsidRDefault="00493BA5" w:rsidP="00493BA5">
            <w:pPr>
              <w:shd w:val="clear" w:color="auto" w:fill="FFFFFF"/>
              <w:ind w:left="363" w:right="193" w:firstLine="284"/>
              <w:jc w:val="center"/>
            </w:pPr>
            <w:r w:rsidRPr="00493BA5">
              <w:rPr>
                <w:sz w:val="28"/>
                <w:szCs w:val="28"/>
              </w:rPr>
              <w:t>И слонёнку покажи</w:t>
            </w:r>
            <w:proofErr w:type="gramStart"/>
            <w:r w:rsidRPr="00493BA5">
              <w:rPr>
                <w:sz w:val="28"/>
                <w:szCs w:val="28"/>
              </w:rPr>
              <w:t>!.</w:t>
            </w:r>
            <w:proofErr w:type="gramEnd"/>
          </w:p>
        </w:tc>
      </w:tr>
    </w:tbl>
    <w:p w:rsidR="00AD01B6" w:rsidRDefault="00AD01B6"/>
    <w:p w:rsidR="00AD01B6" w:rsidRDefault="00AD01B6">
      <w:r>
        <w:rPr>
          <w:noProof/>
          <w:sz w:val="24"/>
          <w:szCs w:val="24"/>
        </w:rPr>
        <w:lastRenderedPageBreak/>
        <w:drawing>
          <wp:inline distT="0" distB="0" distL="0" distR="0" wp14:anchorId="36B95DFD" wp14:editId="6D7E516A">
            <wp:extent cx="4664075" cy="5498890"/>
            <wp:effectExtent l="0" t="0" r="3175" b="698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49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1B6" w:rsidRDefault="00AD01B6">
      <w:r>
        <w:rPr>
          <w:noProof/>
          <w:sz w:val="24"/>
          <w:szCs w:val="24"/>
        </w:rPr>
        <w:lastRenderedPageBreak/>
        <w:drawing>
          <wp:inline distT="0" distB="0" distL="0" distR="0" wp14:anchorId="46F0CE65" wp14:editId="165C7195">
            <wp:extent cx="4664075" cy="60157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01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1B6" w:rsidRDefault="00AD01B6"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372A8B9" wp14:editId="30BF883E">
            <wp:simplePos x="0" y="0"/>
            <wp:positionH relativeFrom="column">
              <wp:posOffset>5200650</wp:posOffset>
            </wp:positionH>
            <wp:positionV relativeFrom="paragraph">
              <wp:posOffset>-6019800</wp:posOffset>
            </wp:positionV>
            <wp:extent cx="4648200" cy="6153150"/>
            <wp:effectExtent l="0" t="0" r="0" b="0"/>
            <wp:wrapTight wrapText="bothSides">
              <wp:wrapPolygon edited="0">
                <wp:start x="0" y="0"/>
                <wp:lineTo x="0" y="21533"/>
                <wp:lineTo x="21511" y="21533"/>
                <wp:lineTo x="2151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1B6" w:rsidRDefault="00AD01B6"/>
    <w:p w:rsidR="00AD01B6" w:rsidRDefault="00AD01B6"/>
    <w:p w:rsidR="00AD01B6" w:rsidRDefault="00AD01B6"/>
    <w:p w:rsidR="00AD01B6" w:rsidRDefault="00AD01B6"/>
    <w:p w:rsidR="00AD01B6" w:rsidRDefault="00AD01B6"/>
    <w:p w:rsidR="00AD01B6" w:rsidRDefault="00AD01B6"/>
    <w:tbl>
      <w:tblPr>
        <w:tblW w:w="0" w:type="auto"/>
        <w:tblInd w:w="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90"/>
      </w:tblGrid>
      <w:tr w:rsidR="00493BA5" w:rsidTr="00493BA5">
        <w:tblPrEx>
          <w:tblCellMar>
            <w:top w:w="0" w:type="dxa"/>
            <w:bottom w:w="0" w:type="dxa"/>
          </w:tblCellMar>
        </w:tblPrEx>
        <w:trPr>
          <w:trHeight w:val="2175"/>
        </w:trPr>
        <w:tc>
          <w:tcPr>
            <w:tcW w:w="4690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493BA5" w:rsidRPr="00493BA5" w:rsidRDefault="00493BA5" w:rsidP="00493BA5">
            <w:pPr>
              <w:shd w:val="clear" w:color="auto" w:fill="FFFFFF"/>
              <w:jc w:val="center"/>
              <w:rPr>
                <w:color w:val="0070C0"/>
                <w:spacing w:val="-3"/>
                <w:sz w:val="16"/>
                <w:szCs w:val="16"/>
              </w:rPr>
            </w:pPr>
          </w:p>
          <w:p w:rsidR="00493BA5" w:rsidRPr="00493BA5" w:rsidRDefault="00493BA5" w:rsidP="00493BA5">
            <w:pPr>
              <w:shd w:val="clear" w:color="auto" w:fill="FFFFFF"/>
              <w:jc w:val="center"/>
              <w:rPr>
                <w:b/>
                <w:color w:val="0070C0"/>
                <w:sz w:val="28"/>
                <w:szCs w:val="28"/>
              </w:rPr>
            </w:pPr>
            <w:r w:rsidRPr="00493BA5">
              <w:rPr>
                <w:b/>
                <w:color w:val="0070C0"/>
                <w:spacing w:val="-3"/>
                <w:sz w:val="28"/>
                <w:szCs w:val="28"/>
              </w:rPr>
              <w:t>Учимся делать упражнение «Хоботок».</w:t>
            </w:r>
          </w:p>
          <w:p w:rsidR="00493BA5" w:rsidRPr="00493BA5" w:rsidRDefault="00493BA5" w:rsidP="00493BA5">
            <w:pPr>
              <w:shd w:val="clear" w:color="auto" w:fill="FFFFFF"/>
              <w:ind w:right="658" w:firstLine="278"/>
              <w:jc w:val="center"/>
              <w:rPr>
                <w:sz w:val="28"/>
                <w:szCs w:val="28"/>
              </w:rPr>
            </w:pPr>
            <w:r w:rsidRPr="00493BA5">
              <w:rPr>
                <w:spacing w:val="-10"/>
                <w:sz w:val="28"/>
                <w:szCs w:val="28"/>
              </w:rPr>
              <w:t xml:space="preserve">Вытягиваем губы вперед, как для поцелуя, держим в таком </w:t>
            </w:r>
            <w:r w:rsidRPr="00493BA5">
              <w:rPr>
                <w:spacing w:val="-14"/>
                <w:sz w:val="28"/>
                <w:szCs w:val="28"/>
              </w:rPr>
              <w:t xml:space="preserve">положении 3—5 секунд. Возвращаем губы в спокойное положение. </w:t>
            </w:r>
            <w:r w:rsidRPr="00493BA5">
              <w:rPr>
                <w:spacing w:val="-8"/>
                <w:sz w:val="28"/>
                <w:szCs w:val="28"/>
              </w:rPr>
              <w:t xml:space="preserve">Даем ребенку время для отдыха и расслабления. Предлагаем </w:t>
            </w:r>
            <w:r w:rsidRPr="00493BA5">
              <w:rPr>
                <w:spacing w:val="-11"/>
                <w:sz w:val="28"/>
                <w:szCs w:val="28"/>
              </w:rPr>
              <w:t>сглотнуть слюну. Повторяем упражнение 3—4 раза.</w:t>
            </w:r>
          </w:p>
          <w:p w:rsidR="00493BA5" w:rsidRDefault="00493BA5" w:rsidP="00C5777C">
            <w:pPr>
              <w:shd w:val="clear" w:color="auto" w:fill="FFFFFF"/>
              <w:ind w:left="363" w:right="193" w:firstLine="284"/>
              <w:jc w:val="center"/>
            </w:pPr>
          </w:p>
        </w:tc>
      </w:tr>
    </w:tbl>
    <w:p w:rsidR="00AD01B6" w:rsidRDefault="00AD01B6"/>
    <w:p w:rsidR="00493BA5" w:rsidRDefault="00493BA5"/>
    <w:p w:rsidR="00AD01B6" w:rsidRDefault="00AD01B6"/>
    <w:tbl>
      <w:tblPr>
        <w:tblW w:w="0" w:type="auto"/>
        <w:tblInd w:w="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30"/>
      </w:tblGrid>
      <w:tr w:rsidR="00493BA5" w:rsidTr="00493BA5">
        <w:tblPrEx>
          <w:tblCellMar>
            <w:top w:w="0" w:type="dxa"/>
            <w:bottom w:w="0" w:type="dxa"/>
          </w:tblCellMar>
        </w:tblPrEx>
        <w:trPr>
          <w:trHeight w:val="1553"/>
        </w:trPr>
        <w:tc>
          <w:tcPr>
            <w:tcW w:w="4230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493BA5" w:rsidRPr="00493BA5" w:rsidRDefault="00493BA5" w:rsidP="00C5777C">
            <w:pPr>
              <w:jc w:val="center"/>
              <w:rPr>
                <w:b/>
                <w:color w:val="0070C0"/>
                <w:sz w:val="16"/>
                <w:szCs w:val="16"/>
              </w:rPr>
            </w:pPr>
          </w:p>
          <w:p w:rsidR="00493BA5" w:rsidRPr="00493BA5" w:rsidRDefault="00493BA5" w:rsidP="00C5777C">
            <w:pPr>
              <w:shd w:val="clear" w:color="auto" w:fill="FFFFFF"/>
              <w:ind w:left="363" w:right="193" w:firstLine="284"/>
              <w:jc w:val="center"/>
              <w:rPr>
                <w:sz w:val="28"/>
                <w:szCs w:val="28"/>
              </w:rPr>
            </w:pPr>
            <w:r w:rsidRPr="00493BA5">
              <w:rPr>
                <w:b/>
                <w:color w:val="0070C0"/>
                <w:sz w:val="28"/>
                <w:szCs w:val="28"/>
              </w:rPr>
              <w:t xml:space="preserve">Хомячок </w:t>
            </w:r>
            <w:r w:rsidRPr="00493BA5">
              <w:rPr>
                <w:sz w:val="28"/>
                <w:szCs w:val="28"/>
              </w:rPr>
              <w:t>надует щёки,</w:t>
            </w:r>
          </w:p>
          <w:p w:rsidR="00493BA5" w:rsidRPr="00493BA5" w:rsidRDefault="00493BA5" w:rsidP="00C5777C">
            <w:pPr>
              <w:shd w:val="clear" w:color="auto" w:fill="FFFFFF"/>
              <w:ind w:left="363" w:right="193" w:firstLine="284"/>
              <w:jc w:val="center"/>
              <w:rPr>
                <w:sz w:val="28"/>
                <w:szCs w:val="28"/>
              </w:rPr>
            </w:pPr>
            <w:r w:rsidRPr="00493BA5">
              <w:rPr>
                <w:sz w:val="28"/>
                <w:szCs w:val="28"/>
              </w:rPr>
              <w:t>У него зерно в мешочках,</w:t>
            </w:r>
          </w:p>
          <w:p w:rsidR="00493BA5" w:rsidRPr="00493BA5" w:rsidRDefault="00493BA5" w:rsidP="00C5777C">
            <w:pPr>
              <w:shd w:val="clear" w:color="auto" w:fill="FFFFFF"/>
              <w:ind w:left="363" w:right="193" w:firstLine="284"/>
              <w:jc w:val="center"/>
              <w:rPr>
                <w:sz w:val="28"/>
                <w:szCs w:val="28"/>
              </w:rPr>
            </w:pPr>
            <w:r w:rsidRPr="00493BA5">
              <w:rPr>
                <w:sz w:val="28"/>
                <w:szCs w:val="28"/>
              </w:rPr>
              <w:t>Мы надуем щёки тоже,</w:t>
            </w:r>
          </w:p>
          <w:p w:rsidR="00493BA5" w:rsidRDefault="00493BA5" w:rsidP="00C5777C">
            <w:pPr>
              <w:shd w:val="clear" w:color="auto" w:fill="FFFFFF"/>
              <w:ind w:left="363" w:right="193" w:firstLine="284"/>
              <w:jc w:val="center"/>
              <w:rPr>
                <w:sz w:val="28"/>
                <w:szCs w:val="28"/>
              </w:rPr>
            </w:pPr>
            <w:r w:rsidRPr="00493BA5">
              <w:rPr>
                <w:sz w:val="28"/>
                <w:szCs w:val="28"/>
              </w:rPr>
              <w:t>Хомячку сейчас поможем.</w:t>
            </w:r>
          </w:p>
          <w:p w:rsidR="00493BA5" w:rsidRDefault="00493BA5" w:rsidP="00C5777C">
            <w:pPr>
              <w:shd w:val="clear" w:color="auto" w:fill="FFFFFF"/>
              <w:ind w:left="363" w:right="193" w:firstLine="284"/>
              <w:jc w:val="center"/>
            </w:pPr>
          </w:p>
        </w:tc>
      </w:tr>
    </w:tbl>
    <w:p w:rsidR="00AD01B6" w:rsidRDefault="00AD01B6"/>
    <w:p w:rsidR="00493BA5" w:rsidRDefault="00493BA5"/>
    <w:p w:rsidR="00AD01B6" w:rsidRDefault="00AD01B6"/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90"/>
      </w:tblGrid>
      <w:tr w:rsidR="00493BA5" w:rsidTr="00493BA5">
        <w:tblPrEx>
          <w:tblCellMar>
            <w:top w:w="0" w:type="dxa"/>
            <w:bottom w:w="0" w:type="dxa"/>
          </w:tblCellMar>
        </w:tblPrEx>
        <w:trPr>
          <w:trHeight w:val="2175"/>
        </w:trPr>
        <w:tc>
          <w:tcPr>
            <w:tcW w:w="6590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493BA5" w:rsidRPr="00493BA5" w:rsidRDefault="00493BA5" w:rsidP="00493BA5">
            <w:pPr>
              <w:jc w:val="center"/>
              <w:rPr>
                <w:b/>
                <w:color w:val="0070C0"/>
                <w:sz w:val="16"/>
                <w:szCs w:val="16"/>
              </w:rPr>
            </w:pPr>
          </w:p>
          <w:p w:rsidR="00493BA5" w:rsidRPr="00493BA5" w:rsidRDefault="00493BA5" w:rsidP="00493BA5">
            <w:pPr>
              <w:shd w:val="clear" w:color="auto" w:fill="FFFFFF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pacing w:val="-2"/>
                <w:sz w:val="28"/>
                <w:szCs w:val="28"/>
              </w:rPr>
              <w:t xml:space="preserve">         </w:t>
            </w:r>
            <w:r w:rsidRPr="00493BA5">
              <w:rPr>
                <w:b/>
                <w:color w:val="0070C0"/>
                <w:spacing w:val="-2"/>
                <w:sz w:val="28"/>
                <w:szCs w:val="28"/>
              </w:rPr>
              <w:t>Учимся делать упражнение «Хомячок».</w:t>
            </w:r>
          </w:p>
          <w:p w:rsidR="00493BA5" w:rsidRPr="00493BA5" w:rsidRDefault="00493BA5" w:rsidP="00493BA5">
            <w:pPr>
              <w:shd w:val="clear" w:color="auto" w:fill="FFFFFF"/>
              <w:ind w:left="360" w:right="538" w:firstLine="283"/>
              <w:jc w:val="both"/>
              <w:rPr>
                <w:sz w:val="28"/>
                <w:szCs w:val="28"/>
              </w:rPr>
            </w:pPr>
            <w:r w:rsidRPr="00493BA5">
              <w:rPr>
                <w:spacing w:val="-4"/>
                <w:sz w:val="28"/>
                <w:szCs w:val="28"/>
              </w:rPr>
              <w:t xml:space="preserve">Предлагаем малышу надуть щеки при закрытом рте и подержать </w:t>
            </w:r>
            <w:r w:rsidRPr="00493BA5">
              <w:rPr>
                <w:spacing w:val="-3"/>
                <w:sz w:val="28"/>
                <w:szCs w:val="28"/>
              </w:rPr>
              <w:t xml:space="preserve">в таком положении 3—5 секунд, а потом выдохнуть, расслабиться, </w:t>
            </w:r>
            <w:r w:rsidRPr="00493BA5">
              <w:rPr>
                <w:spacing w:val="-2"/>
                <w:sz w:val="28"/>
                <w:szCs w:val="28"/>
              </w:rPr>
              <w:t>сглотнуть слюну. Повторяем упражнение 3—4 раза.</w:t>
            </w:r>
          </w:p>
          <w:p w:rsidR="00493BA5" w:rsidRDefault="00493BA5" w:rsidP="00C5777C">
            <w:pPr>
              <w:shd w:val="clear" w:color="auto" w:fill="FFFFFF"/>
              <w:ind w:left="363" w:right="193" w:firstLine="284"/>
              <w:jc w:val="center"/>
            </w:pPr>
          </w:p>
        </w:tc>
      </w:tr>
    </w:tbl>
    <w:p w:rsidR="00AD01B6" w:rsidRDefault="00AD01B6"/>
    <w:p w:rsidR="00AD01B6" w:rsidRDefault="00AD01B6"/>
    <w:p w:rsidR="00AD01B6" w:rsidRDefault="00AD01B6"/>
    <w:p w:rsidR="00AD01B6" w:rsidRDefault="00493BA5">
      <w:r>
        <w:rPr>
          <w:noProof/>
          <w:sz w:val="24"/>
          <w:szCs w:val="24"/>
        </w:rPr>
        <w:drawing>
          <wp:inline distT="0" distB="0" distL="0" distR="0" wp14:anchorId="5C4240D7" wp14:editId="5694C492">
            <wp:extent cx="4664075" cy="530322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30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1B6" w:rsidRDefault="00AD01B6"/>
    <w:p w:rsidR="00AD01B6" w:rsidRDefault="00AD01B6"/>
    <w:p w:rsidR="00AD01B6" w:rsidRDefault="00AD01B6"/>
    <w:p w:rsidR="00AD01B6" w:rsidRDefault="00AD01B6"/>
    <w:p w:rsidR="00AD01B6" w:rsidRDefault="00AD01B6"/>
    <w:p w:rsidR="00AD01B6" w:rsidRDefault="00AD01B6"/>
    <w:p w:rsidR="00AD01B6" w:rsidRDefault="00AD01B6"/>
    <w:p w:rsidR="00AD01B6" w:rsidRDefault="00AD01B6"/>
    <w:p w:rsidR="00AD01B6" w:rsidRDefault="00AD01B6"/>
    <w:p w:rsidR="00AD01B6" w:rsidRDefault="00AD01B6"/>
    <w:p w:rsidR="00AD01B6" w:rsidRDefault="00AD01B6"/>
    <w:p w:rsidR="00AD01B6" w:rsidRDefault="00493BA5">
      <w:r>
        <w:rPr>
          <w:noProof/>
          <w:sz w:val="24"/>
          <w:szCs w:val="24"/>
        </w:rPr>
        <w:drawing>
          <wp:inline distT="0" distB="0" distL="0" distR="0" wp14:anchorId="2F04D025" wp14:editId="3FE286BA">
            <wp:extent cx="4664075" cy="5920520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9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1B6" w:rsidRDefault="00AD01B6"/>
    <w:p w:rsidR="00AD01B6" w:rsidRDefault="00AD01B6"/>
    <w:p w:rsidR="00AD01B6" w:rsidRDefault="00AD01B6"/>
    <w:p w:rsidR="00AD01B6" w:rsidRDefault="00493BA5">
      <w:r>
        <w:rPr>
          <w:noProof/>
          <w:sz w:val="24"/>
          <w:szCs w:val="24"/>
        </w:rPr>
        <w:drawing>
          <wp:inline distT="0" distB="0" distL="0" distR="0" wp14:anchorId="3E87E947" wp14:editId="79841C26">
            <wp:extent cx="4664075" cy="5866532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86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1B6" w:rsidRDefault="00AD01B6"/>
    <w:p w:rsidR="00AD01B6" w:rsidRDefault="00AD01B6"/>
    <w:p w:rsidR="00AD01B6" w:rsidRDefault="00AD01B6"/>
    <w:p w:rsidR="00AD01B6" w:rsidRDefault="00493BA5"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1F0089E0" wp14:editId="72B61B62">
            <wp:simplePos x="0" y="0"/>
            <wp:positionH relativeFrom="column">
              <wp:posOffset>0</wp:posOffset>
            </wp:positionH>
            <wp:positionV relativeFrom="paragraph">
              <wp:posOffset>139700</wp:posOffset>
            </wp:positionV>
            <wp:extent cx="4648200" cy="5867400"/>
            <wp:effectExtent l="0" t="0" r="0" b="0"/>
            <wp:wrapTight wrapText="bothSides">
              <wp:wrapPolygon edited="0">
                <wp:start x="0" y="0"/>
                <wp:lineTo x="0" y="21530"/>
                <wp:lineTo x="21511" y="21530"/>
                <wp:lineTo x="2151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1B6" w:rsidRDefault="00AD01B6"/>
    <w:p w:rsidR="00AD01B6" w:rsidRDefault="00AD01B6"/>
    <w:p w:rsidR="00493BA5" w:rsidRDefault="00493BA5"/>
    <w:tbl>
      <w:tblPr>
        <w:tblW w:w="0" w:type="auto"/>
        <w:tblInd w:w="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99"/>
      </w:tblGrid>
      <w:tr w:rsidR="00493BA5" w:rsidTr="00493BA5">
        <w:tblPrEx>
          <w:tblCellMar>
            <w:top w:w="0" w:type="dxa"/>
            <w:bottom w:w="0" w:type="dxa"/>
          </w:tblCellMar>
        </w:tblPrEx>
        <w:trPr>
          <w:trHeight w:val="1763"/>
        </w:trPr>
        <w:tc>
          <w:tcPr>
            <w:tcW w:w="5399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493BA5" w:rsidRPr="00493BA5" w:rsidRDefault="00493BA5" w:rsidP="00493BA5">
            <w:pPr>
              <w:shd w:val="clear" w:color="auto" w:fill="FFFFFF"/>
              <w:ind w:right="658" w:firstLine="278"/>
              <w:jc w:val="center"/>
              <w:rPr>
                <w:sz w:val="16"/>
                <w:szCs w:val="16"/>
              </w:rPr>
            </w:pPr>
          </w:p>
          <w:p w:rsidR="00493BA5" w:rsidRPr="00493BA5" w:rsidRDefault="00493BA5" w:rsidP="00493BA5">
            <w:pPr>
              <w:shd w:val="clear" w:color="auto" w:fill="FFFFFF"/>
              <w:ind w:right="658" w:firstLine="278"/>
              <w:jc w:val="center"/>
              <w:rPr>
                <w:sz w:val="28"/>
                <w:szCs w:val="28"/>
              </w:rPr>
            </w:pPr>
            <w:r w:rsidRPr="00493BA5">
              <w:rPr>
                <w:sz w:val="28"/>
                <w:szCs w:val="28"/>
              </w:rPr>
              <w:t xml:space="preserve">Устала </w:t>
            </w:r>
            <w:r w:rsidRPr="00493BA5">
              <w:rPr>
                <w:b/>
                <w:color w:val="0070C0"/>
                <w:sz w:val="28"/>
                <w:szCs w:val="28"/>
              </w:rPr>
              <w:t>собачка</w:t>
            </w:r>
            <w:r w:rsidRPr="00493BA5">
              <w:rPr>
                <w:sz w:val="28"/>
                <w:szCs w:val="28"/>
              </w:rPr>
              <w:t xml:space="preserve"> и дышит устало.</w:t>
            </w:r>
          </w:p>
          <w:p w:rsidR="00493BA5" w:rsidRPr="00493BA5" w:rsidRDefault="00493BA5" w:rsidP="00493BA5">
            <w:pPr>
              <w:shd w:val="clear" w:color="auto" w:fill="FFFFFF"/>
              <w:ind w:right="658" w:firstLine="278"/>
              <w:jc w:val="center"/>
              <w:rPr>
                <w:sz w:val="28"/>
                <w:szCs w:val="28"/>
              </w:rPr>
            </w:pPr>
            <w:r w:rsidRPr="00493BA5">
              <w:rPr>
                <w:sz w:val="28"/>
                <w:szCs w:val="28"/>
              </w:rPr>
              <w:t>И даже за кошкою бегать не стала.</w:t>
            </w:r>
          </w:p>
          <w:p w:rsidR="00493BA5" w:rsidRPr="00493BA5" w:rsidRDefault="00493BA5" w:rsidP="00493BA5">
            <w:pPr>
              <w:shd w:val="clear" w:color="auto" w:fill="FFFFFF"/>
              <w:ind w:right="658" w:firstLine="278"/>
              <w:jc w:val="center"/>
              <w:rPr>
                <w:sz w:val="28"/>
                <w:szCs w:val="28"/>
              </w:rPr>
            </w:pPr>
            <w:r w:rsidRPr="00493BA5">
              <w:rPr>
                <w:sz w:val="28"/>
                <w:szCs w:val="28"/>
              </w:rPr>
              <w:t>Широкий язык отдохнёт, полежит.</w:t>
            </w:r>
          </w:p>
          <w:p w:rsidR="00493BA5" w:rsidRDefault="00493BA5" w:rsidP="00493BA5">
            <w:pPr>
              <w:shd w:val="clear" w:color="auto" w:fill="FFFFFF"/>
              <w:ind w:right="658" w:firstLine="278"/>
              <w:jc w:val="center"/>
              <w:rPr>
                <w:sz w:val="28"/>
                <w:szCs w:val="28"/>
              </w:rPr>
            </w:pPr>
            <w:r w:rsidRPr="00493BA5">
              <w:rPr>
                <w:sz w:val="28"/>
                <w:szCs w:val="28"/>
              </w:rPr>
              <w:t>И снова собачка за кошкой бежит.</w:t>
            </w:r>
          </w:p>
          <w:p w:rsidR="00493BA5" w:rsidRPr="00493BA5" w:rsidRDefault="00493BA5" w:rsidP="00493BA5">
            <w:pPr>
              <w:shd w:val="clear" w:color="auto" w:fill="FFFFFF"/>
              <w:ind w:right="658" w:firstLine="278"/>
              <w:jc w:val="center"/>
              <w:rPr>
                <w:sz w:val="16"/>
                <w:szCs w:val="16"/>
              </w:rPr>
            </w:pPr>
          </w:p>
        </w:tc>
      </w:tr>
    </w:tbl>
    <w:p w:rsidR="00493BA5" w:rsidRDefault="00493BA5" w:rsidP="00493BA5"/>
    <w:p w:rsidR="00493BA5" w:rsidRDefault="00493BA5" w:rsidP="00493BA5"/>
    <w:p w:rsidR="00493BA5" w:rsidRDefault="00493BA5" w:rsidP="00493BA5"/>
    <w:tbl>
      <w:tblPr>
        <w:tblW w:w="0" w:type="auto"/>
        <w:tblInd w:w="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33"/>
      </w:tblGrid>
      <w:tr w:rsidR="00493BA5" w:rsidTr="00493BA5">
        <w:tblPrEx>
          <w:tblCellMar>
            <w:top w:w="0" w:type="dxa"/>
            <w:bottom w:w="0" w:type="dxa"/>
          </w:tblCellMar>
        </w:tblPrEx>
        <w:trPr>
          <w:trHeight w:val="1553"/>
        </w:trPr>
        <w:tc>
          <w:tcPr>
            <w:tcW w:w="6533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493BA5" w:rsidRPr="00493BA5" w:rsidRDefault="00493BA5" w:rsidP="00C5777C">
            <w:pPr>
              <w:jc w:val="center"/>
              <w:rPr>
                <w:b/>
                <w:color w:val="0070C0"/>
                <w:sz w:val="16"/>
                <w:szCs w:val="16"/>
              </w:rPr>
            </w:pPr>
          </w:p>
          <w:p w:rsidR="00493BA5" w:rsidRPr="00493BA5" w:rsidRDefault="00493BA5" w:rsidP="00493BA5">
            <w:pPr>
              <w:shd w:val="clear" w:color="auto" w:fill="FFFFFF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pacing w:val="-2"/>
                <w:sz w:val="28"/>
                <w:szCs w:val="28"/>
              </w:rPr>
              <w:t xml:space="preserve">         </w:t>
            </w:r>
            <w:r w:rsidRPr="00493BA5">
              <w:rPr>
                <w:b/>
                <w:color w:val="0070C0"/>
                <w:spacing w:val="-2"/>
                <w:sz w:val="28"/>
                <w:szCs w:val="28"/>
              </w:rPr>
              <w:t>Учимся делать упражнение «Лопата».</w:t>
            </w:r>
          </w:p>
          <w:p w:rsidR="00493BA5" w:rsidRPr="00493BA5" w:rsidRDefault="00493BA5" w:rsidP="00493BA5">
            <w:pPr>
              <w:shd w:val="clear" w:color="auto" w:fill="FFFFFF"/>
              <w:ind w:left="708" w:right="533" w:firstLine="288"/>
              <w:rPr>
                <w:sz w:val="28"/>
                <w:szCs w:val="28"/>
              </w:rPr>
            </w:pPr>
            <w:r w:rsidRPr="00493BA5">
              <w:rPr>
                <w:spacing w:val="-1"/>
                <w:sz w:val="28"/>
                <w:szCs w:val="28"/>
              </w:rPr>
              <w:t xml:space="preserve">Широко открываем рот. Кладем мягкий спокойный язычок на </w:t>
            </w:r>
            <w:r w:rsidRPr="00493BA5">
              <w:rPr>
                <w:spacing w:val="-4"/>
                <w:sz w:val="28"/>
                <w:szCs w:val="28"/>
              </w:rPr>
              <w:t xml:space="preserve">нижнюю губу. Задерживаем на 3—5 секунд. Убираем язычок. Даем </w:t>
            </w:r>
            <w:r w:rsidRPr="00493BA5">
              <w:rPr>
                <w:spacing w:val="-1"/>
                <w:sz w:val="28"/>
                <w:szCs w:val="28"/>
              </w:rPr>
              <w:t xml:space="preserve">ребенку время для отдыха и расслабления, предлагаем сглотнуть </w:t>
            </w:r>
            <w:r w:rsidRPr="00493BA5">
              <w:rPr>
                <w:sz w:val="28"/>
                <w:szCs w:val="28"/>
              </w:rPr>
              <w:t>слюну. Повторяем упражнение 3—4 раза.</w:t>
            </w:r>
          </w:p>
          <w:p w:rsidR="00493BA5" w:rsidRDefault="00493BA5" w:rsidP="00493BA5">
            <w:pPr>
              <w:shd w:val="clear" w:color="auto" w:fill="FFFFFF"/>
              <w:ind w:left="363" w:right="193" w:firstLine="284"/>
              <w:jc w:val="center"/>
            </w:pPr>
          </w:p>
        </w:tc>
      </w:tr>
    </w:tbl>
    <w:p w:rsidR="00493BA5" w:rsidRDefault="00493BA5" w:rsidP="00493BA5"/>
    <w:p w:rsidR="00493BA5" w:rsidRDefault="00493BA5" w:rsidP="00493BA5"/>
    <w:p w:rsidR="00493BA5" w:rsidRDefault="00493BA5" w:rsidP="00493BA5"/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80"/>
      </w:tblGrid>
      <w:tr w:rsidR="00493BA5" w:rsidTr="00D317C5">
        <w:tblPrEx>
          <w:tblCellMar>
            <w:top w:w="0" w:type="dxa"/>
            <w:bottom w:w="0" w:type="dxa"/>
          </w:tblCellMar>
        </w:tblPrEx>
        <w:trPr>
          <w:trHeight w:val="1738"/>
        </w:trPr>
        <w:tc>
          <w:tcPr>
            <w:tcW w:w="5380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493BA5" w:rsidRDefault="00493BA5" w:rsidP="00493BA5">
            <w:pPr>
              <w:shd w:val="clear" w:color="auto" w:fill="FFFFFF"/>
              <w:ind w:left="360" w:right="538" w:firstLine="283"/>
              <w:jc w:val="both"/>
            </w:pPr>
          </w:p>
          <w:p w:rsidR="00493BA5" w:rsidRPr="00493BA5" w:rsidRDefault="00493BA5" w:rsidP="00493BA5">
            <w:pPr>
              <w:shd w:val="clear" w:color="auto" w:fill="FFFFFF"/>
              <w:ind w:left="360" w:right="538" w:firstLine="283"/>
              <w:rPr>
                <w:sz w:val="28"/>
                <w:szCs w:val="28"/>
              </w:rPr>
            </w:pPr>
            <w:r w:rsidRPr="00493BA5">
              <w:rPr>
                <w:b/>
                <w:color w:val="0070C0"/>
                <w:sz w:val="28"/>
                <w:szCs w:val="28"/>
              </w:rPr>
              <w:t xml:space="preserve">Котёнок </w:t>
            </w:r>
            <w:r w:rsidRPr="00493BA5">
              <w:rPr>
                <w:sz w:val="28"/>
                <w:szCs w:val="28"/>
              </w:rPr>
              <w:t xml:space="preserve">любит молоко: </w:t>
            </w:r>
          </w:p>
          <w:p w:rsidR="00493BA5" w:rsidRPr="00493BA5" w:rsidRDefault="00493BA5" w:rsidP="00493BA5">
            <w:pPr>
              <w:shd w:val="clear" w:color="auto" w:fill="FFFFFF"/>
              <w:ind w:left="360" w:right="538" w:firstLine="283"/>
              <w:rPr>
                <w:sz w:val="28"/>
                <w:szCs w:val="28"/>
              </w:rPr>
            </w:pPr>
            <w:r w:rsidRPr="00493BA5">
              <w:rPr>
                <w:sz w:val="28"/>
                <w:szCs w:val="28"/>
              </w:rPr>
              <w:t xml:space="preserve">Напьешь – и нет ни капли вмиг. </w:t>
            </w:r>
          </w:p>
          <w:p w:rsidR="00493BA5" w:rsidRPr="00493BA5" w:rsidRDefault="00493BA5" w:rsidP="00493BA5">
            <w:pPr>
              <w:shd w:val="clear" w:color="auto" w:fill="FFFFFF"/>
              <w:ind w:left="360" w:right="538" w:firstLine="283"/>
              <w:rPr>
                <w:sz w:val="28"/>
                <w:szCs w:val="28"/>
              </w:rPr>
            </w:pPr>
            <w:r w:rsidRPr="00493BA5">
              <w:rPr>
                <w:sz w:val="28"/>
                <w:szCs w:val="28"/>
              </w:rPr>
              <w:t>Лакает быстро и легко,</w:t>
            </w:r>
          </w:p>
          <w:p w:rsidR="00493BA5" w:rsidRDefault="00493BA5" w:rsidP="00493BA5">
            <w:pPr>
              <w:shd w:val="clear" w:color="auto" w:fill="FFFFFF"/>
              <w:ind w:left="360" w:right="538" w:firstLine="283"/>
            </w:pPr>
            <w:r w:rsidRPr="00493BA5">
              <w:rPr>
                <w:sz w:val="28"/>
                <w:szCs w:val="28"/>
              </w:rPr>
              <w:t>«Лопаткой» высунув язык.</w:t>
            </w:r>
          </w:p>
        </w:tc>
      </w:tr>
    </w:tbl>
    <w:p w:rsidR="00493BA5" w:rsidRDefault="00493BA5" w:rsidP="00493BA5"/>
    <w:p w:rsidR="00493BA5" w:rsidRDefault="00493BA5"/>
    <w:p w:rsidR="00AD01B6" w:rsidRDefault="00AD01B6"/>
    <w:p w:rsidR="00493BA5" w:rsidRDefault="00493BA5"/>
    <w:p w:rsidR="00493BA5" w:rsidRDefault="00493BA5"/>
    <w:p w:rsidR="00493BA5" w:rsidRDefault="00493BA5"/>
    <w:p w:rsidR="00493BA5" w:rsidRDefault="00493BA5"/>
    <w:p w:rsidR="00493BA5" w:rsidRDefault="00493BA5"/>
    <w:p w:rsidR="00493BA5" w:rsidRDefault="00493BA5"/>
    <w:p w:rsidR="00493BA5" w:rsidRDefault="00493BA5"/>
    <w:p w:rsidR="00493BA5" w:rsidRDefault="00493BA5"/>
    <w:p w:rsidR="00493BA5" w:rsidRDefault="00493BA5"/>
    <w:p w:rsidR="00493BA5" w:rsidRDefault="00493BA5"/>
    <w:p w:rsidR="00493BA5" w:rsidRDefault="00493BA5">
      <w:r>
        <w:rPr>
          <w:noProof/>
          <w:sz w:val="24"/>
          <w:szCs w:val="24"/>
        </w:rPr>
        <w:drawing>
          <wp:inline distT="0" distB="0" distL="0" distR="0" wp14:anchorId="450DFFB8" wp14:editId="42D3755E">
            <wp:extent cx="4664075" cy="5389598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38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A5" w:rsidRDefault="00493BA5"/>
    <w:p w:rsidR="00493BA5" w:rsidRDefault="00493BA5"/>
    <w:p w:rsidR="00493BA5" w:rsidRDefault="00493BA5">
      <w:r>
        <w:rPr>
          <w:noProof/>
          <w:sz w:val="24"/>
          <w:szCs w:val="24"/>
        </w:rPr>
        <w:lastRenderedPageBreak/>
        <w:drawing>
          <wp:inline distT="0" distB="0" distL="0" distR="0" wp14:anchorId="30C7F51B" wp14:editId="5B056BDD">
            <wp:extent cx="4591050" cy="5943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A5" w:rsidRDefault="00493BA5"/>
    <w:p w:rsidR="00493BA5" w:rsidRDefault="00493BA5"/>
    <w:p w:rsidR="00493BA5" w:rsidRDefault="00493BA5"/>
    <w:p w:rsidR="00493BA5" w:rsidRDefault="00493BA5"/>
    <w:p w:rsidR="00493BA5" w:rsidRDefault="00493BA5"/>
    <w:tbl>
      <w:tblPr>
        <w:tblW w:w="0" w:type="auto"/>
        <w:tblInd w:w="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41"/>
      </w:tblGrid>
      <w:tr w:rsidR="00D317C5" w:rsidTr="00D317C5">
        <w:tblPrEx>
          <w:tblCellMar>
            <w:top w:w="0" w:type="dxa"/>
            <w:bottom w:w="0" w:type="dxa"/>
          </w:tblCellMar>
        </w:tblPrEx>
        <w:trPr>
          <w:trHeight w:val="1763"/>
        </w:trPr>
        <w:tc>
          <w:tcPr>
            <w:tcW w:w="5541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D317C5" w:rsidRPr="00493BA5" w:rsidRDefault="00D317C5" w:rsidP="00D317C5">
            <w:pPr>
              <w:shd w:val="clear" w:color="auto" w:fill="FFFFFF"/>
              <w:ind w:right="658" w:firstLine="278"/>
              <w:jc w:val="center"/>
              <w:rPr>
                <w:sz w:val="16"/>
                <w:szCs w:val="16"/>
              </w:rPr>
            </w:pPr>
          </w:p>
          <w:p w:rsidR="00D317C5" w:rsidRDefault="00D317C5" w:rsidP="00D317C5">
            <w:pPr>
              <w:shd w:val="clear" w:color="auto" w:fill="FFFFFF"/>
              <w:ind w:left="720" w:right="499" w:firstLine="288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Язычкам загнём края, </w:t>
            </w:r>
          </w:p>
          <w:p w:rsidR="00D317C5" w:rsidRDefault="00D317C5" w:rsidP="00D317C5">
            <w:pPr>
              <w:shd w:val="clear" w:color="auto" w:fill="FFFFFF"/>
              <w:ind w:left="720" w:right="499" w:firstLine="288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Делай </w:t>
            </w:r>
            <w:r>
              <w:rPr>
                <w:sz w:val="30"/>
                <w:szCs w:val="30"/>
              </w:rPr>
              <w:t xml:space="preserve">так же, как и я. </w:t>
            </w:r>
          </w:p>
          <w:p w:rsidR="00D317C5" w:rsidRDefault="00D317C5" w:rsidP="00D317C5">
            <w:pPr>
              <w:shd w:val="clear" w:color="auto" w:fill="FFFFFF"/>
              <w:ind w:left="720" w:right="499" w:firstLine="288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Язычок лежит широкий </w:t>
            </w:r>
          </w:p>
          <w:p w:rsidR="00D317C5" w:rsidRPr="00493BA5" w:rsidRDefault="00D317C5" w:rsidP="00D317C5">
            <w:pPr>
              <w:shd w:val="clear" w:color="auto" w:fill="FFFFFF"/>
              <w:ind w:left="720" w:right="499" w:firstLine="288"/>
              <w:jc w:val="both"/>
              <w:rPr>
                <w:sz w:val="16"/>
                <w:szCs w:val="16"/>
              </w:rPr>
            </w:pPr>
            <w:r>
              <w:rPr>
                <w:spacing w:val="-3"/>
                <w:sz w:val="30"/>
                <w:szCs w:val="30"/>
              </w:rPr>
              <w:t xml:space="preserve">И, как чашечка, </w:t>
            </w:r>
            <w:proofErr w:type="gramStart"/>
            <w:r>
              <w:rPr>
                <w:spacing w:val="-3"/>
                <w:sz w:val="30"/>
                <w:szCs w:val="30"/>
              </w:rPr>
              <w:t>глубокий</w:t>
            </w:r>
            <w:proofErr w:type="gramEnd"/>
            <w:r>
              <w:rPr>
                <w:spacing w:val="-3"/>
                <w:sz w:val="30"/>
                <w:szCs w:val="30"/>
              </w:rPr>
              <w:t>.</w:t>
            </w:r>
            <w:r>
              <w:rPr>
                <w:spacing w:val="-3"/>
                <w:sz w:val="30"/>
                <w:szCs w:val="30"/>
              </w:rPr>
              <w:t xml:space="preserve">  </w:t>
            </w:r>
            <w:r w:rsidRPr="00D317C5">
              <w:rPr>
                <w:b/>
                <w:i/>
                <w:color w:val="0070C0"/>
                <w:spacing w:val="-3"/>
                <w:sz w:val="22"/>
                <w:szCs w:val="22"/>
              </w:rPr>
              <w:t>Котёнок</w:t>
            </w:r>
          </w:p>
        </w:tc>
      </w:tr>
    </w:tbl>
    <w:p w:rsidR="00D317C5" w:rsidRDefault="00D317C5" w:rsidP="00D317C5"/>
    <w:p w:rsidR="00D317C5" w:rsidRDefault="00D317C5" w:rsidP="00D317C5"/>
    <w:p w:rsidR="00D317C5" w:rsidRDefault="00D317C5" w:rsidP="00D317C5"/>
    <w:tbl>
      <w:tblPr>
        <w:tblW w:w="0" w:type="auto"/>
        <w:tblInd w:w="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33"/>
      </w:tblGrid>
      <w:tr w:rsidR="00D317C5" w:rsidTr="00D317C5">
        <w:tblPrEx>
          <w:tblCellMar>
            <w:top w:w="0" w:type="dxa"/>
            <w:bottom w:w="0" w:type="dxa"/>
          </w:tblCellMar>
        </w:tblPrEx>
        <w:trPr>
          <w:trHeight w:val="1553"/>
        </w:trPr>
        <w:tc>
          <w:tcPr>
            <w:tcW w:w="6533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D317C5" w:rsidRDefault="00D317C5" w:rsidP="00D317C5">
            <w:pPr>
              <w:shd w:val="clear" w:color="auto" w:fill="FFFFFF"/>
              <w:ind w:left="708" w:right="533" w:firstLine="288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 xml:space="preserve">         </w:t>
            </w:r>
            <w:r w:rsidRPr="00D317C5">
              <w:rPr>
                <w:b/>
                <w:color w:val="0070C0"/>
                <w:sz w:val="28"/>
                <w:szCs w:val="28"/>
              </w:rPr>
              <w:t xml:space="preserve">Учим делать упражнение </w:t>
            </w:r>
          </w:p>
          <w:p w:rsidR="00D317C5" w:rsidRPr="00D317C5" w:rsidRDefault="00D317C5" w:rsidP="00D317C5">
            <w:pPr>
              <w:shd w:val="clear" w:color="auto" w:fill="FFFFFF"/>
              <w:ind w:left="708" w:right="533" w:firstLine="288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 xml:space="preserve">         </w:t>
            </w:r>
            <w:r w:rsidRPr="00D317C5">
              <w:rPr>
                <w:b/>
                <w:color w:val="0070C0"/>
                <w:sz w:val="28"/>
                <w:szCs w:val="28"/>
              </w:rPr>
              <w:t>«Котёнок лакает молоко».</w:t>
            </w:r>
          </w:p>
          <w:p w:rsidR="00D317C5" w:rsidRPr="00D317C5" w:rsidRDefault="00D317C5" w:rsidP="00D317C5">
            <w:pPr>
              <w:shd w:val="clear" w:color="auto" w:fill="FFFFFF"/>
              <w:ind w:left="720" w:right="499" w:firstLine="288"/>
              <w:jc w:val="both"/>
              <w:rPr>
                <w:sz w:val="28"/>
                <w:szCs w:val="28"/>
              </w:rPr>
            </w:pPr>
            <w:r w:rsidRPr="00D317C5">
              <w:rPr>
                <w:spacing w:val="-6"/>
                <w:sz w:val="28"/>
                <w:szCs w:val="28"/>
              </w:rPr>
              <w:t xml:space="preserve">Широко открываем рот, делаем 4—5 движений широким языком, </w:t>
            </w:r>
            <w:r w:rsidRPr="00D317C5">
              <w:rPr>
                <w:sz w:val="28"/>
                <w:szCs w:val="28"/>
              </w:rPr>
              <w:t xml:space="preserve">как бы лакая молоко. Закрываем рот. Убираем язычок. Даем </w:t>
            </w:r>
            <w:r w:rsidRPr="00D317C5">
              <w:rPr>
                <w:spacing w:val="-1"/>
                <w:sz w:val="28"/>
                <w:szCs w:val="28"/>
              </w:rPr>
              <w:t xml:space="preserve">ребенку время для отдыха и расслабления, предлагаем сглотнуть </w:t>
            </w:r>
            <w:r w:rsidRPr="00D317C5">
              <w:rPr>
                <w:sz w:val="28"/>
                <w:szCs w:val="28"/>
              </w:rPr>
              <w:t>слюну. Повторяем упражнение 3—4 раза.</w:t>
            </w:r>
          </w:p>
          <w:p w:rsidR="00D317C5" w:rsidRPr="00D317C5" w:rsidRDefault="00D317C5" w:rsidP="00D317C5">
            <w:pPr>
              <w:shd w:val="clear" w:color="auto" w:fill="FFFFFF"/>
              <w:ind w:left="708" w:right="533" w:firstLine="288"/>
              <w:rPr>
                <w:b/>
              </w:rPr>
            </w:pPr>
          </w:p>
        </w:tc>
      </w:tr>
    </w:tbl>
    <w:p w:rsidR="00D317C5" w:rsidRDefault="00D317C5" w:rsidP="00D317C5"/>
    <w:p w:rsidR="00D317C5" w:rsidRDefault="00D317C5" w:rsidP="00D317C5"/>
    <w:p w:rsidR="00D317C5" w:rsidRDefault="00D317C5" w:rsidP="00D317C5"/>
    <w:tbl>
      <w:tblPr>
        <w:tblW w:w="7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38"/>
      </w:tblGrid>
      <w:tr w:rsidR="00D317C5" w:rsidTr="00D317C5">
        <w:tblPrEx>
          <w:tblCellMar>
            <w:top w:w="0" w:type="dxa"/>
            <w:bottom w:w="0" w:type="dxa"/>
          </w:tblCellMar>
        </w:tblPrEx>
        <w:trPr>
          <w:trHeight w:val="1738"/>
        </w:trPr>
        <w:tc>
          <w:tcPr>
            <w:tcW w:w="7338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D317C5" w:rsidRPr="00D317C5" w:rsidRDefault="00D317C5" w:rsidP="00D317C5">
            <w:pPr>
              <w:shd w:val="clear" w:color="auto" w:fill="FFFFFF"/>
              <w:ind w:left="360" w:right="538" w:firstLine="283"/>
              <w:jc w:val="both"/>
              <w:rPr>
                <w:sz w:val="28"/>
                <w:szCs w:val="28"/>
              </w:rPr>
            </w:pPr>
          </w:p>
          <w:p w:rsidR="00D317C5" w:rsidRPr="00D317C5" w:rsidRDefault="00D317C5" w:rsidP="00D317C5">
            <w:pPr>
              <w:shd w:val="clear" w:color="auto" w:fill="FFFFFF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pacing w:val="-1"/>
                <w:sz w:val="28"/>
                <w:szCs w:val="28"/>
              </w:rPr>
              <w:t xml:space="preserve">          </w:t>
            </w:r>
            <w:r w:rsidRPr="00D317C5">
              <w:rPr>
                <w:b/>
                <w:color w:val="0070C0"/>
                <w:spacing w:val="-1"/>
                <w:sz w:val="28"/>
                <w:szCs w:val="28"/>
              </w:rPr>
              <w:t>Учимся делать упражнение «Чашечка».</w:t>
            </w:r>
          </w:p>
          <w:p w:rsidR="00D317C5" w:rsidRDefault="00D317C5" w:rsidP="00D317C5">
            <w:pPr>
              <w:shd w:val="clear" w:color="auto" w:fill="FFFFFF"/>
              <w:ind w:left="379" w:right="605" w:firstLine="283"/>
              <w:jc w:val="both"/>
              <w:rPr>
                <w:spacing w:val="-5"/>
                <w:sz w:val="28"/>
                <w:szCs w:val="28"/>
              </w:rPr>
            </w:pPr>
            <w:r w:rsidRPr="00D317C5">
              <w:rPr>
                <w:sz w:val="28"/>
                <w:szCs w:val="28"/>
              </w:rPr>
              <w:t xml:space="preserve">Широко открываем рот, кладем широкий язык на нижнюю губу, загибаем края языка «чашечкой» и медленно поднимаем ее за верхние зубы. Затем предлагаем ребенку опустить язычок, </w:t>
            </w:r>
            <w:r w:rsidRPr="00D317C5">
              <w:rPr>
                <w:spacing w:val="-5"/>
                <w:sz w:val="28"/>
                <w:szCs w:val="28"/>
              </w:rPr>
              <w:t xml:space="preserve">закрыть рот, расслабиться, сглотнуть слюну. </w:t>
            </w:r>
          </w:p>
          <w:p w:rsidR="00D317C5" w:rsidRPr="00D317C5" w:rsidRDefault="00D317C5" w:rsidP="00D317C5">
            <w:pPr>
              <w:shd w:val="clear" w:color="auto" w:fill="FFFFFF"/>
              <w:ind w:left="379" w:right="605" w:firstLine="283"/>
              <w:jc w:val="both"/>
              <w:rPr>
                <w:sz w:val="28"/>
                <w:szCs w:val="28"/>
              </w:rPr>
            </w:pPr>
            <w:r w:rsidRPr="00D317C5">
              <w:rPr>
                <w:spacing w:val="-5"/>
                <w:sz w:val="28"/>
                <w:szCs w:val="28"/>
              </w:rPr>
              <w:t xml:space="preserve">Повторяем упражнение </w:t>
            </w:r>
            <w:r>
              <w:rPr>
                <w:sz w:val="28"/>
                <w:szCs w:val="28"/>
              </w:rPr>
              <w:t>3-</w:t>
            </w:r>
            <w:r w:rsidRPr="00D317C5">
              <w:rPr>
                <w:sz w:val="28"/>
                <w:szCs w:val="28"/>
              </w:rPr>
              <w:t>4 раза.</w:t>
            </w:r>
          </w:p>
          <w:p w:rsidR="00D317C5" w:rsidRDefault="00D317C5" w:rsidP="00C5777C">
            <w:pPr>
              <w:shd w:val="clear" w:color="auto" w:fill="FFFFFF"/>
              <w:ind w:left="360" w:right="538" w:firstLine="283"/>
            </w:pPr>
          </w:p>
        </w:tc>
      </w:tr>
    </w:tbl>
    <w:p w:rsidR="00D317C5" w:rsidRDefault="00D317C5" w:rsidP="00D317C5"/>
    <w:p w:rsidR="00D317C5" w:rsidRDefault="00D317C5" w:rsidP="00D317C5"/>
    <w:p w:rsidR="00D317C5" w:rsidRDefault="00D317C5" w:rsidP="00D317C5"/>
    <w:p w:rsidR="00493BA5" w:rsidRDefault="00D317C5">
      <w:r>
        <w:rPr>
          <w:noProof/>
          <w:sz w:val="24"/>
          <w:szCs w:val="24"/>
        </w:rPr>
        <w:lastRenderedPageBreak/>
        <w:drawing>
          <wp:inline distT="0" distB="0" distL="0" distR="0" wp14:anchorId="2FFF99D4" wp14:editId="48C10600">
            <wp:extent cx="4664075" cy="496103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96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>
      <w:r>
        <w:rPr>
          <w:noProof/>
          <w:sz w:val="24"/>
          <w:szCs w:val="24"/>
        </w:rPr>
        <w:lastRenderedPageBreak/>
        <w:drawing>
          <wp:inline distT="0" distB="0" distL="0" distR="0" wp14:anchorId="61B5932E" wp14:editId="373C4C9B">
            <wp:extent cx="4664075" cy="5844372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84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>
      <w:r>
        <w:rPr>
          <w:noProof/>
          <w:sz w:val="24"/>
          <w:szCs w:val="24"/>
        </w:rPr>
        <w:drawing>
          <wp:inline distT="0" distB="0" distL="0" distR="0" wp14:anchorId="46B0DF2D" wp14:editId="3052FFA0">
            <wp:extent cx="4664075" cy="5438419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43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tbl>
      <w:tblPr>
        <w:tblW w:w="0" w:type="auto"/>
        <w:tblInd w:w="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74"/>
      </w:tblGrid>
      <w:tr w:rsidR="00D317C5" w:rsidTr="00D317C5">
        <w:tblPrEx>
          <w:tblCellMar>
            <w:top w:w="0" w:type="dxa"/>
            <w:bottom w:w="0" w:type="dxa"/>
          </w:tblCellMar>
        </w:tblPrEx>
        <w:trPr>
          <w:trHeight w:val="1763"/>
        </w:trPr>
        <w:tc>
          <w:tcPr>
            <w:tcW w:w="4974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D317C5" w:rsidRPr="00493BA5" w:rsidRDefault="00D317C5" w:rsidP="00C5777C">
            <w:pPr>
              <w:shd w:val="clear" w:color="auto" w:fill="FFFFFF"/>
              <w:ind w:right="658" w:firstLine="278"/>
              <w:jc w:val="center"/>
              <w:rPr>
                <w:sz w:val="16"/>
                <w:szCs w:val="16"/>
              </w:rPr>
            </w:pPr>
          </w:p>
          <w:p w:rsidR="00D317C5" w:rsidRDefault="00D317C5" w:rsidP="00D317C5">
            <w:pPr>
              <w:shd w:val="clear" w:color="auto" w:fill="FFFFFF"/>
              <w:ind w:right="161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  Выше дуба, выше ели.</w:t>
            </w:r>
          </w:p>
          <w:p w:rsidR="00D317C5" w:rsidRDefault="00D317C5" w:rsidP="00D317C5">
            <w:pPr>
              <w:shd w:val="clear" w:color="auto" w:fill="FFFFFF"/>
              <w:ind w:right="1610"/>
              <w:jc w:val="center"/>
            </w:pPr>
            <w:r>
              <w:rPr>
                <w:sz w:val="30"/>
                <w:szCs w:val="30"/>
              </w:rPr>
              <w:t xml:space="preserve">На </w:t>
            </w:r>
            <w:r w:rsidRPr="00D317C5">
              <w:rPr>
                <w:b/>
                <w:color w:val="0070C0"/>
                <w:sz w:val="30"/>
                <w:szCs w:val="30"/>
              </w:rPr>
              <w:t xml:space="preserve">качелях </w:t>
            </w:r>
            <w:r>
              <w:rPr>
                <w:sz w:val="30"/>
                <w:szCs w:val="30"/>
              </w:rPr>
              <w:t xml:space="preserve">мы взлетели. </w:t>
            </w:r>
            <w:r>
              <w:rPr>
                <w:spacing w:val="-3"/>
                <w:sz w:val="30"/>
                <w:szCs w:val="30"/>
              </w:rPr>
              <w:t xml:space="preserve">А скажите, вы б сумели </w:t>
            </w:r>
            <w:r>
              <w:rPr>
                <w:spacing w:val="-1"/>
                <w:sz w:val="30"/>
                <w:szCs w:val="30"/>
              </w:rPr>
              <w:t>Язычком «качать качели»?</w:t>
            </w:r>
          </w:p>
          <w:p w:rsidR="00D317C5" w:rsidRPr="00493BA5" w:rsidRDefault="00D317C5" w:rsidP="00C5777C">
            <w:pPr>
              <w:shd w:val="clear" w:color="auto" w:fill="FFFFFF"/>
              <w:ind w:left="720" w:right="499" w:firstLine="288"/>
              <w:jc w:val="both"/>
              <w:rPr>
                <w:sz w:val="16"/>
                <w:szCs w:val="16"/>
              </w:rPr>
            </w:pPr>
          </w:p>
        </w:tc>
      </w:tr>
    </w:tbl>
    <w:p w:rsidR="00D317C5" w:rsidRDefault="00D317C5" w:rsidP="00D317C5"/>
    <w:p w:rsidR="00D317C5" w:rsidRDefault="00D317C5" w:rsidP="00D317C5"/>
    <w:p w:rsidR="00D317C5" w:rsidRDefault="00D317C5" w:rsidP="00D317C5"/>
    <w:tbl>
      <w:tblPr>
        <w:tblW w:w="0" w:type="auto"/>
        <w:tblInd w:w="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49"/>
      </w:tblGrid>
      <w:tr w:rsidR="00D317C5" w:rsidTr="00D317C5">
        <w:tblPrEx>
          <w:tblCellMar>
            <w:top w:w="0" w:type="dxa"/>
            <w:bottom w:w="0" w:type="dxa"/>
          </w:tblCellMar>
        </w:tblPrEx>
        <w:trPr>
          <w:trHeight w:val="1553"/>
        </w:trPr>
        <w:tc>
          <w:tcPr>
            <w:tcW w:w="6249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D317C5" w:rsidRPr="00D317C5" w:rsidRDefault="00D317C5" w:rsidP="00D317C5">
            <w:pPr>
              <w:shd w:val="clear" w:color="auto" w:fill="FFFFFF"/>
              <w:ind w:left="72"/>
              <w:jc w:val="center"/>
              <w:rPr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 xml:space="preserve">      </w:t>
            </w:r>
            <w:r w:rsidRPr="00D317C5">
              <w:rPr>
                <w:b/>
                <w:bCs/>
                <w:color w:val="0070C0"/>
                <w:sz w:val="28"/>
                <w:szCs w:val="28"/>
              </w:rPr>
              <w:t>Учимся делать упражнение «Качели».</w:t>
            </w:r>
          </w:p>
          <w:p w:rsidR="00D317C5" w:rsidRDefault="00D317C5" w:rsidP="00D317C5">
            <w:pPr>
              <w:shd w:val="clear" w:color="auto" w:fill="FFFFFF"/>
              <w:ind w:left="840" w:right="768" w:firstLine="288"/>
              <w:jc w:val="both"/>
              <w:rPr>
                <w:sz w:val="28"/>
                <w:szCs w:val="28"/>
              </w:rPr>
            </w:pPr>
            <w:proofErr w:type="gramStart"/>
            <w:r w:rsidRPr="00D317C5">
              <w:rPr>
                <w:spacing w:val="-1"/>
                <w:sz w:val="28"/>
                <w:szCs w:val="28"/>
              </w:rPr>
              <w:t xml:space="preserve">Широко открываем рот, кладем на нижнюю губу спокойный </w:t>
            </w:r>
            <w:r w:rsidRPr="00D317C5">
              <w:rPr>
                <w:spacing w:val="-2"/>
                <w:sz w:val="28"/>
                <w:szCs w:val="28"/>
              </w:rPr>
              <w:t xml:space="preserve">расслабленный язык, переводим его на верхнюю губу, возвращаем </w:t>
            </w:r>
            <w:r w:rsidRPr="00D317C5">
              <w:rPr>
                <w:spacing w:val="-1"/>
                <w:sz w:val="28"/>
                <w:szCs w:val="28"/>
              </w:rPr>
              <w:t>на нижнюю, снова поднимаем на верхнюю.</w:t>
            </w:r>
            <w:proofErr w:type="gramEnd"/>
            <w:r w:rsidRPr="00D317C5">
              <w:rPr>
                <w:spacing w:val="-1"/>
                <w:sz w:val="28"/>
                <w:szCs w:val="28"/>
              </w:rPr>
              <w:t xml:space="preserve"> Выполняем 6—8 раз. </w:t>
            </w:r>
            <w:r w:rsidRPr="00D317C5">
              <w:rPr>
                <w:sz w:val="28"/>
                <w:szCs w:val="28"/>
              </w:rPr>
              <w:t>Убираем язычок, закрываем рот. Даем ребенку время для отдыха и расслабления, предлагаем сглотнуть слюну. Повторяем упражнение</w:t>
            </w:r>
          </w:p>
          <w:p w:rsidR="00D317C5" w:rsidRPr="00D317C5" w:rsidRDefault="00D317C5" w:rsidP="00D317C5">
            <w:pPr>
              <w:shd w:val="clear" w:color="auto" w:fill="FFFFFF"/>
              <w:ind w:left="840" w:right="768" w:firstLine="288"/>
              <w:jc w:val="both"/>
              <w:rPr>
                <w:sz w:val="28"/>
                <w:szCs w:val="28"/>
              </w:rPr>
            </w:pPr>
            <w:r w:rsidRPr="00D317C5">
              <w:rPr>
                <w:sz w:val="28"/>
                <w:szCs w:val="28"/>
              </w:rPr>
              <w:t xml:space="preserve"> 3—4 раза.</w:t>
            </w:r>
          </w:p>
          <w:p w:rsidR="00D317C5" w:rsidRPr="00D317C5" w:rsidRDefault="00D317C5" w:rsidP="00D317C5">
            <w:pPr>
              <w:shd w:val="clear" w:color="auto" w:fill="FFFFFF"/>
              <w:ind w:left="708" w:right="533" w:firstLine="288"/>
              <w:rPr>
                <w:b/>
              </w:rPr>
            </w:pPr>
          </w:p>
        </w:tc>
      </w:tr>
    </w:tbl>
    <w:p w:rsidR="00D317C5" w:rsidRDefault="00D317C5" w:rsidP="00D317C5"/>
    <w:p w:rsidR="00D317C5" w:rsidRDefault="00D317C5" w:rsidP="00D317C5"/>
    <w:p w:rsidR="00D317C5" w:rsidRDefault="00D317C5" w:rsidP="00D317C5"/>
    <w:p w:rsidR="00D317C5" w:rsidRDefault="00D317C5" w:rsidP="00D317C5"/>
    <w:p w:rsidR="00D317C5" w:rsidRDefault="00D317C5" w:rsidP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>
      <w:r>
        <w:rPr>
          <w:noProof/>
          <w:sz w:val="24"/>
          <w:szCs w:val="24"/>
        </w:rPr>
        <w:lastRenderedPageBreak/>
        <w:drawing>
          <wp:inline distT="0" distB="0" distL="0" distR="0" wp14:anchorId="0221069A" wp14:editId="43FC24C6">
            <wp:extent cx="4495800" cy="5962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tbl>
      <w:tblPr>
        <w:tblW w:w="0" w:type="auto"/>
        <w:tblInd w:w="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23"/>
      </w:tblGrid>
      <w:tr w:rsidR="00D317C5" w:rsidTr="00D317C5">
        <w:tblPrEx>
          <w:tblCellMar>
            <w:top w:w="0" w:type="dxa"/>
            <w:bottom w:w="0" w:type="dxa"/>
          </w:tblCellMar>
        </w:tblPrEx>
        <w:trPr>
          <w:trHeight w:val="1763"/>
        </w:trPr>
        <w:tc>
          <w:tcPr>
            <w:tcW w:w="4123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D317C5" w:rsidRDefault="00D317C5" w:rsidP="00D317C5">
            <w:pPr>
              <w:shd w:val="clear" w:color="auto" w:fill="FFFFFF"/>
              <w:ind w:right="1610"/>
              <w:jc w:val="center"/>
              <w:rPr>
                <w:sz w:val="16"/>
                <w:szCs w:val="16"/>
              </w:rPr>
            </w:pPr>
          </w:p>
          <w:p w:rsidR="00D317C5" w:rsidRDefault="00D317C5" w:rsidP="00D317C5">
            <w:pPr>
              <w:shd w:val="clear" w:color="auto" w:fill="FFFFFF"/>
              <w:ind w:right="103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птички клювик очень колкий.</w:t>
            </w:r>
          </w:p>
          <w:p w:rsidR="00D317C5" w:rsidRDefault="00D317C5" w:rsidP="00D317C5">
            <w:pPr>
              <w:shd w:val="clear" w:color="auto" w:fill="FFFFFF"/>
              <w:ind w:right="1038"/>
              <w:jc w:val="center"/>
            </w:pPr>
            <w:r>
              <w:rPr>
                <w:sz w:val="28"/>
                <w:szCs w:val="28"/>
              </w:rPr>
              <w:t xml:space="preserve">И </w:t>
            </w:r>
            <w:proofErr w:type="gramStart"/>
            <w:r>
              <w:rPr>
                <w:sz w:val="28"/>
                <w:szCs w:val="28"/>
              </w:rPr>
              <w:t>тонкий</w:t>
            </w:r>
            <w:proofErr w:type="gramEnd"/>
            <w:r>
              <w:rPr>
                <w:sz w:val="28"/>
                <w:szCs w:val="28"/>
              </w:rPr>
              <w:t>, острый, как иголка. Взгляни-ка рядом на страницу: Мой язычок — как клюв у птицы.</w:t>
            </w:r>
          </w:p>
          <w:p w:rsidR="00D317C5" w:rsidRPr="00493BA5" w:rsidRDefault="00D317C5" w:rsidP="00D317C5">
            <w:pPr>
              <w:shd w:val="clear" w:color="auto" w:fill="FFFFFF"/>
              <w:ind w:right="1610"/>
              <w:jc w:val="center"/>
              <w:rPr>
                <w:sz w:val="16"/>
                <w:szCs w:val="16"/>
              </w:rPr>
            </w:pPr>
          </w:p>
        </w:tc>
      </w:tr>
    </w:tbl>
    <w:p w:rsidR="00D317C5" w:rsidRDefault="00D317C5" w:rsidP="00D317C5"/>
    <w:p w:rsidR="00D317C5" w:rsidRDefault="00D317C5" w:rsidP="00D317C5"/>
    <w:p w:rsidR="00D317C5" w:rsidRDefault="00D317C5" w:rsidP="00D317C5"/>
    <w:tbl>
      <w:tblPr>
        <w:tblW w:w="0" w:type="auto"/>
        <w:tblInd w:w="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49"/>
      </w:tblGrid>
      <w:tr w:rsidR="00D317C5" w:rsidTr="00C5777C">
        <w:tblPrEx>
          <w:tblCellMar>
            <w:top w:w="0" w:type="dxa"/>
            <w:bottom w:w="0" w:type="dxa"/>
          </w:tblCellMar>
        </w:tblPrEx>
        <w:trPr>
          <w:trHeight w:val="1553"/>
        </w:trPr>
        <w:tc>
          <w:tcPr>
            <w:tcW w:w="6249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D317C5" w:rsidRPr="00D317C5" w:rsidRDefault="00D317C5" w:rsidP="00D317C5">
            <w:pPr>
              <w:shd w:val="clear" w:color="auto" w:fill="FFFFFF"/>
              <w:ind w:left="72"/>
              <w:jc w:val="center"/>
              <w:rPr>
                <w:b/>
                <w:color w:val="0070C0"/>
                <w:sz w:val="28"/>
                <w:szCs w:val="28"/>
              </w:rPr>
            </w:pPr>
          </w:p>
          <w:p w:rsidR="00D317C5" w:rsidRDefault="00D317C5" w:rsidP="00D317C5">
            <w:pPr>
              <w:shd w:val="clear" w:color="auto" w:fill="FFFFFF"/>
              <w:ind w:left="1325"/>
              <w:rPr>
                <w:b/>
                <w:color w:val="0070C0"/>
                <w:spacing w:val="-2"/>
                <w:sz w:val="28"/>
                <w:szCs w:val="28"/>
              </w:rPr>
            </w:pPr>
            <w:r w:rsidRPr="00D317C5">
              <w:rPr>
                <w:b/>
                <w:color w:val="0070C0"/>
                <w:spacing w:val="-2"/>
                <w:sz w:val="28"/>
                <w:szCs w:val="28"/>
              </w:rPr>
              <w:t>Учимся делать упражнение</w:t>
            </w:r>
          </w:p>
          <w:p w:rsidR="00D317C5" w:rsidRPr="00D317C5" w:rsidRDefault="00D317C5" w:rsidP="00D317C5">
            <w:pPr>
              <w:shd w:val="clear" w:color="auto" w:fill="FFFFFF"/>
              <w:ind w:left="1325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pacing w:val="-2"/>
                <w:sz w:val="28"/>
                <w:szCs w:val="28"/>
              </w:rPr>
              <w:t xml:space="preserve">             </w:t>
            </w:r>
            <w:r w:rsidRPr="00D317C5">
              <w:rPr>
                <w:b/>
                <w:color w:val="0070C0"/>
                <w:spacing w:val="-2"/>
                <w:sz w:val="28"/>
                <w:szCs w:val="28"/>
              </w:rPr>
              <w:t xml:space="preserve"> «Иголочка».</w:t>
            </w:r>
          </w:p>
          <w:p w:rsidR="00D317C5" w:rsidRPr="00D317C5" w:rsidRDefault="00D317C5" w:rsidP="00D317C5">
            <w:pPr>
              <w:shd w:val="clear" w:color="auto" w:fill="FFFFFF"/>
              <w:ind w:left="499" w:right="629" w:firstLine="283"/>
              <w:jc w:val="both"/>
              <w:rPr>
                <w:sz w:val="28"/>
                <w:szCs w:val="28"/>
              </w:rPr>
            </w:pPr>
            <w:r w:rsidRPr="00D317C5">
              <w:rPr>
                <w:sz w:val="28"/>
                <w:szCs w:val="28"/>
              </w:rPr>
              <w:t>Широко открываем рот, приподнимаем и вытягиваем вперед тонкий язычок. Фиксируем положение на 3—5 секунд. Убираем язычок, закрываем рот. Даем ребенку время для отдыха и расслабления, предлагаем сглотнуть слюну. Повторяем упражнение 3—4 раза.</w:t>
            </w:r>
          </w:p>
          <w:p w:rsidR="00D317C5" w:rsidRPr="00D317C5" w:rsidRDefault="00D317C5" w:rsidP="00D317C5">
            <w:pPr>
              <w:shd w:val="clear" w:color="auto" w:fill="FFFFFF"/>
              <w:ind w:left="72"/>
              <w:jc w:val="center"/>
              <w:rPr>
                <w:b/>
              </w:rPr>
            </w:pPr>
            <w:r>
              <w:rPr>
                <w:b/>
                <w:color w:val="0070C0"/>
                <w:sz w:val="28"/>
                <w:szCs w:val="28"/>
              </w:rPr>
              <w:t xml:space="preserve">      </w:t>
            </w:r>
          </w:p>
        </w:tc>
      </w:tr>
    </w:tbl>
    <w:p w:rsidR="00D317C5" w:rsidRDefault="00D317C5" w:rsidP="00D317C5"/>
    <w:p w:rsidR="00D317C5" w:rsidRDefault="00D317C5" w:rsidP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>
      <w:r>
        <w:rPr>
          <w:noProof/>
          <w:sz w:val="24"/>
          <w:szCs w:val="24"/>
        </w:rPr>
        <w:drawing>
          <wp:inline distT="0" distB="0" distL="0" distR="0" wp14:anchorId="60BB68FA" wp14:editId="199B3FCE">
            <wp:extent cx="4664075" cy="4947251"/>
            <wp:effectExtent l="0" t="0" r="317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9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>
      <w:r>
        <w:rPr>
          <w:noProof/>
          <w:sz w:val="24"/>
          <w:szCs w:val="24"/>
        </w:rPr>
        <w:drawing>
          <wp:inline distT="0" distB="0" distL="0" distR="0" wp14:anchorId="3061C115" wp14:editId="102ED030">
            <wp:extent cx="4552950" cy="6000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>
      <w:r>
        <w:rPr>
          <w:noProof/>
          <w:sz w:val="24"/>
          <w:szCs w:val="24"/>
        </w:rPr>
        <w:drawing>
          <wp:inline distT="0" distB="0" distL="0" distR="0" wp14:anchorId="3E7D7E53" wp14:editId="4D0701F3">
            <wp:extent cx="4664075" cy="5335419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33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7C5" w:rsidRDefault="00D317C5"/>
    <w:p w:rsidR="00D317C5" w:rsidRDefault="00D317C5"/>
    <w:p w:rsidR="00D317C5" w:rsidRDefault="00D317C5"/>
    <w:tbl>
      <w:tblPr>
        <w:tblW w:w="0" w:type="auto"/>
        <w:tblInd w:w="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99"/>
      </w:tblGrid>
      <w:tr w:rsidR="00D317C5" w:rsidTr="00D317C5">
        <w:tblPrEx>
          <w:tblCellMar>
            <w:top w:w="0" w:type="dxa"/>
            <w:bottom w:w="0" w:type="dxa"/>
          </w:tblCellMar>
        </w:tblPrEx>
        <w:trPr>
          <w:trHeight w:val="1553"/>
        </w:trPr>
        <w:tc>
          <w:tcPr>
            <w:tcW w:w="5399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D317C5" w:rsidRPr="00D317C5" w:rsidRDefault="00D317C5" w:rsidP="00C5777C">
            <w:pPr>
              <w:shd w:val="clear" w:color="auto" w:fill="FFFFFF"/>
              <w:ind w:left="72"/>
              <w:jc w:val="center"/>
              <w:rPr>
                <w:b/>
                <w:color w:val="0070C0"/>
                <w:sz w:val="16"/>
                <w:szCs w:val="16"/>
              </w:rPr>
            </w:pPr>
          </w:p>
          <w:p w:rsidR="00D317C5" w:rsidRDefault="00D317C5" w:rsidP="00D317C5">
            <w:pPr>
              <w:shd w:val="clear" w:color="auto" w:fill="FFFFFF"/>
              <w:spacing w:before="29" w:line="418" w:lineRule="exact"/>
              <w:ind w:right="1613"/>
              <w:jc w:val="center"/>
              <w:rPr>
                <w:spacing w:val="-2"/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 xml:space="preserve">Язык, как </w:t>
            </w:r>
            <w:r w:rsidRPr="00D317C5">
              <w:rPr>
                <w:b/>
                <w:color w:val="0070C0"/>
                <w:spacing w:val="-2"/>
                <w:sz w:val="30"/>
                <w:szCs w:val="30"/>
              </w:rPr>
              <w:t>маятник часов,</w:t>
            </w:r>
          </w:p>
          <w:p w:rsidR="00D317C5" w:rsidRDefault="00D317C5" w:rsidP="00D317C5">
            <w:pPr>
              <w:shd w:val="clear" w:color="auto" w:fill="FFFFFF"/>
              <w:spacing w:before="29" w:line="418" w:lineRule="exact"/>
              <w:ind w:right="1613"/>
              <w:jc w:val="center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 xml:space="preserve">Качаться вновь и вновь готов. </w:t>
            </w:r>
            <w:r>
              <w:rPr>
                <w:sz w:val="30"/>
                <w:szCs w:val="30"/>
              </w:rPr>
              <w:t>Котенок улыбается,</w:t>
            </w:r>
          </w:p>
          <w:p w:rsidR="00D317C5" w:rsidRDefault="00D317C5" w:rsidP="00D317C5">
            <w:pPr>
              <w:shd w:val="clear" w:color="auto" w:fill="FFFFFF"/>
              <w:spacing w:before="29" w:line="418" w:lineRule="exact"/>
              <w:ind w:right="1613"/>
              <w:jc w:val="center"/>
            </w:pPr>
            <w:r>
              <w:rPr>
                <w:sz w:val="30"/>
                <w:szCs w:val="30"/>
              </w:rPr>
              <w:t>Он, как и ты, старается.</w:t>
            </w:r>
          </w:p>
          <w:p w:rsidR="00D317C5" w:rsidRPr="00D317C5" w:rsidRDefault="00D317C5" w:rsidP="00C5777C">
            <w:pPr>
              <w:shd w:val="clear" w:color="auto" w:fill="FFFFFF"/>
              <w:ind w:left="72"/>
              <w:jc w:val="center"/>
              <w:rPr>
                <w:b/>
              </w:rPr>
            </w:pPr>
            <w:r>
              <w:rPr>
                <w:b/>
                <w:color w:val="0070C0"/>
                <w:sz w:val="28"/>
                <w:szCs w:val="28"/>
              </w:rPr>
              <w:t xml:space="preserve">      </w:t>
            </w:r>
          </w:p>
        </w:tc>
      </w:tr>
    </w:tbl>
    <w:p w:rsidR="00D317C5" w:rsidRDefault="00D317C5" w:rsidP="00D317C5"/>
    <w:p w:rsidR="00D317C5" w:rsidRDefault="00D317C5"/>
    <w:tbl>
      <w:tblPr>
        <w:tblW w:w="0" w:type="auto"/>
        <w:tblInd w:w="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49"/>
      </w:tblGrid>
      <w:tr w:rsidR="00D317C5" w:rsidTr="00D317C5">
        <w:tblPrEx>
          <w:tblCellMar>
            <w:top w:w="0" w:type="dxa"/>
            <w:bottom w:w="0" w:type="dxa"/>
          </w:tblCellMar>
        </w:tblPrEx>
        <w:trPr>
          <w:trHeight w:val="4223"/>
        </w:trPr>
        <w:tc>
          <w:tcPr>
            <w:tcW w:w="6249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D317C5" w:rsidRPr="00D317C5" w:rsidRDefault="00D317C5" w:rsidP="00D317C5">
            <w:pPr>
              <w:shd w:val="clear" w:color="auto" w:fill="FFFFFF"/>
              <w:ind w:left="1258"/>
              <w:rPr>
                <w:b/>
                <w:color w:val="0070C0"/>
                <w:spacing w:val="-1"/>
                <w:sz w:val="28"/>
                <w:szCs w:val="28"/>
              </w:rPr>
            </w:pPr>
            <w:r w:rsidRPr="00D317C5">
              <w:rPr>
                <w:b/>
                <w:color w:val="0070C0"/>
                <w:spacing w:val="-1"/>
                <w:sz w:val="28"/>
                <w:szCs w:val="28"/>
              </w:rPr>
              <w:t xml:space="preserve">Учимся делать упражнение </w:t>
            </w:r>
            <w:r w:rsidRPr="00D317C5">
              <w:rPr>
                <w:b/>
                <w:color w:val="0070C0"/>
                <w:spacing w:val="-1"/>
                <w:sz w:val="28"/>
                <w:szCs w:val="28"/>
              </w:rPr>
              <w:t xml:space="preserve">  </w:t>
            </w:r>
          </w:p>
          <w:p w:rsidR="00D317C5" w:rsidRPr="00D317C5" w:rsidRDefault="00D317C5" w:rsidP="00D317C5">
            <w:pPr>
              <w:shd w:val="clear" w:color="auto" w:fill="FFFFFF"/>
              <w:ind w:left="1258"/>
              <w:rPr>
                <w:b/>
                <w:color w:val="0070C0"/>
                <w:sz w:val="28"/>
                <w:szCs w:val="28"/>
              </w:rPr>
            </w:pPr>
            <w:r w:rsidRPr="00D317C5">
              <w:rPr>
                <w:b/>
                <w:color w:val="0070C0"/>
                <w:spacing w:val="-1"/>
                <w:sz w:val="28"/>
                <w:szCs w:val="28"/>
              </w:rPr>
              <w:t xml:space="preserve">             </w:t>
            </w:r>
            <w:r w:rsidRPr="00D317C5">
              <w:rPr>
                <w:b/>
                <w:color w:val="0070C0"/>
                <w:spacing w:val="-1"/>
                <w:sz w:val="28"/>
                <w:szCs w:val="28"/>
              </w:rPr>
              <w:t>«Маятник».</w:t>
            </w:r>
          </w:p>
          <w:p w:rsidR="00D317C5" w:rsidRPr="00D317C5" w:rsidRDefault="00D317C5" w:rsidP="00D317C5">
            <w:pPr>
              <w:shd w:val="clear" w:color="auto" w:fill="FFFFFF"/>
              <w:ind w:left="398" w:right="725" w:firstLine="283"/>
              <w:jc w:val="both"/>
              <w:rPr>
                <w:b/>
                <w:color w:val="0070C0"/>
                <w:sz w:val="28"/>
                <w:szCs w:val="28"/>
              </w:rPr>
            </w:pPr>
            <w:r w:rsidRPr="00D317C5">
              <w:rPr>
                <w:spacing w:val="-1"/>
                <w:sz w:val="28"/>
                <w:szCs w:val="28"/>
              </w:rPr>
              <w:t xml:space="preserve">Открываем рот, растягиваем губы в улыбку, вытягиваем язык, </w:t>
            </w:r>
            <w:proofErr w:type="gramStart"/>
            <w:r w:rsidRPr="00D317C5">
              <w:rPr>
                <w:sz w:val="28"/>
                <w:szCs w:val="28"/>
              </w:rPr>
              <w:t>напрягаем его</w:t>
            </w:r>
            <w:proofErr w:type="gramEnd"/>
            <w:r w:rsidRPr="00D317C5">
              <w:rPr>
                <w:sz w:val="28"/>
                <w:szCs w:val="28"/>
              </w:rPr>
              <w:t xml:space="preserve">, касаемся острым кончиком языка то левого, то правого уголков губ. Следим, чтобы язык двигался по воздуху, </w:t>
            </w:r>
            <w:r w:rsidRPr="00D317C5">
              <w:rPr>
                <w:spacing w:val="-6"/>
                <w:sz w:val="28"/>
                <w:szCs w:val="28"/>
              </w:rPr>
              <w:t xml:space="preserve">а не по нижней губе, чтобы не качалась нижняя челюсть. Выполняем </w:t>
            </w:r>
            <w:r w:rsidRPr="00D317C5">
              <w:rPr>
                <w:spacing w:val="-2"/>
                <w:sz w:val="28"/>
                <w:szCs w:val="28"/>
              </w:rPr>
              <w:t xml:space="preserve">6—8 раз. Убираем язычок, закрываем рот. Даем ребенку время для </w:t>
            </w:r>
            <w:r w:rsidRPr="00D317C5">
              <w:rPr>
                <w:spacing w:val="-1"/>
                <w:sz w:val="28"/>
                <w:szCs w:val="28"/>
              </w:rPr>
              <w:t xml:space="preserve">отдыха и расслабления, предлагаем сглотнуть слюну. Повторяем </w:t>
            </w:r>
            <w:r w:rsidRPr="00D317C5">
              <w:rPr>
                <w:sz w:val="28"/>
                <w:szCs w:val="28"/>
              </w:rPr>
              <w:t>упражнение 3—4 раза.</w:t>
            </w:r>
          </w:p>
          <w:p w:rsidR="00D317C5" w:rsidRPr="00D317C5" w:rsidRDefault="00D317C5" w:rsidP="00C5777C">
            <w:pPr>
              <w:shd w:val="clear" w:color="auto" w:fill="FFFFFF"/>
              <w:ind w:left="72"/>
              <w:jc w:val="center"/>
              <w:rPr>
                <w:b/>
              </w:rPr>
            </w:pPr>
            <w:r>
              <w:rPr>
                <w:b/>
                <w:color w:val="0070C0"/>
                <w:sz w:val="28"/>
                <w:szCs w:val="28"/>
              </w:rPr>
              <w:t xml:space="preserve">      </w:t>
            </w:r>
          </w:p>
        </w:tc>
      </w:tr>
    </w:tbl>
    <w:p w:rsidR="00D317C5" w:rsidRDefault="00D317C5" w:rsidP="00D317C5"/>
    <w:p w:rsidR="00D317C5" w:rsidRDefault="00D317C5" w:rsidP="00D317C5"/>
    <w:p w:rsidR="00D317C5" w:rsidRDefault="00D317C5" w:rsidP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/>
    <w:p w:rsidR="00D317C5" w:rsidRDefault="00D317C5">
      <w:r>
        <w:rPr>
          <w:noProof/>
          <w:sz w:val="24"/>
          <w:szCs w:val="24"/>
        </w:rPr>
        <w:lastRenderedPageBreak/>
        <w:drawing>
          <wp:inline distT="0" distB="0" distL="0" distR="0" wp14:anchorId="5041CFBE" wp14:editId="07CB9EAB">
            <wp:extent cx="4514850" cy="62674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7C5" w:rsidRDefault="00D317C5"/>
    <w:p w:rsidR="00D317C5" w:rsidRDefault="00D317C5"/>
    <w:p w:rsidR="00D317C5" w:rsidRDefault="00D317C5"/>
    <w:p w:rsidR="00D317C5" w:rsidRDefault="00D317C5"/>
    <w:p w:rsidR="00D317C5" w:rsidRDefault="00534DCE">
      <w:r>
        <w:rPr>
          <w:noProof/>
          <w:sz w:val="24"/>
          <w:szCs w:val="24"/>
        </w:rPr>
        <w:drawing>
          <wp:inline distT="0" distB="0" distL="0" distR="0" wp14:anchorId="333D5EF5" wp14:editId="079AB464">
            <wp:extent cx="4664075" cy="4876078"/>
            <wp:effectExtent l="0" t="0" r="317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87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DCE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lastRenderedPageBreak/>
        <w:drawing>
          <wp:inline distT="0" distB="0" distL="0" distR="0" wp14:anchorId="0FCCF6C7" wp14:editId="0B6C407C">
            <wp:extent cx="4629150" cy="58483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7C5" w:rsidRDefault="00D317C5"/>
    <w:p w:rsidR="00534DCE" w:rsidRDefault="00534DCE"/>
    <w:p w:rsidR="00D317C5" w:rsidRDefault="00D317C5"/>
    <w:p w:rsidR="00D317C5" w:rsidRDefault="00D317C5"/>
    <w:p w:rsidR="00534DCE" w:rsidRDefault="00534DCE"/>
    <w:p w:rsidR="00534DCE" w:rsidRDefault="00534DCE"/>
    <w:p w:rsidR="00534DCE" w:rsidRDefault="00534DCE"/>
    <w:p w:rsidR="00534DCE" w:rsidRDefault="00534DCE"/>
    <w:tbl>
      <w:tblPr>
        <w:tblW w:w="0" w:type="auto"/>
        <w:tblInd w:w="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99"/>
      </w:tblGrid>
      <w:tr w:rsidR="00534DCE" w:rsidTr="00C5777C">
        <w:tblPrEx>
          <w:tblCellMar>
            <w:top w:w="0" w:type="dxa"/>
            <w:bottom w:w="0" w:type="dxa"/>
          </w:tblCellMar>
        </w:tblPrEx>
        <w:trPr>
          <w:trHeight w:val="1553"/>
        </w:trPr>
        <w:tc>
          <w:tcPr>
            <w:tcW w:w="5399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534DCE" w:rsidRPr="00D317C5" w:rsidRDefault="00534DCE" w:rsidP="00C5777C">
            <w:pPr>
              <w:shd w:val="clear" w:color="auto" w:fill="FFFFFF"/>
              <w:ind w:left="72"/>
              <w:jc w:val="center"/>
              <w:rPr>
                <w:b/>
                <w:color w:val="0070C0"/>
                <w:sz w:val="16"/>
                <w:szCs w:val="16"/>
              </w:rPr>
            </w:pPr>
          </w:p>
          <w:p w:rsidR="00534DCE" w:rsidRPr="00534DCE" w:rsidRDefault="00534DCE" w:rsidP="00C5777C">
            <w:pPr>
              <w:shd w:val="clear" w:color="auto" w:fill="FFFFFF"/>
              <w:ind w:left="72"/>
              <w:jc w:val="center"/>
              <w:rPr>
                <w:sz w:val="28"/>
                <w:szCs w:val="28"/>
              </w:rPr>
            </w:pPr>
            <w:r w:rsidRPr="00534DCE">
              <w:rPr>
                <w:sz w:val="28"/>
                <w:szCs w:val="28"/>
              </w:rPr>
              <w:t>Знает это весь народ:</w:t>
            </w:r>
          </w:p>
          <w:p w:rsidR="00534DCE" w:rsidRPr="00534DCE" w:rsidRDefault="00534DCE" w:rsidP="00C5777C">
            <w:pPr>
              <w:shd w:val="clear" w:color="auto" w:fill="FFFFFF"/>
              <w:ind w:left="72"/>
              <w:jc w:val="center"/>
              <w:rPr>
                <w:sz w:val="28"/>
                <w:szCs w:val="28"/>
              </w:rPr>
            </w:pPr>
            <w:r w:rsidRPr="00534DCE">
              <w:rPr>
                <w:sz w:val="28"/>
                <w:szCs w:val="28"/>
              </w:rPr>
              <w:t>Любит</w:t>
            </w:r>
            <w:r w:rsidRPr="00534DCE">
              <w:rPr>
                <w:b/>
                <w:color w:val="0070C0"/>
                <w:sz w:val="28"/>
                <w:szCs w:val="28"/>
              </w:rPr>
              <w:t xml:space="preserve"> мишка</w:t>
            </w:r>
            <w:r w:rsidRPr="00534DCE">
              <w:rPr>
                <w:color w:val="0070C0"/>
                <w:sz w:val="28"/>
                <w:szCs w:val="28"/>
              </w:rPr>
              <w:t xml:space="preserve"> </w:t>
            </w:r>
            <w:r w:rsidRPr="00534DCE">
              <w:rPr>
                <w:sz w:val="28"/>
                <w:szCs w:val="28"/>
              </w:rPr>
              <w:t>вкусный мёд.</w:t>
            </w:r>
          </w:p>
          <w:p w:rsidR="00534DCE" w:rsidRPr="00534DCE" w:rsidRDefault="00534DCE" w:rsidP="00C5777C">
            <w:pPr>
              <w:shd w:val="clear" w:color="auto" w:fill="FFFFFF"/>
              <w:ind w:left="72"/>
              <w:jc w:val="center"/>
              <w:rPr>
                <w:sz w:val="28"/>
                <w:szCs w:val="28"/>
              </w:rPr>
            </w:pPr>
            <w:r w:rsidRPr="00534DCE">
              <w:rPr>
                <w:sz w:val="28"/>
                <w:szCs w:val="28"/>
              </w:rPr>
              <w:t>Язычком губу оближет.</w:t>
            </w:r>
          </w:p>
          <w:p w:rsidR="00534DCE" w:rsidRPr="00D317C5" w:rsidRDefault="00534DCE" w:rsidP="00C5777C">
            <w:pPr>
              <w:shd w:val="clear" w:color="auto" w:fill="FFFFFF"/>
              <w:ind w:left="72"/>
              <w:jc w:val="center"/>
              <w:rPr>
                <w:b/>
              </w:rPr>
            </w:pPr>
            <w:r w:rsidRPr="00534DCE">
              <w:rPr>
                <w:sz w:val="28"/>
                <w:szCs w:val="28"/>
              </w:rPr>
              <w:t>И подсядет к мёду ближе.</w:t>
            </w:r>
            <w:r w:rsidRPr="00534DCE">
              <w:rPr>
                <w:b/>
                <w:sz w:val="28"/>
                <w:szCs w:val="28"/>
              </w:rPr>
              <w:t xml:space="preserve"> </w:t>
            </w:r>
            <w:r w:rsidRPr="00534DCE">
              <w:rPr>
                <w:b/>
                <w:sz w:val="28"/>
                <w:szCs w:val="28"/>
              </w:rPr>
              <w:t xml:space="preserve">      </w:t>
            </w:r>
          </w:p>
        </w:tc>
      </w:tr>
    </w:tbl>
    <w:p w:rsidR="00534DCE" w:rsidRDefault="00534DCE" w:rsidP="00534DCE"/>
    <w:p w:rsidR="00534DCE" w:rsidRDefault="00534DCE" w:rsidP="00534DCE"/>
    <w:tbl>
      <w:tblPr>
        <w:tblW w:w="0" w:type="auto"/>
        <w:tblInd w:w="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49"/>
      </w:tblGrid>
      <w:tr w:rsidR="00534DCE" w:rsidTr="00534DCE">
        <w:tblPrEx>
          <w:tblCellMar>
            <w:top w:w="0" w:type="dxa"/>
            <w:bottom w:w="0" w:type="dxa"/>
          </w:tblCellMar>
        </w:tblPrEx>
        <w:trPr>
          <w:trHeight w:val="3741"/>
        </w:trPr>
        <w:tc>
          <w:tcPr>
            <w:tcW w:w="6249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534DCE" w:rsidRPr="00534DCE" w:rsidRDefault="00534DCE" w:rsidP="00534DCE">
            <w:pPr>
              <w:shd w:val="clear" w:color="auto" w:fill="FFFFFF"/>
              <w:ind w:left="1166"/>
              <w:rPr>
                <w:b/>
                <w:color w:val="0070C0"/>
                <w:spacing w:val="-2"/>
                <w:sz w:val="16"/>
                <w:szCs w:val="16"/>
              </w:rPr>
            </w:pPr>
          </w:p>
          <w:p w:rsidR="00534DCE" w:rsidRPr="00534DCE" w:rsidRDefault="00534DCE" w:rsidP="00534DCE">
            <w:pPr>
              <w:shd w:val="clear" w:color="auto" w:fill="FFFFFF"/>
              <w:ind w:left="1166"/>
              <w:rPr>
                <w:b/>
                <w:color w:val="0070C0"/>
                <w:spacing w:val="-2"/>
                <w:sz w:val="28"/>
                <w:szCs w:val="28"/>
              </w:rPr>
            </w:pPr>
            <w:r w:rsidRPr="00534DCE">
              <w:rPr>
                <w:b/>
                <w:color w:val="0070C0"/>
                <w:spacing w:val="-2"/>
                <w:sz w:val="28"/>
                <w:szCs w:val="28"/>
              </w:rPr>
              <w:t xml:space="preserve">Учимся делать упражнение </w:t>
            </w:r>
          </w:p>
          <w:p w:rsidR="00534DCE" w:rsidRPr="00534DCE" w:rsidRDefault="00534DCE" w:rsidP="00534DCE">
            <w:pPr>
              <w:shd w:val="clear" w:color="auto" w:fill="FFFFFF"/>
              <w:ind w:left="1166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pacing w:val="-2"/>
                <w:sz w:val="28"/>
                <w:szCs w:val="28"/>
              </w:rPr>
              <w:t xml:space="preserve">          </w:t>
            </w:r>
            <w:r w:rsidRPr="00534DCE">
              <w:rPr>
                <w:b/>
                <w:color w:val="0070C0"/>
                <w:spacing w:val="-2"/>
                <w:sz w:val="28"/>
                <w:szCs w:val="28"/>
              </w:rPr>
              <w:t>«Вкусный мед».</w:t>
            </w:r>
          </w:p>
          <w:p w:rsidR="00534DCE" w:rsidRPr="00534DCE" w:rsidRDefault="00534DCE" w:rsidP="00534DCE">
            <w:pPr>
              <w:shd w:val="clear" w:color="auto" w:fill="FFFFFF"/>
              <w:ind w:left="562" w:right="1075" w:firstLine="283"/>
              <w:jc w:val="both"/>
              <w:rPr>
                <w:b/>
                <w:sz w:val="16"/>
                <w:szCs w:val="16"/>
              </w:rPr>
            </w:pPr>
            <w:r w:rsidRPr="00534DCE">
              <w:rPr>
                <w:spacing w:val="-4"/>
                <w:sz w:val="28"/>
                <w:szCs w:val="28"/>
              </w:rPr>
              <w:t xml:space="preserve">Широко открываем рот, острым кончиком языка проводим </w:t>
            </w:r>
            <w:r w:rsidRPr="00534DCE">
              <w:rPr>
                <w:spacing w:val="-7"/>
                <w:sz w:val="28"/>
                <w:szCs w:val="28"/>
              </w:rPr>
              <w:t xml:space="preserve">по верхней губе слева направо и обратно. Следим за тем, чтобы </w:t>
            </w:r>
            <w:r w:rsidRPr="00534DCE">
              <w:rPr>
                <w:spacing w:val="-16"/>
                <w:sz w:val="28"/>
                <w:szCs w:val="28"/>
              </w:rPr>
              <w:t xml:space="preserve">не двигалась нижняя челюсть. Выполняем 6—8 раз. Убираем язычок, </w:t>
            </w:r>
            <w:r w:rsidRPr="00534DCE">
              <w:rPr>
                <w:spacing w:val="-10"/>
                <w:sz w:val="28"/>
                <w:szCs w:val="28"/>
              </w:rPr>
              <w:t xml:space="preserve">закрываем рот. Даем ребенку время для отдыха и расслабления, </w:t>
            </w:r>
            <w:r w:rsidRPr="00534DCE">
              <w:rPr>
                <w:spacing w:val="-11"/>
                <w:sz w:val="28"/>
                <w:szCs w:val="28"/>
              </w:rPr>
              <w:t>предлагаем сглотнуть слюну. Повторяем упражнение 3—4 раза.</w:t>
            </w:r>
            <w:r>
              <w:rPr>
                <w:b/>
                <w:color w:val="0070C0"/>
                <w:sz w:val="28"/>
                <w:szCs w:val="28"/>
              </w:rPr>
              <w:t xml:space="preserve">   </w:t>
            </w:r>
          </w:p>
        </w:tc>
      </w:tr>
    </w:tbl>
    <w:p w:rsidR="00534DCE" w:rsidRDefault="00534DCE" w:rsidP="00534DCE"/>
    <w:p w:rsidR="00534DCE" w:rsidRDefault="00534DCE" w:rsidP="00534DCE"/>
    <w:p w:rsidR="00534DCE" w:rsidRDefault="00534DCE" w:rsidP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>
      <w:r>
        <w:rPr>
          <w:noProof/>
          <w:sz w:val="24"/>
          <w:szCs w:val="24"/>
        </w:rPr>
        <w:drawing>
          <wp:inline distT="0" distB="0" distL="0" distR="0" wp14:anchorId="0DA62A68" wp14:editId="071BA6C1">
            <wp:extent cx="4664075" cy="511222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1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 w:rsidP="00534DCE"/>
    <w:tbl>
      <w:tblPr>
        <w:tblW w:w="0" w:type="auto"/>
        <w:tblInd w:w="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23"/>
      </w:tblGrid>
      <w:tr w:rsidR="00534DCE" w:rsidTr="00534DCE">
        <w:tblPrEx>
          <w:tblCellMar>
            <w:top w:w="0" w:type="dxa"/>
            <w:bottom w:w="0" w:type="dxa"/>
          </w:tblCellMar>
        </w:tblPrEx>
        <w:trPr>
          <w:trHeight w:val="1553"/>
        </w:trPr>
        <w:tc>
          <w:tcPr>
            <w:tcW w:w="4123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534DCE" w:rsidRPr="00D317C5" w:rsidRDefault="00534DCE" w:rsidP="00534DCE">
            <w:pPr>
              <w:shd w:val="clear" w:color="auto" w:fill="FFFFFF"/>
              <w:ind w:left="72"/>
              <w:jc w:val="center"/>
              <w:rPr>
                <w:b/>
                <w:color w:val="0070C0"/>
                <w:sz w:val="16"/>
                <w:szCs w:val="16"/>
              </w:rPr>
            </w:pPr>
          </w:p>
          <w:p w:rsidR="00534DCE" w:rsidRDefault="00534DCE" w:rsidP="00534DCE">
            <w:pPr>
              <w:shd w:val="clear" w:color="auto" w:fill="FFFFFF"/>
              <w:ind w:right="1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Выгни язычок, как спинку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ыгнул этот </w:t>
            </w:r>
            <w:r w:rsidRPr="00534DCE">
              <w:rPr>
                <w:b/>
                <w:color w:val="0070C0"/>
                <w:sz w:val="28"/>
                <w:szCs w:val="28"/>
              </w:rPr>
              <w:t>рыжий кот.</w:t>
            </w:r>
          </w:p>
          <w:p w:rsidR="00534DCE" w:rsidRDefault="00534DCE" w:rsidP="00534DCE">
            <w:pPr>
              <w:shd w:val="clear" w:color="auto" w:fill="FFFFFF"/>
              <w:ind w:right="1613"/>
            </w:pPr>
            <w:r>
              <w:rPr>
                <w:sz w:val="28"/>
                <w:szCs w:val="28"/>
              </w:rPr>
              <w:t xml:space="preserve"> Ну-ка, рассмотри картинку: Он по мостику идет.</w:t>
            </w:r>
          </w:p>
          <w:p w:rsidR="00534DCE" w:rsidRPr="00D317C5" w:rsidRDefault="00534DCE" w:rsidP="00534DCE">
            <w:pPr>
              <w:shd w:val="clear" w:color="auto" w:fill="FFFFFF"/>
              <w:ind w:left="72"/>
              <w:jc w:val="center"/>
              <w:rPr>
                <w:b/>
              </w:rPr>
            </w:pPr>
            <w:r w:rsidRPr="00534DCE"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534DCE" w:rsidRDefault="00534DCE" w:rsidP="00534DCE"/>
    <w:p w:rsidR="00534DCE" w:rsidRDefault="00534DCE" w:rsidP="00534DCE"/>
    <w:tbl>
      <w:tblPr>
        <w:tblW w:w="0" w:type="auto"/>
        <w:tblInd w:w="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49"/>
      </w:tblGrid>
      <w:tr w:rsidR="00534DCE" w:rsidTr="00C5777C">
        <w:tblPrEx>
          <w:tblCellMar>
            <w:top w:w="0" w:type="dxa"/>
            <w:bottom w:w="0" w:type="dxa"/>
          </w:tblCellMar>
        </w:tblPrEx>
        <w:trPr>
          <w:trHeight w:val="3741"/>
        </w:trPr>
        <w:tc>
          <w:tcPr>
            <w:tcW w:w="6249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534DCE" w:rsidRPr="00534DCE" w:rsidRDefault="00534DCE" w:rsidP="00534DCE">
            <w:pPr>
              <w:shd w:val="clear" w:color="auto" w:fill="FFFFFF"/>
              <w:ind w:left="562" w:right="1075" w:firstLine="283"/>
              <w:rPr>
                <w:b/>
                <w:color w:val="0070C0"/>
                <w:sz w:val="28"/>
                <w:szCs w:val="28"/>
              </w:rPr>
            </w:pPr>
          </w:p>
          <w:p w:rsidR="00534DCE" w:rsidRPr="00534DCE" w:rsidRDefault="00534DCE" w:rsidP="00534DCE">
            <w:pPr>
              <w:shd w:val="clear" w:color="auto" w:fill="FFFFFF"/>
              <w:rPr>
                <w:bCs/>
                <w:color w:val="0070C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</w:t>
            </w:r>
            <w:r w:rsidRPr="00534DCE">
              <w:rPr>
                <w:bCs/>
                <w:color w:val="0070C0"/>
                <w:sz w:val="28"/>
                <w:szCs w:val="28"/>
              </w:rPr>
              <w:t xml:space="preserve">Учимся делать упражнение </w:t>
            </w:r>
          </w:p>
          <w:p w:rsidR="00534DCE" w:rsidRPr="00534DCE" w:rsidRDefault="00534DCE" w:rsidP="00534DCE">
            <w:pPr>
              <w:shd w:val="clear" w:color="auto" w:fill="FFFFFF"/>
              <w:ind w:left="1666"/>
              <w:rPr>
                <w:color w:val="0070C0"/>
                <w:sz w:val="28"/>
                <w:szCs w:val="28"/>
              </w:rPr>
            </w:pPr>
            <w:r w:rsidRPr="00534DCE">
              <w:rPr>
                <w:bCs/>
                <w:color w:val="0070C0"/>
                <w:sz w:val="28"/>
                <w:szCs w:val="28"/>
              </w:rPr>
              <w:t xml:space="preserve">                </w:t>
            </w:r>
            <w:r w:rsidRPr="00534DCE">
              <w:rPr>
                <w:bCs/>
                <w:color w:val="0070C0"/>
                <w:sz w:val="28"/>
                <w:szCs w:val="28"/>
              </w:rPr>
              <w:t>«Мостик».</w:t>
            </w:r>
          </w:p>
          <w:p w:rsidR="00534DCE" w:rsidRDefault="00534DCE" w:rsidP="00534DCE">
            <w:pPr>
              <w:shd w:val="clear" w:color="auto" w:fill="FFFFFF"/>
              <w:ind w:left="715" w:right="922" w:firstLine="398"/>
              <w:rPr>
                <w:sz w:val="28"/>
                <w:szCs w:val="28"/>
              </w:rPr>
            </w:pPr>
            <w:r w:rsidRPr="00534DCE">
              <w:rPr>
                <w:sz w:val="28"/>
                <w:szCs w:val="28"/>
              </w:rPr>
              <w:t xml:space="preserve">Открываем рот. Выгнув спинку языка, упираем его кончик в нижние зубы изнутри рта. Удерживаем в таком положении </w:t>
            </w:r>
            <w:r w:rsidRPr="00534DCE">
              <w:rPr>
                <w:spacing w:val="-2"/>
                <w:sz w:val="28"/>
                <w:szCs w:val="28"/>
              </w:rPr>
              <w:t xml:space="preserve">3—5 секунд. Медленно сближаем и сжимаем зубы, закрываем рот. </w:t>
            </w:r>
            <w:r w:rsidRPr="00534DCE">
              <w:rPr>
                <w:spacing w:val="-1"/>
                <w:sz w:val="28"/>
                <w:szCs w:val="28"/>
              </w:rPr>
              <w:t xml:space="preserve">«Мостик» стоит за закрытыми зубами. Затем предлагаем ребенку </w:t>
            </w:r>
            <w:r w:rsidRPr="00534DCE">
              <w:rPr>
                <w:sz w:val="28"/>
                <w:szCs w:val="28"/>
              </w:rPr>
              <w:t>выпрямить язычок, расслабиться, сглотнуть слюну. Повторяем упражнение</w:t>
            </w:r>
          </w:p>
          <w:p w:rsidR="00534DCE" w:rsidRPr="00534DCE" w:rsidRDefault="00534DCE" w:rsidP="00534DCE">
            <w:pPr>
              <w:shd w:val="clear" w:color="auto" w:fill="FFFFFF"/>
              <w:ind w:left="715" w:right="922" w:firstLine="398"/>
              <w:rPr>
                <w:sz w:val="28"/>
                <w:szCs w:val="28"/>
              </w:rPr>
            </w:pPr>
            <w:r w:rsidRPr="00534DCE">
              <w:rPr>
                <w:sz w:val="28"/>
                <w:szCs w:val="28"/>
              </w:rPr>
              <w:t xml:space="preserve"> 3—4 раза.</w:t>
            </w:r>
          </w:p>
          <w:p w:rsidR="00534DCE" w:rsidRPr="00534DCE" w:rsidRDefault="00534DCE" w:rsidP="00C5777C">
            <w:pPr>
              <w:shd w:val="clear" w:color="auto" w:fill="FFFFFF"/>
              <w:ind w:left="562" w:right="1075" w:firstLine="283"/>
              <w:jc w:val="both"/>
              <w:rPr>
                <w:b/>
                <w:sz w:val="16"/>
                <w:szCs w:val="16"/>
              </w:rPr>
            </w:pPr>
          </w:p>
        </w:tc>
      </w:tr>
    </w:tbl>
    <w:p w:rsidR="00534DCE" w:rsidRDefault="00534DCE" w:rsidP="00534DCE"/>
    <w:p w:rsidR="00534DCE" w:rsidRDefault="00534DCE" w:rsidP="00534DCE"/>
    <w:p w:rsidR="00534DCE" w:rsidRDefault="00534DCE" w:rsidP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D317C5" w:rsidRDefault="00534DCE">
      <w:r>
        <w:rPr>
          <w:noProof/>
          <w:sz w:val="24"/>
          <w:szCs w:val="24"/>
        </w:rPr>
        <w:drawing>
          <wp:inline distT="0" distB="0" distL="0" distR="0" wp14:anchorId="75945DE1" wp14:editId="60D385A6">
            <wp:extent cx="4533900" cy="55054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>
      <w:r>
        <w:rPr>
          <w:noProof/>
          <w:sz w:val="24"/>
          <w:szCs w:val="24"/>
        </w:rPr>
        <w:drawing>
          <wp:inline distT="0" distB="0" distL="0" distR="0" wp14:anchorId="2C7D0A90" wp14:editId="4FA72F4A">
            <wp:extent cx="4664075" cy="4896449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89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>
      <w:r>
        <w:rPr>
          <w:noProof/>
          <w:sz w:val="24"/>
          <w:szCs w:val="24"/>
        </w:rPr>
        <w:drawing>
          <wp:inline distT="0" distB="0" distL="0" distR="0" wp14:anchorId="3CB755DC" wp14:editId="622D808B">
            <wp:extent cx="4610100" cy="56197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tbl>
      <w:tblPr>
        <w:tblW w:w="0" w:type="auto"/>
        <w:tblInd w:w="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23"/>
      </w:tblGrid>
      <w:tr w:rsidR="00534DCE" w:rsidTr="00C5777C">
        <w:tblPrEx>
          <w:tblCellMar>
            <w:top w:w="0" w:type="dxa"/>
            <w:bottom w:w="0" w:type="dxa"/>
          </w:tblCellMar>
        </w:tblPrEx>
        <w:trPr>
          <w:trHeight w:val="1553"/>
        </w:trPr>
        <w:tc>
          <w:tcPr>
            <w:tcW w:w="4123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534DCE" w:rsidRPr="00D317C5" w:rsidRDefault="00534DCE" w:rsidP="00534DCE">
            <w:pPr>
              <w:shd w:val="clear" w:color="auto" w:fill="FFFFFF"/>
              <w:ind w:left="72"/>
              <w:jc w:val="center"/>
              <w:rPr>
                <w:b/>
                <w:color w:val="0070C0"/>
                <w:sz w:val="16"/>
                <w:szCs w:val="16"/>
              </w:rPr>
            </w:pPr>
          </w:p>
          <w:p w:rsidR="00534DCE" w:rsidRDefault="00534DCE" w:rsidP="00534DCE">
            <w:pPr>
              <w:shd w:val="clear" w:color="auto" w:fill="FFFFFF"/>
              <w:ind w:right="1613"/>
            </w:pPr>
            <w:r w:rsidRPr="00534DCE">
              <w:rPr>
                <w:b/>
                <w:color w:val="0070C0"/>
                <w:sz w:val="30"/>
                <w:szCs w:val="30"/>
              </w:rPr>
              <w:t xml:space="preserve">Белка </w:t>
            </w:r>
            <w:r>
              <w:rPr>
                <w:sz w:val="30"/>
                <w:szCs w:val="30"/>
              </w:rPr>
              <w:t xml:space="preserve">щелкает орешки </w:t>
            </w:r>
            <w:r>
              <w:rPr>
                <w:spacing w:val="-5"/>
                <w:sz w:val="30"/>
                <w:szCs w:val="30"/>
              </w:rPr>
              <w:t xml:space="preserve">Обстоятельно, без спешки. </w:t>
            </w:r>
            <w:r>
              <w:rPr>
                <w:sz w:val="30"/>
                <w:szCs w:val="30"/>
              </w:rPr>
              <w:t xml:space="preserve">Упираем язычок </w:t>
            </w:r>
            <w:r>
              <w:rPr>
                <w:spacing w:val="-2"/>
                <w:sz w:val="30"/>
                <w:szCs w:val="30"/>
              </w:rPr>
              <w:t>Влево-вправо, на бочок.</w:t>
            </w:r>
          </w:p>
          <w:p w:rsidR="00534DCE" w:rsidRPr="00D317C5" w:rsidRDefault="00534DCE" w:rsidP="00C5777C">
            <w:pPr>
              <w:shd w:val="clear" w:color="auto" w:fill="FFFFFF"/>
              <w:ind w:left="72"/>
              <w:jc w:val="center"/>
              <w:rPr>
                <w:b/>
              </w:rPr>
            </w:pPr>
          </w:p>
        </w:tc>
      </w:tr>
    </w:tbl>
    <w:p w:rsidR="00534DCE" w:rsidRDefault="00534DCE" w:rsidP="00534DCE"/>
    <w:p w:rsidR="00534DCE" w:rsidRDefault="00534DCE" w:rsidP="00534DCE"/>
    <w:tbl>
      <w:tblPr>
        <w:tblW w:w="0" w:type="auto"/>
        <w:tblInd w:w="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66"/>
      </w:tblGrid>
      <w:tr w:rsidR="00534DCE" w:rsidTr="00534DCE">
        <w:tblPrEx>
          <w:tblCellMar>
            <w:top w:w="0" w:type="dxa"/>
            <w:bottom w:w="0" w:type="dxa"/>
          </w:tblCellMar>
        </w:tblPrEx>
        <w:trPr>
          <w:trHeight w:val="2916"/>
        </w:trPr>
        <w:tc>
          <w:tcPr>
            <w:tcW w:w="5966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</w:tcPr>
          <w:p w:rsidR="00534DCE" w:rsidRPr="00534DCE" w:rsidRDefault="00534DCE" w:rsidP="00534DCE">
            <w:pPr>
              <w:shd w:val="clear" w:color="auto" w:fill="FFFFFF"/>
              <w:ind w:left="1445"/>
              <w:rPr>
                <w:b/>
                <w:color w:val="0070C0"/>
                <w:sz w:val="28"/>
                <w:szCs w:val="28"/>
              </w:rPr>
            </w:pPr>
            <w:r w:rsidRPr="00534DCE">
              <w:rPr>
                <w:b/>
                <w:color w:val="0070C0"/>
                <w:sz w:val="28"/>
                <w:szCs w:val="28"/>
              </w:rPr>
              <w:t xml:space="preserve">Учимся делать упражнение </w:t>
            </w:r>
          </w:p>
          <w:p w:rsidR="00534DCE" w:rsidRPr="00534DCE" w:rsidRDefault="00534DCE" w:rsidP="00534DCE">
            <w:pPr>
              <w:shd w:val="clear" w:color="auto" w:fill="FFFFFF"/>
              <w:ind w:left="1445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 xml:space="preserve">                 </w:t>
            </w:r>
            <w:r w:rsidRPr="00534DCE">
              <w:rPr>
                <w:b/>
                <w:color w:val="0070C0"/>
                <w:sz w:val="28"/>
                <w:szCs w:val="28"/>
              </w:rPr>
              <w:t>«Орешек».</w:t>
            </w:r>
          </w:p>
          <w:p w:rsidR="00534DCE" w:rsidRPr="00534DCE" w:rsidRDefault="00534DCE" w:rsidP="00534DCE">
            <w:pPr>
              <w:shd w:val="clear" w:color="auto" w:fill="FFFFFF"/>
              <w:ind w:left="706" w:right="994" w:firstLine="283"/>
              <w:jc w:val="both"/>
              <w:rPr>
                <w:sz w:val="28"/>
                <w:szCs w:val="28"/>
              </w:rPr>
            </w:pPr>
            <w:r w:rsidRPr="00534DCE">
              <w:rPr>
                <w:sz w:val="28"/>
                <w:szCs w:val="28"/>
              </w:rPr>
              <w:t xml:space="preserve">При закрытом рте упираем напряженный кончик языка то </w:t>
            </w:r>
            <w:r w:rsidRPr="00534DCE">
              <w:rPr>
                <w:spacing w:val="-6"/>
                <w:sz w:val="28"/>
                <w:szCs w:val="28"/>
              </w:rPr>
              <w:t xml:space="preserve">в левую, то в правую щеку. Выполняем 6—8 раз. Затем даем </w:t>
            </w:r>
            <w:r w:rsidRPr="00534DCE">
              <w:rPr>
                <w:spacing w:val="-10"/>
                <w:sz w:val="28"/>
                <w:szCs w:val="28"/>
              </w:rPr>
              <w:t xml:space="preserve">ребенку время для отдыха и расслабления, предлагаем сглотнуть </w:t>
            </w:r>
            <w:r w:rsidRPr="00534DCE">
              <w:rPr>
                <w:sz w:val="28"/>
                <w:szCs w:val="28"/>
              </w:rPr>
              <w:t>слюну. Повторяем упражнение 3—4 раза.</w:t>
            </w:r>
          </w:p>
          <w:p w:rsidR="00534DCE" w:rsidRPr="00534DCE" w:rsidRDefault="00534DCE" w:rsidP="00534DCE">
            <w:pPr>
              <w:shd w:val="clear" w:color="auto" w:fill="FFFFFF"/>
              <w:ind w:left="715" w:right="922" w:firstLine="398"/>
              <w:rPr>
                <w:b/>
                <w:sz w:val="16"/>
                <w:szCs w:val="16"/>
              </w:rPr>
            </w:pPr>
          </w:p>
        </w:tc>
      </w:tr>
    </w:tbl>
    <w:p w:rsidR="00534DCE" w:rsidRDefault="00534DCE" w:rsidP="00534DCE"/>
    <w:p w:rsidR="00534DCE" w:rsidRDefault="00534DCE" w:rsidP="00534DCE"/>
    <w:p w:rsidR="00534DCE" w:rsidRDefault="00534DCE" w:rsidP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/>
    <w:p w:rsidR="00534DCE" w:rsidRDefault="00534DCE">
      <w:r>
        <w:rPr>
          <w:noProof/>
          <w:sz w:val="24"/>
          <w:szCs w:val="24"/>
        </w:rPr>
        <w:lastRenderedPageBreak/>
        <w:drawing>
          <wp:inline distT="0" distB="0" distL="0" distR="0" wp14:anchorId="11D96386" wp14:editId="5BCBD27C">
            <wp:extent cx="4664075" cy="5273866"/>
            <wp:effectExtent l="0" t="0" r="3175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27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CE" w:rsidRDefault="00534DCE"/>
    <w:p w:rsidR="00534DCE" w:rsidRDefault="00534DCE"/>
    <w:p w:rsidR="00534DCE" w:rsidRDefault="00534DCE"/>
    <w:p w:rsidR="00534DCE" w:rsidRDefault="00534DCE"/>
    <w:p w:rsidR="00534DCE" w:rsidRDefault="00534DCE">
      <w:bookmarkStart w:id="0" w:name="_GoBack"/>
      <w:bookmarkEnd w:id="0"/>
    </w:p>
    <w:sectPr w:rsidR="00534DCE" w:rsidSect="00AD01B6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1B6"/>
    <w:rsid w:val="000975FD"/>
    <w:rsid w:val="00493BA5"/>
    <w:rsid w:val="00534DCE"/>
    <w:rsid w:val="00AD01B6"/>
    <w:rsid w:val="00D31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1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1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1B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1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1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1B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18</Pages>
  <Words>823</Words>
  <Characters>4694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2011-06-15T08:48:00Z</dcterms:created>
  <dcterms:modified xsi:type="dcterms:W3CDTF">2011-06-15T09:31:00Z</dcterms:modified>
</cp:coreProperties>
</file>