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A6" w:rsidRPr="00542084" w:rsidRDefault="000346A6" w:rsidP="00034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08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spellStart"/>
      <w:r w:rsidRPr="00542084">
        <w:rPr>
          <w:rFonts w:ascii="Times New Roman" w:hAnsi="Times New Roman" w:cs="Times New Roman"/>
          <w:sz w:val="28"/>
          <w:szCs w:val="28"/>
        </w:rPr>
        <w:t>бюждетное</w:t>
      </w:r>
      <w:proofErr w:type="spellEnd"/>
      <w:r w:rsidRPr="00542084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0346A6" w:rsidRPr="00542084" w:rsidRDefault="000346A6" w:rsidP="000346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2084">
        <w:rPr>
          <w:rFonts w:ascii="Times New Roman" w:hAnsi="Times New Roman" w:cs="Times New Roman"/>
          <w:sz w:val="28"/>
          <w:szCs w:val="28"/>
        </w:rPr>
        <w:t>Ак-Дашская</w:t>
      </w:r>
      <w:proofErr w:type="spellEnd"/>
      <w:r w:rsidRPr="00542084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542084">
        <w:rPr>
          <w:rFonts w:ascii="Times New Roman" w:hAnsi="Times New Roman" w:cs="Times New Roman"/>
          <w:sz w:val="28"/>
          <w:szCs w:val="28"/>
        </w:rPr>
        <w:t>Сут-Хольскогокожууна</w:t>
      </w:r>
      <w:proofErr w:type="spellEnd"/>
      <w:r w:rsidRPr="0054208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2084">
        <w:rPr>
          <w:rFonts w:ascii="Times New Roman" w:eastAsia="Times New Roman" w:hAnsi="Times New Roman" w:cs="Times New Roman"/>
          <w:sz w:val="36"/>
          <w:szCs w:val="36"/>
          <w:lang w:eastAsia="ru-RU"/>
        </w:rPr>
        <w:t>Классный час во 2</w:t>
      </w:r>
      <w:bookmarkStart w:id="0" w:name="_GoBack"/>
      <w:bookmarkEnd w:id="0"/>
      <w:r w:rsidRPr="005420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классе на тему: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2084">
        <w:rPr>
          <w:rFonts w:ascii="Times New Roman" w:eastAsia="Times New Roman" w:hAnsi="Times New Roman" w:cs="Times New Roman"/>
          <w:sz w:val="36"/>
          <w:szCs w:val="36"/>
          <w:lang w:eastAsia="ru-RU"/>
        </w:rPr>
        <w:t>«Моя Родина»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Ш.О.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Декабрь,  2014 год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 Моя Родина»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понятиями «государство», «гражданин», «законы страны», «государственные символы: флаг, герб, гимн», «прав и обязанности гражданина»; способствовать формированию чувства гордости за достижения своей страны; учить бережному отношению к историческому наследию и традициям народов России.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память; воспитывать гражданственность, патриотизм.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карта России, портрет президента России, Конституция РФ, аудиозаписи песен и гимна, герб, флаг, национальные символы России. 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классного часа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большой стране у каждого человека есть свой маленький уголок – улица, деревня, город, дом, где он родился и вырос. Это его маленькая Родина, а из множеств таких маленьких родных уголков состоит наша большая общая великая Родина. Каждый человек любит свою Родину. А любить свою Родину – значит жить с ней одной жизнью. Так писал Юрий Яковлев. 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Мы с вами оформили стенд с фотографиями, на которых изображена маленькая Родина.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С чего начинается Родина?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(Прослушивание песни на слова М. </w:t>
      </w:r>
      <w:proofErr w:type="spell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Матусовского</w:t>
      </w:r>
      <w:proofErr w:type="spell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 чего начинается Родина?»)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Наш классный час посвящен нашей стране – России. Как полностью называется наша страна (Российская Федерация).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 на физическую карту нашей страны. Есть реки: большие и маленькие</w:t>
      </w:r>
      <w:proofErr w:type="gram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К</w:t>
      </w:r>
      <w:proofErr w:type="gram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реки изображены на карте? 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(Обь, Енисей, Волга, Амур, Лена, Дон)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(Звучит 1 куплет песни в исполнении Л. Зыкиной «Издалека долго течет река Волга…»)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реки протекают в нашем городе?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В России </w:t>
      </w:r>
      <w:proofErr w:type="gram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лесов, а в Якутии огромную площадь занимает тайга. Поэтому на карте много зеленого цвета. А теперь посмотрите на политическую карту нашей страны. Назовите главный  город России.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Москва входит в число крупнейших городов мира. Это культурный и промышленный город. Здесь находится правительство нашей страны. Кто возглавляет нашу страну?  (Президент)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карту нашей страны, сколько на ней много различных городов: больших и маленьких, различных поселков. 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вы знаете города?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каком городе мы с вами живем?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занимаются жители нашего города, назовите, какие предприятия есть в нашем городе, где и кем работают ваши родители, близкие? (ответы детей)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педагога о  Кызыле</w:t>
      </w:r>
      <w:proofErr w:type="gram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  Кызыла,  театра, парка)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  Кызыл - это только маленькая часть большой страны, а мы жители нашей огромной России. Для того</w:t>
      </w:r>
      <w:proofErr w:type="gram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люди в стране могли работать, учиться, отдыхать, существуют законы. Законы – это правила, которые устанавливает государство. Эти правила должны выполнять все граждане России. 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наша страна отмечает день Конституции?  (12 декабря)</w:t>
      </w:r>
    </w:p>
    <w:p w:rsidR="000346A6" w:rsidRPr="00542084" w:rsidRDefault="000346A6" w:rsidP="000346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h.gjdgxs"/>
      <w:bookmarkEnd w:id="1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Последняя действующая Конституция нашего государства была принята 12 декабря 1993 года. В декабре 2008 года  Конституции Российской Федерации исполняется 15 лет. В ней записаны основные права и обязанности граждан. Главой нашего государства является президент. Кто сейчас возглавляет нашу страну? 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 еще младшие школьники, но вы уже граждане нашей страны, вы – будущее нашей Родины. Запомните: гражданин – это житель страны, который признает ее законы. Он должен уважать их. О родине сложено много пословиц. Какие пословицы вы знаете?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Каждая страна имеет свой государственный язык. Какой язык является в России государственным?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дети читают отрывок из стихотворения Константина Алтайского «Русский язык»)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всех самоцветов стократ </w:t>
      </w:r>
      <w:proofErr w:type="gram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драгоценный</w:t>
      </w:r>
      <w:proofErr w:type="gram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Во мгле лихолетий смогли мы сберечь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народного светлого гения-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Могучую, звучную, сочную речь.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русское слово! Ни лязгами цепи,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proofErr w:type="spell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визгами</w:t>
      </w:r>
      <w:proofErr w:type="spell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розги, ни свистом кнута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Твое не </w:t>
      </w:r>
      <w:proofErr w:type="spell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шелохнуто</w:t>
      </w:r>
      <w:proofErr w:type="spell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великолепие,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чистота и твоя простота.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Веками тебя шлифовали без устали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изустном реченье и в строе строки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Поэты с неведомыми златоустами, 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Купцы, академики, мужики. 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ты сквозь мрак исторической полночи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сиянью кремлевских негаснущих звезд, 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Правдив по – </w:t>
      </w:r>
      <w:proofErr w:type="spell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толстовски</w:t>
      </w:r>
      <w:proofErr w:type="spell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– </w:t>
      </w:r>
      <w:proofErr w:type="spell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пушкинскисолнечен</w:t>
      </w:r>
      <w:proofErr w:type="spell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– </w:t>
      </w:r>
      <w:proofErr w:type="spell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горьковски</w:t>
      </w:r>
      <w:proofErr w:type="spell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ясен, прозрачен и чист.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волен и плавен, как Волга и Ладога,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наши равнины, </w:t>
      </w:r>
      <w:proofErr w:type="gram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</w:t>
      </w:r>
      <w:proofErr w:type="gram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велик, 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Живой, как родник,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Многоцветный</w:t>
      </w:r>
      <w:proofErr w:type="gram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радуга,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Звучащий, как музыка, русский язык.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 все государства в мире, Россия имеет свои государственные символы – флаг, герб, и гимн.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Символы России – наши главные слова, 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Герб, Гимн, и Флаг – вот ценность нашей жизни,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Президент, Конституция, Кремль и Москва, 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связано с нашей Отчизною!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(«Я - россиянин» Г. Горшков)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можно в повседневной жизни увидеть изображение Геба и флага России?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Гимн – это торжественная песня, которая исполняется в особых случаях: во время национальных праздников, подъема Государственного флага Российской Федерации, проведения воинских ритуалов, во время спортивных праздников, ежедневно утром по радио.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Когда звучит гимн, все встают, мужчины снимают головные уборы. Так проявляется уважение к стране. Гимн прославляет могущество, свободу, славу, мудрость, обширные просторы, силу нашей Родины, выражает веру </w:t>
      </w:r>
      <w:proofErr w:type="gram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лучшее будущее нашей страны. Написал слова гимна известный всем детям С. Михалков. Каждый человек должен знать слова гимна своей Родины.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гимн России)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герб Российской Федерации представляет собой изображение золотого двуглавого орла, помещенном на красном геральдическом щите; над орлом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три исторические короны Петра Великого (над головами – две маленькие и над ними – одна большего размера); на груди орла – скипетр и держава; на груди орла на красном щите – всадник, поражающий копьем дракона.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Золотой двуглавый орел на красном поле сохраняет историческую преемственность в цветовой гамме гербов конца IV – IVII века.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Сегодняшний герб России – это новый герб, но его составные части глубоко традиционны; он и отражает разные этапы отечественной истории, и продолжает их в нынешней истории России.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-Российский флаг.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цвет- благородство, совершенство.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– это небо, верность.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означает отвагу, мужество и героизм.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флаг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Снежинки так прекрасны и легки, 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совершенны у ромашки лепестки,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доске строка, написанная мелом,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сейчас о цвете… (белом)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 и чисты рек русских воды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</w:t>
      </w:r>
      <w:proofErr w:type="gram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светлы как вечер зимний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благородны и просторны неба своды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 их раскрасил </w:t>
      </w:r>
      <w:proofErr w:type="gram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…(синий)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много войн пережила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наши деды умирали не напрасно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верность Родине их к славе привела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Знаменем Победы ярко… (</w:t>
      </w:r>
      <w:proofErr w:type="gram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красном</w:t>
      </w:r>
      <w:proofErr w:type="gram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Живу в России, россиянин – я!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Я это сознаю, горжусь я этим!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это Родина моя!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милее мне всех стран на свете!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небо </w:t>
      </w:r>
      <w:proofErr w:type="spell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голубее</w:t>
      </w:r>
      <w:proofErr w:type="spell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зеленей трава,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солнышко теплее греет!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Родина всегда одна.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и дорожим  мы ею!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литературы: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Голубева Т. С.    Государственная символика  России // Начальная школа. 2001. № 7</w:t>
      </w:r>
    </w:p>
    <w:p w:rsidR="000346A6" w:rsidRPr="00542084" w:rsidRDefault="000346A6" w:rsidP="000346A6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Слейнир</w:t>
      </w:r>
      <w:proofErr w:type="spell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      Геральдика: Иллюстрированная энциклопедия</w:t>
      </w:r>
      <w:proofErr w:type="gram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ер.  И. </w:t>
      </w:r>
      <w:proofErr w:type="spellStart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Жилинский</w:t>
      </w:r>
      <w:proofErr w:type="spellEnd"/>
      <w:r w:rsidRPr="00542084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М.:Эксмо,2005</w:t>
      </w:r>
    </w:p>
    <w:p w:rsidR="000346A6" w:rsidRPr="00542084" w:rsidRDefault="000346A6" w:rsidP="0003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A6" w:rsidRPr="00542084" w:rsidRDefault="000346A6" w:rsidP="00034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EE2" w:rsidRPr="00542084" w:rsidRDefault="00686EE2"/>
    <w:sectPr w:rsidR="00686EE2" w:rsidRPr="00542084" w:rsidSect="00F8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A12"/>
    <w:rsid w:val="0000022B"/>
    <w:rsid w:val="000037AA"/>
    <w:rsid w:val="0000582F"/>
    <w:rsid w:val="000218B8"/>
    <w:rsid w:val="00021AA8"/>
    <w:rsid w:val="000346A6"/>
    <w:rsid w:val="000448F5"/>
    <w:rsid w:val="00045C64"/>
    <w:rsid w:val="00053A98"/>
    <w:rsid w:val="000702E1"/>
    <w:rsid w:val="0008429F"/>
    <w:rsid w:val="00096D90"/>
    <w:rsid w:val="000B2F3B"/>
    <w:rsid w:val="000D1B54"/>
    <w:rsid w:val="00112851"/>
    <w:rsid w:val="001265E6"/>
    <w:rsid w:val="00131DB5"/>
    <w:rsid w:val="00140F5A"/>
    <w:rsid w:val="00140FAC"/>
    <w:rsid w:val="0014687A"/>
    <w:rsid w:val="00154EA7"/>
    <w:rsid w:val="00161C9F"/>
    <w:rsid w:val="001665B6"/>
    <w:rsid w:val="00177A09"/>
    <w:rsid w:val="00183484"/>
    <w:rsid w:val="001A20A3"/>
    <w:rsid w:val="001A712F"/>
    <w:rsid w:val="001B0426"/>
    <w:rsid w:val="001C1A9F"/>
    <w:rsid w:val="001D4452"/>
    <w:rsid w:val="001F1765"/>
    <w:rsid w:val="002226CA"/>
    <w:rsid w:val="00250652"/>
    <w:rsid w:val="00267947"/>
    <w:rsid w:val="002C1978"/>
    <w:rsid w:val="002C3F87"/>
    <w:rsid w:val="002E1127"/>
    <w:rsid w:val="00306FD6"/>
    <w:rsid w:val="00324A34"/>
    <w:rsid w:val="00335A31"/>
    <w:rsid w:val="003363A5"/>
    <w:rsid w:val="003440C6"/>
    <w:rsid w:val="00352D60"/>
    <w:rsid w:val="0038663C"/>
    <w:rsid w:val="00386E3B"/>
    <w:rsid w:val="003A220E"/>
    <w:rsid w:val="003A5FBA"/>
    <w:rsid w:val="003B75E1"/>
    <w:rsid w:val="003D2116"/>
    <w:rsid w:val="003D5D15"/>
    <w:rsid w:val="003E6A20"/>
    <w:rsid w:val="004128C9"/>
    <w:rsid w:val="0041346C"/>
    <w:rsid w:val="00462A45"/>
    <w:rsid w:val="00472191"/>
    <w:rsid w:val="00473A11"/>
    <w:rsid w:val="00475288"/>
    <w:rsid w:val="0048123B"/>
    <w:rsid w:val="00496A43"/>
    <w:rsid w:val="004A22E5"/>
    <w:rsid w:val="004A58F8"/>
    <w:rsid w:val="004B3386"/>
    <w:rsid w:val="004C12A4"/>
    <w:rsid w:val="004C62CB"/>
    <w:rsid w:val="004E530B"/>
    <w:rsid w:val="005148CA"/>
    <w:rsid w:val="00530E03"/>
    <w:rsid w:val="00542084"/>
    <w:rsid w:val="00542A12"/>
    <w:rsid w:val="00545809"/>
    <w:rsid w:val="0055336A"/>
    <w:rsid w:val="005729B2"/>
    <w:rsid w:val="005A73A4"/>
    <w:rsid w:val="005B3272"/>
    <w:rsid w:val="005B453F"/>
    <w:rsid w:val="005D39DD"/>
    <w:rsid w:val="00601DEC"/>
    <w:rsid w:val="006303E8"/>
    <w:rsid w:val="00646809"/>
    <w:rsid w:val="00686EE2"/>
    <w:rsid w:val="006C6F1B"/>
    <w:rsid w:val="006D1C95"/>
    <w:rsid w:val="006F2115"/>
    <w:rsid w:val="0072447A"/>
    <w:rsid w:val="00767E60"/>
    <w:rsid w:val="00767F6E"/>
    <w:rsid w:val="00777B3A"/>
    <w:rsid w:val="007810B0"/>
    <w:rsid w:val="00795CA8"/>
    <w:rsid w:val="007A4FCB"/>
    <w:rsid w:val="007A605F"/>
    <w:rsid w:val="007A7CA9"/>
    <w:rsid w:val="007B3591"/>
    <w:rsid w:val="007F2C4B"/>
    <w:rsid w:val="007F6DF2"/>
    <w:rsid w:val="00832F62"/>
    <w:rsid w:val="00835AD0"/>
    <w:rsid w:val="00843743"/>
    <w:rsid w:val="00852415"/>
    <w:rsid w:val="00864059"/>
    <w:rsid w:val="008661E8"/>
    <w:rsid w:val="008B13AC"/>
    <w:rsid w:val="008C2BFF"/>
    <w:rsid w:val="00902BCB"/>
    <w:rsid w:val="00915D05"/>
    <w:rsid w:val="00917906"/>
    <w:rsid w:val="00917AF9"/>
    <w:rsid w:val="0092078E"/>
    <w:rsid w:val="00920EB7"/>
    <w:rsid w:val="00941E86"/>
    <w:rsid w:val="00985F9B"/>
    <w:rsid w:val="00990BB8"/>
    <w:rsid w:val="00992502"/>
    <w:rsid w:val="0099571E"/>
    <w:rsid w:val="009A1373"/>
    <w:rsid w:val="009D2225"/>
    <w:rsid w:val="009D3C6F"/>
    <w:rsid w:val="009D7977"/>
    <w:rsid w:val="009E6A2C"/>
    <w:rsid w:val="00A03428"/>
    <w:rsid w:val="00A104BF"/>
    <w:rsid w:val="00A17346"/>
    <w:rsid w:val="00A178D8"/>
    <w:rsid w:val="00A54CF5"/>
    <w:rsid w:val="00A93A74"/>
    <w:rsid w:val="00AA53F5"/>
    <w:rsid w:val="00AB5C79"/>
    <w:rsid w:val="00AB7B4E"/>
    <w:rsid w:val="00AF633A"/>
    <w:rsid w:val="00B06F2D"/>
    <w:rsid w:val="00B10B23"/>
    <w:rsid w:val="00B349CF"/>
    <w:rsid w:val="00B42994"/>
    <w:rsid w:val="00B4456E"/>
    <w:rsid w:val="00B5478B"/>
    <w:rsid w:val="00B65E19"/>
    <w:rsid w:val="00B669A9"/>
    <w:rsid w:val="00B66AB7"/>
    <w:rsid w:val="00B76BC8"/>
    <w:rsid w:val="00B926AE"/>
    <w:rsid w:val="00BB1A02"/>
    <w:rsid w:val="00C006F5"/>
    <w:rsid w:val="00C02322"/>
    <w:rsid w:val="00C10EF4"/>
    <w:rsid w:val="00C22C63"/>
    <w:rsid w:val="00C26ACE"/>
    <w:rsid w:val="00C5125B"/>
    <w:rsid w:val="00C553B3"/>
    <w:rsid w:val="00C745C5"/>
    <w:rsid w:val="00C766C0"/>
    <w:rsid w:val="00CC15A1"/>
    <w:rsid w:val="00CC5C9E"/>
    <w:rsid w:val="00CD6C27"/>
    <w:rsid w:val="00CD7CA3"/>
    <w:rsid w:val="00D10B05"/>
    <w:rsid w:val="00D32373"/>
    <w:rsid w:val="00D54F20"/>
    <w:rsid w:val="00D8144E"/>
    <w:rsid w:val="00D84C2C"/>
    <w:rsid w:val="00D93764"/>
    <w:rsid w:val="00DB2115"/>
    <w:rsid w:val="00DE1EA9"/>
    <w:rsid w:val="00DF0B16"/>
    <w:rsid w:val="00DF231F"/>
    <w:rsid w:val="00E13165"/>
    <w:rsid w:val="00E258AC"/>
    <w:rsid w:val="00E52BB9"/>
    <w:rsid w:val="00E834CB"/>
    <w:rsid w:val="00E86F7D"/>
    <w:rsid w:val="00E90ED5"/>
    <w:rsid w:val="00EA5113"/>
    <w:rsid w:val="00EC34F7"/>
    <w:rsid w:val="00EE7DEF"/>
    <w:rsid w:val="00EF133A"/>
    <w:rsid w:val="00F1718F"/>
    <w:rsid w:val="00F3163A"/>
    <w:rsid w:val="00F34487"/>
    <w:rsid w:val="00F73224"/>
    <w:rsid w:val="00F87D05"/>
    <w:rsid w:val="00F90ACC"/>
    <w:rsid w:val="00FA55AD"/>
    <w:rsid w:val="00FC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1062</Words>
  <Characters>6055</Characters>
  <Application>Microsoft Office Word</Application>
  <DocSecurity>0</DocSecurity>
  <Lines>50</Lines>
  <Paragraphs>14</Paragraphs>
  <ScaleCrop>false</ScaleCrop>
  <Company>Home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2015</cp:lastModifiedBy>
  <cp:revision>3</cp:revision>
  <dcterms:created xsi:type="dcterms:W3CDTF">2015-10-09T23:30:00Z</dcterms:created>
  <dcterms:modified xsi:type="dcterms:W3CDTF">2015-10-10T12:39:00Z</dcterms:modified>
</cp:coreProperties>
</file>