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B53B39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  <w:r w:rsidRPr="00485D36">
        <w:rPr>
          <w:rStyle w:val="c18"/>
          <w:bCs/>
          <w:color w:val="000000"/>
        </w:rPr>
        <w:t>Внеклассное мероприятие на тему:</w:t>
      </w:r>
    </w:p>
    <w:p w:rsidR="00485D36" w:rsidRP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  <w:r w:rsidRPr="00485D36">
        <w:rPr>
          <w:rStyle w:val="c18"/>
          <w:bCs/>
          <w:color w:val="000000"/>
        </w:rPr>
        <w:t>«</w:t>
      </w:r>
      <w:r>
        <w:rPr>
          <w:rStyle w:val="c18"/>
          <w:bCs/>
          <w:color w:val="000000"/>
        </w:rPr>
        <w:t>История одной вещи</w:t>
      </w:r>
      <w:r w:rsidRPr="00485D36">
        <w:rPr>
          <w:rStyle w:val="c18"/>
          <w:bCs/>
          <w:color w:val="000000"/>
        </w:rPr>
        <w:t>»</w:t>
      </w:r>
    </w:p>
    <w:p w:rsidR="00485D36" w:rsidRP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18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485D36" w:rsidRP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p w:rsidR="00B53B39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  <w:r w:rsidRPr="00485D36">
        <w:rPr>
          <w:rStyle w:val="c25"/>
          <w:bCs/>
          <w:color w:val="000000"/>
        </w:rPr>
        <w:t xml:space="preserve">Учитель: </w:t>
      </w:r>
      <w:r>
        <w:rPr>
          <w:rStyle w:val="c25"/>
          <w:bCs/>
          <w:color w:val="000000"/>
        </w:rPr>
        <w:t>Артамонова</w:t>
      </w:r>
      <w:r w:rsidRPr="00485D36">
        <w:rPr>
          <w:rStyle w:val="c25"/>
          <w:bCs/>
          <w:color w:val="000000"/>
        </w:rPr>
        <w:t xml:space="preserve"> Елена Валентиновна</w:t>
      </w:r>
    </w:p>
    <w:p w:rsidR="00485D36" w:rsidRDefault="000B1D7B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  <w:r>
        <w:rPr>
          <w:rStyle w:val="c25"/>
          <w:bCs/>
          <w:color w:val="000000"/>
        </w:rPr>
        <w:t>ГБОУ СОШ №358</w:t>
      </w: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485D36" w:rsidRDefault="00485D36" w:rsidP="00485D36">
      <w:pPr>
        <w:pStyle w:val="c21"/>
        <w:spacing w:before="0" w:beforeAutospacing="0" w:after="0" w:afterAutospacing="0" w:line="270" w:lineRule="atLeast"/>
        <w:jc w:val="center"/>
        <w:rPr>
          <w:rStyle w:val="c25"/>
          <w:bCs/>
          <w:color w:val="000000"/>
        </w:rPr>
      </w:pPr>
    </w:p>
    <w:p w:rsidR="00B53B39" w:rsidRDefault="00485D36" w:rsidP="00B53B39">
      <w:pPr>
        <w:pStyle w:val="c21"/>
        <w:spacing w:before="0" w:beforeAutospacing="0" w:after="0" w:afterAutospacing="0" w:line="270" w:lineRule="atLeast"/>
        <w:jc w:val="center"/>
        <w:rPr>
          <w:rStyle w:val="c3"/>
          <w:color w:val="000000"/>
        </w:rPr>
      </w:pPr>
      <w:r w:rsidRPr="00485D36">
        <w:rPr>
          <w:rStyle w:val="c3"/>
          <w:color w:val="000000"/>
        </w:rPr>
        <w:t>Санкт-Петербург</w:t>
      </w:r>
      <w:bookmarkStart w:id="0" w:name="h.gjdgxs"/>
      <w:bookmarkEnd w:id="0"/>
    </w:p>
    <w:p w:rsidR="00B53B39" w:rsidRDefault="00485D36" w:rsidP="00B53B39">
      <w:pPr>
        <w:pStyle w:val="c21"/>
        <w:spacing w:before="0" w:beforeAutospacing="0" w:after="0" w:afterAutospacing="0" w:line="270" w:lineRule="atLeast"/>
        <w:jc w:val="center"/>
        <w:rPr>
          <w:rStyle w:val="c3"/>
          <w:color w:val="000000"/>
        </w:rPr>
      </w:pPr>
      <w:r w:rsidRPr="00485D36">
        <w:rPr>
          <w:rStyle w:val="c3"/>
          <w:color w:val="000000"/>
        </w:rPr>
        <w:t>201</w:t>
      </w:r>
      <w:r>
        <w:rPr>
          <w:rStyle w:val="c3"/>
          <w:color w:val="000000"/>
        </w:rPr>
        <w:t>4</w:t>
      </w:r>
    </w:p>
    <w:p w:rsidR="00A9521E" w:rsidRDefault="00A9521E" w:rsidP="00B53B39">
      <w:pPr>
        <w:pStyle w:val="c21"/>
        <w:spacing w:before="0" w:beforeAutospacing="0" w:after="0" w:afterAutospacing="0" w:line="270" w:lineRule="atLeast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Содержание (план мероприятия)</w:t>
      </w:r>
    </w:p>
    <w:p w:rsidR="00A9521E" w:rsidRDefault="00A9521E" w:rsidP="00A952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1E" w:rsidRPr="00A9521E" w:rsidRDefault="00A9521E" w:rsidP="00A95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Вступление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…………………………………………………………………………………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FD0AE3" w:rsidRDefault="00FD0AE3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момент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…………………………………………………………………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30CE8" w:rsidRDefault="00A9521E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Вступительная часть: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………………………………………………………………………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30CE8" w:rsidRPr="00F30CE8" w:rsidRDefault="00A9521E" w:rsidP="007F510C">
      <w:pPr>
        <w:pStyle w:val="a7"/>
        <w:tabs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тему занятия</w:t>
      </w:r>
      <w:r w:rsidR="00F30CE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……………………………………………………………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30CE8" w:rsidRDefault="00A9521E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часть: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……………………………………………………………………………..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30CE8" w:rsidRPr="00F30CE8" w:rsidRDefault="00A9521E" w:rsidP="007F510C">
      <w:pPr>
        <w:pStyle w:val="a7"/>
        <w:numPr>
          <w:ilvl w:val="0"/>
          <w:numId w:val="15"/>
        </w:numPr>
        <w:tabs>
          <w:tab w:val="right" w:pos="9072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страшное испытание двадцатого век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30CE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30CE8" w:rsidRPr="00F30CE8" w:rsidRDefault="00A9521E" w:rsidP="007F510C">
      <w:pPr>
        <w:pStyle w:val="a7"/>
        <w:numPr>
          <w:ilvl w:val="0"/>
          <w:numId w:val="15"/>
        </w:numPr>
        <w:tabs>
          <w:tab w:val="right" w:pos="9072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маленькой девочки Тамары</w:t>
      </w:r>
      <w:r w:rsidR="00F30CE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……………………………………………….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F30CE8" w:rsidRPr="00F30CE8" w:rsidRDefault="00A9521E" w:rsidP="007F510C">
      <w:pPr>
        <w:pStyle w:val="a7"/>
        <w:numPr>
          <w:ilvl w:val="0"/>
          <w:numId w:val="15"/>
        </w:numPr>
        <w:tabs>
          <w:tab w:val="right" w:pos="9072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Блокадный пупс</w:t>
      </w:r>
      <w:r w:rsidR="00F30CE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……………………………………………………………………...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F30CE8" w:rsidRDefault="00A9521E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Заключительная часть: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……………………………………………………………………...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F30CE8" w:rsidRPr="00F30CE8" w:rsidRDefault="00A9521E" w:rsidP="007F510C">
      <w:pPr>
        <w:pStyle w:val="a7"/>
        <w:tabs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нам так дороги старинные вещи</w:t>
      </w:r>
      <w:r w:rsidR="00F30CE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F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………………………………………….</w:t>
      </w:r>
      <w:r w:rsidR="00090918" w:rsidRP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A9521E" w:rsidRDefault="00A9521E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Рефлексия: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…………………………………………………………………………………...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D17690" w:rsidRPr="00F30CE8" w:rsidRDefault="00A9521E" w:rsidP="007F510C">
      <w:pPr>
        <w:pStyle w:val="a7"/>
        <w:tabs>
          <w:tab w:val="right" w:pos="9072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кукла</w:t>
      </w:r>
      <w:r w:rsidR="00F30CE8" w:rsidRPr="00F3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6D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</w:t>
      </w:r>
      <w:r w:rsidR="00090918" w:rsidRPr="00F3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73C95" w:rsidRDefault="00D73C95" w:rsidP="00F30CE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  <w:r w:rsidR="00F30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D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………………….……………………………………………………………….</w:t>
      </w:r>
      <w:r w:rsidR="00090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D73C95" w:rsidRDefault="00D73C95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Default="00DE1DFE" w:rsidP="00134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Вступление</w:t>
      </w:r>
    </w:p>
    <w:p w:rsidR="00134F0F" w:rsidRDefault="00134F0F" w:rsidP="00134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4F0F" w:rsidRPr="00134F0F" w:rsidRDefault="00134F0F" w:rsidP="0013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была проведена исследовательская работа и составлен проект о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Тунгулиной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Тамары Ивановны – жителя блокадного Ленинграда.</w:t>
      </w:r>
    </w:p>
    <w:p w:rsidR="00134F0F" w:rsidRPr="00CA0A95" w:rsidRDefault="00134F0F" w:rsidP="00134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0F" w:rsidRPr="00CA0A95" w:rsidRDefault="00134F0F" w:rsidP="00134F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Время: 40 – 45 минут</w:t>
      </w:r>
    </w:p>
    <w:p w:rsidR="00134F0F" w:rsidRPr="00CA0A95" w:rsidRDefault="00134F0F" w:rsidP="00134F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Возраст: 8 – 10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134F0F" w:rsidRPr="00CA0A95" w:rsidRDefault="00134F0F" w:rsidP="00134F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занятия: объяснить учащимся, что необходимо помнить и чтить подвиг ленинградцев, отстоявших наш город и заставить понять, как тяжела была их жизнь во время блокады.</w:t>
      </w:r>
    </w:p>
    <w:p w:rsidR="00134F0F" w:rsidRPr="00CA0A95" w:rsidRDefault="00134F0F" w:rsidP="00134F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134F0F" w:rsidRPr="00CA0A95" w:rsidRDefault="00134F0F" w:rsidP="00134F0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рассказать о жизни ленинградцев во время блокады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 ценности вещей, которые спасали жизни людей во время блокады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4F0F" w:rsidRPr="00CA0A95" w:rsidRDefault="00134F0F" w:rsidP="00134F0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способствовать развитию логики и внимания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4F0F" w:rsidRPr="00CA0A95" w:rsidRDefault="00134F0F" w:rsidP="00134F0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способствовать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появлению духа патриотизма и бережному отношению к ветеранам и пожилым людям.</w:t>
      </w:r>
    </w:p>
    <w:p w:rsidR="00134F0F" w:rsidRPr="00CA0A95" w:rsidRDefault="00134F0F" w:rsidP="00134F0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воспитания, используемые на мероприятии:</w:t>
      </w:r>
    </w:p>
    <w:p w:rsidR="00134F0F" w:rsidRPr="00CA0A95" w:rsidRDefault="00134F0F" w:rsidP="00134F0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Метод-рассказ</w:t>
      </w:r>
    </w:p>
    <w:p w:rsidR="00134F0F" w:rsidRPr="00CA0A95" w:rsidRDefault="00134F0F" w:rsidP="00134F0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Метод-беседа</w:t>
      </w:r>
    </w:p>
    <w:p w:rsidR="00134F0F" w:rsidRPr="00CA0A95" w:rsidRDefault="00134F0F" w:rsidP="00134F0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Метод-поощрени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</w:p>
    <w:p w:rsidR="00134F0F" w:rsidRPr="00CA0A95" w:rsidRDefault="00134F0F" w:rsidP="00134F0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Метод-наглядность</w:t>
      </w:r>
    </w:p>
    <w:p w:rsidR="00134F0F" w:rsidRDefault="00134F0F" w:rsidP="0013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 – классный час.</w:t>
      </w:r>
    </w:p>
    <w:p w:rsidR="00134F0F" w:rsidRDefault="00134F0F" w:rsidP="0013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Приглашенные гости – житель блокадного Ленинграда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Тунгулина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Тамара Ивановна.</w:t>
      </w:r>
    </w:p>
    <w:p w:rsidR="00134F0F" w:rsidRDefault="00134F0F" w:rsidP="00134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интерактивная 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доска,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мультимедийный проектор, магнитофон, 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указка, раздаточный материал,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детские рисунки, </w:t>
      </w:r>
      <w:r w:rsidRPr="00CA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наглядность.</w:t>
      </w:r>
      <w:proofErr w:type="gramEnd"/>
    </w:p>
    <w:p w:rsidR="00134F0F" w:rsidRPr="00D73C95" w:rsidRDefault="00134F0F" w:rsidP="00D73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4F0F" w:rsidRPr="00D73C95" w:rsidSect="00014CC0">
          <w:footerReference w:type="default" r:id="rId7"/>
          <w:footerReference w:type="first" r:id="rId8"/>
          <w:pgSz w:w="11906" w:h="16838"/>
          <w:pgMar w:top="1418" w:right="1416" w:bottom="1560" w:left="1418" w:header="708" w:footer="432" w:gutter="0"/>
          <w:cols w:space="708"/>
          <w:titlePg/>
          <w:docGrid w:linePitch="360"/>
        </w:sectPr>
      </w:pPr>
    </w:p>
    <w:tbl>
      <w:tblPr>
        <w:tblStyle w:val="a8"/>
        <w:tblW w:w="15168" w:type="dxa"/>
        <w:tblInd w:w="108" w:type="dxa"/>
        <w:tblLayout w:type="fixed"/>
        <w:tblLook w:val="04A0"/>
      </w:tblPr>
      <w:tblGrid>
        <w:gridCol w:w="1242"/>
        <w:gridCol w:w="6130"/>
        <w:gridCol w:w="3827"/>
        <w:gridCol w:w="1843"/>
        <w:gridCol w:w="2126"/>
      </w:tblGrid>
      <w:tr w:rsidR="00D73C95" w:rsidTr="00C23E77">
        <w:tc>
          <w:tcPr>
            <w:tcW w:w="1242" w:type="dxa"/>
            <w:vAlign w:val="center"/>
          </w:tcPr>
          <w:p w:rsidR="00D73C95" w:rsidRPr="00496466" w:rsidRDefault="00D73C95" w:rsidP="0056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130" w:type="dxa"/>
            <w:vAlign w:val="center"/>
          </w:tcPr>
          <w:p w:rsidR="00D73C95" w:rsidRPr="00496466" w:rsidRDefault="00D73C95" w:rsidP="0056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D73C95" w:rsidRPr="00496466" w:rsidRDefault="00D73C95" w:rsidP="0056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D73C95" w:rsidRPr="00496466" w:rsidRDefault="00D73C95" w:rsidP="00FD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6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6" w:type="dxa"/>
            <w:vAlign w:val="center"/>
          </w:tcPr>
          <w:p w:rsidR="00D73C95" w:rsidRPr="00496466" w:rsidRDefault="00D73C95" w:rsidP="0056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6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</w:tr>
      <w:tr w:rsidR="00D73C95" w:rsidTr="00C23E77">
        <w:tc>
          <w:tcPr>
            <w:tcW w:w="1242" w:type="dxa"/>
          </w:tcPr>
          <w:p w:rsidR="00D73C95" w:rsidRDefault="00D73C95" w:rsidP="00014CC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6130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 – песня «Кукла»</w:t>
            </w:r>
          </w:p>
          <w:p w:rsidR="00D73C95" w:rsidRPr="0026471F" w:rsidRDefault="00D73C95" w:rsidP="0056599C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места.</w:t>
            </w:r>
          </w:p>
        </w:tc>
        <w:tc>
          <w:tcPr>
            <w:tcW w:w="2126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учащихся к уроку.</w:t>
            </w:r>
          </w:p>
          <w:p w:rsidR="00D73C95" w:rsidRDefault="00D73C95" w:rsidP="00D7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прослушивается фонограмма с целью создания положительного настроя.</w:t>
            </w:r>
          </w:p>
        </w:tc>
      </w:tr>
      <w:tr w:rsidR="00D73C95" w:rsidTr="00C23E77">
        <w:tc>
          <w:tcPr>
            <w:tcW w:w="1242" w:type="dxa"/>
          </w:tcPr>
          <w:p w:rsidR="00D73C95" w:rsidRDefault="00D73C95" w:rsidP="0015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Вступительная часть</w:t>
            </w:r>
          </w:p>
        </w:tc>
        <w:tc>
          <w:tcPr>
            <w:tcW w:w="6130" w:type="dxa"/>
          </w:tcPr>
          <w:p w:rsidR="00151848" w:rsidRDefault="00151848" w:rsidP="005659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в тему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1848" w:rsidRDefault="00151848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 №1.</w:t>
            </w:r>
          </w:p>
          <w:p w:rsidR="00D73C95" w:rsidRPr="00206F9F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F9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73C95" w:rsidRDefault="00D73C95" w:rsidP="00D73C9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 чем вы услышали сегодня в песне?</w:t>
            </w:r>
          </w:p>
          <w:p w:rsidR="00D73C95" w:rsidRDefault="00D73C95" w:rsidP="00D73C95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ваши рисунки.</w:t>
            </w:r>
          </w:p>
          <w:p w:rsidR="00D73C95" w:rsidRDefault="00D73C95" w:rsidP="00D7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что вы изобразили на них.</w:t>
            </w:r>
          </w:p>
          <w:p w:rsidR="00686A06" w:rsidRDefault="00D07A2E" w:rsidP="00686A06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занятии</w:t>
            </w:r>
            <w:r w:rsidR="00686A06">
              <w:rPr>
                <w:rFonts w:ascii="Times New Roman" w:hAnsi="Times New Roman" w:cs="Times New Roman"/>
                <w:sz w:val="24"/>
                <w:szCs w:val="24"/>
              </w:rPr>
              <w:t xml:space="preserve"> мы тоже познакомимся с одной очень старой куклой, которая спасла жизнь одному замечательному человеку.</w:t>
            </w:r>
          </w:p>
          <w:p w:rsidR="00686A06" w:rsidRDefault="00686A06" w:rsidP="00686A06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подумаем, кто этот человек?</w:t>
            </w:r>
          </w:p>
          <w:p w:rsidR="00430AF0" w:rsidRDefault="00430AF0" w:rsidP="00686A06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в гостях житель блокадного Ленинграда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кот</w:t>
            </w:r>
            <w:r w:rsidR="00DB5B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70 лет назад была такой же маленькой, как вы.</w:t>
            </w:r>
            <w:r w:rsidR="00D07A2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встретим ее.</w:t>
            </w:r>
          </w:p>
          <w:p w:rsidR="00730A16" w:rsidRDefault="00730A16" w:rsidP="00686A06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раскрыть историю маленькой девочки и ее куклы, отправим</w:t>
            </w:r>
            <w:r w:rsidR="00DB5BD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далекое прошлое – в суровые годы блокады.</w:t>
            </w:r>
          </w:p>
          <w:p w:rsidR="000839BD" w:rsidRDefault="00730A16" w:rsidP="0001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 №2.</w:t>
            </w:r>
          </w:p>
        </w:tc>
        <w:tc>
          <w:tcPr>
            <w:tcW w:w="3827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песне говорилось о кукле.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</w:t>
            </w:r>
            <w:r w:rsidR="00686A06">
              <w:rPr>
                <w:rFonts w:ascii="Times New Roman" w:hAnsi="Times New Roman" w:cs="Times New Roman"/>
                <w:sz w:val="24"/>
                <w:szCs w:val="24"/>
              </w:rPr>
              <w:t>о куклах, которые изображены на рисунках.</w:t>
            </w:r>
          </w:p>
          <w:p w:rsidR="00430AF0" w:rsidRDefault="00430AF0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F0" w:rsidRDefault="00430AF0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6B4B20" w:rsidRDefault="006B4B20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 (отвечать на вопросы, уточнять непонятное).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</w:tc>
        <w:tc>
          <w:tcPr>
            <w:tcW w:w="2126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проблема, которую пр</w:t>
            </w:r>
            <w:r w:rsidR="00D07A2E">
              <w:rPr>
                <w:rFonts w:ascii="Times New Roman" w:hAnsi="Times New Roman" w:cs="Times New Roman"/>
                <w:sz w:val="24"/>
                <w:szCs w:val="24"/>
              </w:rPr>
              <w:t>едстоит учащимся решить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C95" w:rsidTr="00C23E77">
        <w:trPr>
          <w:trHeight w:val="900"/>
        </w:trPr>
        <w:tc>
          <w:tcPr>
            <w:tcW w:w="1242" w:type="dxa"/>
          </w:tcPr>
          <w:p w:rsidR="00D73C95" w:rsidRDefault="00D73C95" w:rsidP="0073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0A1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130" w:type="dxa"/>
          </w:tcPr>
          <w:p w:rsidR="00730A16" w:rsidRDefault="00C15B82" w:rsidP="00730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30A16" w:rsidRPr="00A9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Самое страшное испытание двадцатого век</w:t>
            </w:r>
            <w:r w:rsidR="00730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  <w:p w:rsidR="000611B8" w:rsidRPr="00A9521E" w:rsidRDefault="000611B8" w:rsidP="00730A1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Фонограмма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Рахманинов</w:t>
            </w:r>
            <w:r w:rsidRPr="000611B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Учитель:</w:t>
            </w:r>
          </w:p>
          <w:p w:rsidR="00730A16" w:rsidRDefault="00730A16" w:rsidP="00730A16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предоставляется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Тамаре Ивановне,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вам расскажет о страшных событиях 1941-1944 гг.</w:t>
            </w:r>
          </w:p>
          <w:p w:rsidR="00730A16" w:rsidRDefault="00730A16" w:rsidP="0073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ветерана.</w:t>
            </w:r>
          </w:p>
          <w:p w:rsidR="0056599C" w:rsidRDefault="00B5184F" w:rsidP="00B1657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ленинградцев </w:t>
            </w:r>
            <w:r w:rsidR="005659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самый памятный месяц. 27 января 1944 фашистские войска были разгромлены под Ленинградом и полностью снята блокада.</w:t>
            </w:r>
          </w:p>
          <w:p w:rsidR="00B5184F" w:rsidRDefault="00B5184F" w:rsidP="00B1657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началась 22 июня 1941 года. Гитлер решил стереть наш город с лица земли. Для осуществления своего плана он бросил огромные военные силы – напал на нашу страну внезапно.</w:t>
            </w:r>
          </w:p>
          <w:p w:rsidR="00B5184F" w:rsidRDefault="00B5184F" w:rsidP="00B1657A">
            <w:pPr>
              <w:pStyle w:val="a9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В конце августа к городу подошли лучшие немецкие части, не знавшие поражения. На защиту Ленинграда поднялись все жители. Было сформировано в помощь народное ополчение, которое вместе с красноармейцами и моряками Балтики остановило врага под самыми стенами Ленинграда. Город стал фронтом. Фашистам не удалось ни с земли</w:t>
            </w:r>
            <w:r w:rsidR="000028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ни с</w:t>
            </w:r>
            <w:r w:rsidR="00DB5B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воздуха</w:t>
            </w:r>
            <w:r w:rsidR="000028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ни с моря одолеть оборону Ленинграда.</w:t>
            </w:r>
            <w:r w:rsidR="0000282B">
              <w:rPr>
                <w:color w:val="000000"/>
              </w:rPr>
              <w:t xml:space="preserve"> Тогда они решили задушить голодом жителей. 27 августа в Ленинград прибыл последний поезд, через два дня гитлеровцы отрезали город от большой земли. Были сильные морозы – до 40 градусов,  только Ладога помогла каким-то образом доставить хлеб на машинах.</w:t>
            </w:r>
            <w:r w:rsidR="00DA35C2">
              <w:rPr>
                <w:color w:val="000000"/>
              </w:rPr>
              <w:t xml:space="preserve"> Несмотря на героизм и отвагу советских войнов, 8 сентября 1941 г. </w:t>
            </w:r>
            <w:r w:rsidR="00CA3236">
              <w:rPr>
                <w:color w:val="000000"/>
              </w:rPr>
              <w:t>врагу</w:t>
            </w:r>
            <w:r w:rsidR="00DA35C2">
              <w:rPr>
                <w:color w:val="000000"/>
              </w:rPr>
              <w:t xml:space="preserve"> удалось подойти вплотную к городу и окружить его.</w:t>
            </w:r>
            <w:r w:rsidR="00FB6FA4">
              <w:rPr>
                <w:color w:val="000000"/>
              </w:rPr>
              <w:t xml:space="preserve"> На защиту поднялись все. Юные ленинградцы вместе </w:t>
            </w:r>
            <w:proofErr w:type="gramStart"/>
            <w:r w:rsidR="00FB6FA4">
              <w:rPr>
                <w:color w:val="000000"/>
              </w:rPr>
              <w:t>со</w:t>
            </w:r>
            <w:proofErr w:type="gramEnd"/>
            <w:r w:rsidR="00FB6FA4">
              <w:rPr>
                <w:color w:val="000000"/>
              </w:rPr>
              <w:t xml:space="preserve"> взрослыми рыли окопы, обходили квартиры в поисках металлолома для изготовления снарядов. В осажденном городе работало 39 школ. Не хватало еды, воды, дров, теплой одежды, но дети учились. Опасен и труден был путь обратно домой. Они умирали не только дома, на улице и прямо в классе</w:t>
            </w:r>
            <w:proofErr w:type="gramStart"/>
            <w:r w:rsidR="00FB6FA4">
              <w:rPr>
                <w:color w:val="000000"/>
              </w:rPr>
              <w:t>.</w:t>
            </w:r>
            <w:r w:rsidR="00DE3F02">
              <w:rPr>
                <w:color w:val="000000"/>
              </w:rPr>
              <w:t>»</w:t>
            </w:r>
            <w:proofErr w:type="gramEnd"/>
          </w:p>
          <w:p w:rsidR="00DE3F02" w:rsidRDefault="00DE3F02" w:rsidP="00B5184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Слайд №3.</w:t>
            </w:r>
          </w:p>
          <w:p w:rsidR="00DE3F02" w:rsidRDefault="00DE3F02" w:rsidP="00B5184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Слайд №4.</w:t>
            </w:r>
          </w:p>
          <w:p w:rsidR="000839BD" w:rsidRDefault="000839BD" w:rsidP="00B5184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15B82" w:rsidRDefault="000839BD" w:rsidP="00B5184F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bCs/>
                <w:color w:val="000000"/>
              </w:rPr>
              <w:t>История маленькой девочки Тамары.</w:t>
            </w:r>
          </w:p>
          <w:p w:rsidR="000839BD" w:rsidRDefault="000839BD" w:rsidP="00B5184F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Слайд №5.</w:t>
            </w:r>
          </w:p>
          <w:p w:rsidR="000839BD" w:rsidRDefault="000839BD" w:rsidP="00B5184F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Учитель:</w:t>
            </w:r>
          </w:p>
          <w:p w:rsidR="000839BD" w:rsidRDefault="000839BD" w:rsidP="000839BD">
            <w:pPr>
              <w:pStyle w:val="a9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Сегодня мы познакомимся с маленькой девочкой Тамарой.</w:t>
            </w:r>
          </w:p>
          <w:p w:rsidR="000839BD" w:rsidRPr="000839BD" w:rsidRDefault="000839BD" w:rsidP="000839BD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Родилась Тамара Ивановна в </w:t>
            </w:r>
            <w:proofErr w:type="gramStart"/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>. Ленинграде. Жила в центре города. Сейчас эта улица называется Большая Конюшенная.</w:t>
            </w:r>
          </w:p>
          <w:p w:rsidR="000839BD" w:rsidRPr="000839BD" w:rsidRDefault="000839BD" w:rsidP="000839BD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>Когда началась война, ей было 5 лет. Во время войны продолжала ходить в детский сад, а мама работала на трикотажной фабрике.</w:t>
            </w:r>
          </w:p>
          <w:p w:rsidR="000839BD" w:rsidRPr="000839BD" w:rsidRDefault="000839BD" w:rsidP="000839BD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>Пережить эту войну было страшным испытанием. Голод, холод, ежедневные бомбежки. По несколько раз в ночь по сигналу «Воздушная тревога» спускались в бомбоубежище. Дыхание людей согревало всех: детей, стариков, взрослых. Не хотелось возвращаться в холодные квартиры. Так продолжались долгие дни, месяцы, годы.</w:t>
            </w:r>
          </w:p>
          <w:p w:rsidR="000839BD" w:rsidRPr="000839BD" w:rsidRDefault="000839BD" w:rsidP="000839BD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Calibri" w:hAnsi="Times New Roman" w:cs="Times New Roman"/>
                <w:sz w:val="24"/>
                <w:szCs w:val="24"/>
              </w:rPr>
              <w:t>Люди умирали, поэтому как-то надо было выживать. Продавали все ценное за кусок хлеба.</w:t>
            </w:r>
          </w:p>
          <w:p w:rsidR="000839BD" w:rsidRDefault="000839BD" w:rsidP="000839BD">
            <w:pPr>
              <w:pStyle w:val="a9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</w:p>
          <w:p w:rsidR="006D2DFB" w:rsidRDefault="006D2DFB" w:rsidP="000839BD">
            <w:pPr>
              <w:pStyle w:val="a9"/>
              <w:spacing w:before="0" w:beforeAutospacing="0" w:after="0" w:afterAutospacing="0"/>
              <w:ind w:firstLine="17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Cs/>
                <w:color w:val="000000"/>
              </w:rPr>
              <w:t>Блокадный пупс.</w:t>
            </w:r>
          </w:p>
          <w:p w:rsidR="006D2DFB" w:rsidRDefault="006D2DFB" w:rsidP="006D2DF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Слайд №6.</w:t>
            </w:r>
          </w:p>
          <w:p w:rsidR="006D2DFB" w:rsidRDefault="006D2DFB" w:rsidP="006D2DF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Слайд №7.</w:t>
            </w:r>
          </w:p>
          <w:p w:rsidR="00730356" w:rsidRDefault="00730356" w:rsidP="006D2DF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Учитель:</w:t>
            </w:r>
          </w:p>
          <w:p w:rsidR="00730356" w:rsidRPr="00730356" w:rsidRDefault="00730356" w:rsidP="00730356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Наша маленькая Тамара тоже испытала это большое горе. У нее был гуттаперчевый пупс, с которым она не расставалась ни днем, ни ночью. Эта кукла согревала ее маленькое тельце.</w:t>
            </w:r>
          </w:p>
          <w:p w:rsidR="00730356" w:rsidRPr="00730356" w:rsidRDefault="00730356" w:rsidP="00730356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Однажды, </w:t>
            </w:r>
            <w:proofErr w:type="gramStart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вечером, они увидели стоящую женщину с ребенком на углу дома. </w:t>
            </w:r>
            <w:r w:rsidR="00DB5BDF"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Поравнявшись</w:t>
            </w:r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ними, девочка лет 7, увидев куклу, закричала, затопала ногами, плакала и буквально требовала, чтобы они ей отдали этого пупса. Взамен ее </w:t>
            </w:r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мама обещала дать хлеб. Наша Тамара с мамой стояли как </w:t>
            </w:r>
            <w:proofErr w:type="gramStart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вкопанные</w:t>
            </w:r>
            <w:proofErr w:type="gramEnd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, ничего не понимая. Но увидев хлеб, наша маленькая девочка двумя руками протянула куклу молча. Им дали краюху хлеба и они ушли. Тамара не плакала, молчала, а ее мама просто рыдала.</w:t>
            </w:r>
          </w:p>
          <w:p w:rsidR="00730356" w:rsidRDefault="00730356" w:rsidP="0073035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что оставалось делать? Ведь так </w:t>
            </w:r>
            <w:proofErr w:type="gramStart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>хотелось</w:t>
            </w:r>
            <w:proofErr w:type="gramEnd"/>
            <w:r w:rsidRPr="0073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есть, так хотелось жить!!!</w:t>
            </w:r>
          </w:p>
          <w:p w:rsidR="003C292E" w:rsidRDefault="003C292E" w:rsidP="0073035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2E" w:rsidRDefault="003C292E" w:rsidP="003C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Учитель:</w:t>
            </w:r>
          </w:p>
          <w:p w:rsidR="003C292E" w:rsidRDefault="003C292E" w:rsidP="003C29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прошло время, маленький гуттаперчевый пупс помог пережить Тамаре трудное время.</w:t>
            </w:r>
          </w:p>
          <w:p w:rsidR="003C292E" w:rsidRPr="003C292E" w:rsidRDefault="003C292E" w:rsidP="003C292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2E">
              <w:rPr>
                <w:rFonts w:ascii="Times New Roman" w:eastAsia="Calibri" w:hAnsi="Times New Roman" w:cs="Times New Roman"/>
                <w:sz w:val="24"/>
                <w:szCs w:val="24"/>
              </w:rPr>
              <w:t>Они пережили блокаду. Отец вернулся с фронта.</w:t>
            </w:r>
          </w:p>
          <w:p w:rsidR="003C292E" w:rsidRPr="003C292E" w:rsidRDefault="003C292E" w:rsidP="003C292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2E">
              <w:rPr>
                <w:rFonts w:ascii="Times New Roman" w:eastAsia="Calibri" w:hAnsi="Times New Roman" w:cs="Times New Roman"/>
                <w:sz w:val="24"/>
                <w:szCs w:val="24"/>
              </w:rPr>
              <w:t>Прошли годы. Тамара Ивановна закончила институт. Преподавала долгое время в ПТУ-7, затем в художественно-реставрационном музее, а с 1994г. Работает в младших классах нашей школы.</w:t>
            </w:r>
          </w:p>
          <w:p w:rsidR="003C292E" w:rsidRPr="003C292E" w:rsidRDefault="003C292E" w:rsidP="003C292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2E">
              <w:rPr>
                <w:rFonts w:ascii="Times New Roman" w:eastAsia="Calibri" w:hAnsi="Times New Roman" w:cs="Times New Roman"/>
                <w:sz w:val="24"/>
                <w:szCs w:val="24"/>
              </w:rPr>
              <w:t>Быть учителем – ее призвание. Учить детей, общаться с ними для Тамары Ивановны – счастье. Она участвует в общественной жизни школы. Всегда жизнерадостна, полна сил и энергии.</w:t>
            </w:r>
          </w:p>
          <w:p w:rsidR="003C292E" w:rsidRPr="003C292E" w:rsidRDefault="003C292E" w:rsidP="003C292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2E">
              <w:rPr>
                <w:rFonts w:ascii="Times New Roman" w:eastAsia="Calibri" w:hAnsi="Times New Roman" w:cs="Times New Roman"/>
                <w:sz w:val="24"/>
                <w:szCs w:val="24"/>
              </w:rPr>
              <w:t>Вырастила двух сыновей и внука.</w:t>
            </w:r>
          </w:p>
          <w:p w:rsidR="00730356" w:rsidRDefault="009971DB" w:rsidP="009971DB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Слайд №8.</w:t>
            </w:r>
          </w:p>
          <w:p w:rsidR="009971DB" w:rsidRDefault="009971DB" w:rsidP="009971DB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Слайд №9.</w:t>
            </w:r>
          </w:p>
          <w:p w:rsidR="009971DB" w:rsidRPr="00C161BB" w:rsidRDefault="009971DB" w:rsidP="009971DB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Слайд №10.</w:t>
            </w:r>
          </w:p>
        </w:tc>
        <w:tc>
          <w:tcPr>
            <w:tcW w:w="3827" w:type="dxa"/>
          </w:tcPr>
          <w:p w:rsidR="00D73C95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стихов.</w:t>
            </w:r>
          </w:p>
          <w:p w:rsidR="00B5184F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84F">
              <w:rPr>
                <w:rFonts w:ascii="Times New Roman" w:hAnsi="Times New Roman" w:cs="Times New Roman"/>
                <w:sz w:val="24"/>
                <w:szCs w:val="24"/>
              </w:rPr>
              <w:t>Против нас полки сосредоточив,</w:t>
            </w:r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Враг напал на мирную страну.</w:t>
            </w:r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Белой ночью, самой белой ночью</w:t>
            </w:r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 эту черную войну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4F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84F">
              <w:rPr>
                <w:rFonts w:ascii="Times New Roman" w:hAnsi="Times New Roman" w:cs="Times New Roman"/>
                <w:sz w:val="24"/>
                <w:szCs w:val="24"/>
              </w:rPr>
              <w:t xml:space="preserve">С утра не умолкают </w:t>
            </w:r>
            <w:r w:rsidR="006B4B20">
              <w:rPr>
                <w:rFonts w:ascii="Times New Roman" w:hAnsi="Times New Roman" w:cs="Times New Roman"/>
                <w:sz w:val="24"/>
                <w:szCs w:val="24"/>
              </w:rPr>
              <w:t>канонады</w:t>
            </w:r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день за днем, так много-много дней.</w:t>
            </w:r>
          </w:p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месте Ленинграда оставить груды пыли и камней.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20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4B20">
              <w:rPr>
                <w:rFonts w:ascii="Times New Roman" w:hAnsi="Times New Roman" w:cs="Times New Roman"/>
                <w:sz w:val="24"/>
                <w:szCs w:val="24"/>
              </w:rPr>
              <w:t>И было так: на всем ходу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задняя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Шофер вскочил, шофер на льду.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так и есть – мотор заело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20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4B20">
              <w:rPr>
                <w:rFonts w:ascii="Times New Roman" w:hAnsi="Times New Roman" w:cs="Times New Roman"/>
                <w:sz w:val="24"/>
                <w:szCs w:val="24"/>
              </w:rPr>
              <w:t>Вперед! Как ноют волдыри,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Примерзли к варежкам ладони,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он доставит хлеб, пригонит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хлебопекарне до зари.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Шестнадцать тысяч матерей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Пайки получат на заре – 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блокадных грамм</w:t>
            </w:r>
          </w:p>
          <w:p w:rsidR="006B4B20" w:rsidRDefault="006B4B20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огнем и кровью пополам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A4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FA4">
              <w:rPr>
                <w:rFonts w:ascii="Times New Roman" w:hAnsi="Times New Roman" w:cs="Times New Roman"/>
                <w:sz w:val="24"/>
                <w:szCs w:val="24"/>
              </w:rPr>
              <w:t>Вставали в строй мальчишки боевые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левый фланг в солдатский строй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Великоваты были им шинели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всем полку сапог не подобрать,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все</w:t>
            </w:r>
            <w:r w:rsidR="00DB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 в боях они умели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отступать, а побеждать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A4" w:rsidRDefault="00134F0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FA4">
              <w:rPr>
                <w:rFonts w:ascii="Times New Roman" w:hAnsi="Times New Roman" w:cs="Times New Roman"/>
                <w:sz w:val="24"/>
                <w:szCs w:val="24"/>
              </w:rPr>
              <w:t>Девчонка руки протянула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головой – на край стола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думали – уснула 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оказалось – умерла.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обронив ни слова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хрипло,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Сквозь метельный стон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выдавил, что снова</w:t>
            </w:r>
          </w:p>
          <w:p w:rsidR="00FB6FA4" w:rsidRDefault="00FB6FA4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после похорон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734F1" w:rsidRDefault="005734F1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Сценка «Брат и сестра в ожидании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Сестра: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Как холодно! И мама не идет.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Быть может, хлебушка она нам принесет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 xml:space="preserve">Ну, хоть бы </w:t>
            </w:r>
            <w:proofErr w:type="gramStart"/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крошечку</w:t>
            </w:r>
            <w:proofErr w:type="gramEnd"/>
            <w:r w:rsidRPr="005734F1">
              <w:rPr>
                <w:rFonts w:ascii="Times New Roman" w:hAnsi="Times New Roman" w:cs="Times New Roman"/>
                <w:sz w:val="24"/>
                <w:szCs w:val="24"/>
              </w:rPr>
              <w:t xml:space="preserve"> где отыскать!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Голодной страшно мне идти в кровать.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Брат: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А разве я есть не хочу? Хочу! Но все равно молчу.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 xml:space="preserve">Ведь там, где папа наш сейчас, </w:t>
            </w:r>
            <w:proofErr w:type="gramStart"/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потяжелее</w:t>
            </w:r>
            <w:proofErr w:type="gramEnd"/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, чем у нас.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Хоть разрываются снаряды здесь, но дом у нас с тобою есть.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Вот, правда, враг недалеко, ну, а кому сейчас в стране легко?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Сестра: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 xml:space="preserve">А помнишь блинчики с вареньем, 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Которые по праздникам пекла она?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Сейчас я съела б все одна!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Брат: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Опять ты о еде заговорила! Уж лучше б душу не травила!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Чем чаще вспоминаешь ты о ней, тем голод чувствуешь сильней.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И мне воспоминанья эти не нужны.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Сестра: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А вот и мамины шаги слышны!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Брат:</w:t>
            </w:r>
          </w:p>
          <w:p w:rsidR="005734F1" w:rsidRP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Не вздумай хныкать перед ней!</w:t>
            </w:r>
          </w:p>
          <w:p w:rsidR="005734F1" w:rsidRDefault="005734F1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1">
              <w:rPr>
                <w:rFonts w:ascii="Times New Roman" w:hAnsi="Times New Roman" w:cs="Times New Roman"/>
                <w:sz w:val="24"/>
                <w:szCs w:val="24"/>
              </w:rPr>
              <w:t>Дай отдохнуть сначала ей...</w:t>
            </w:r>
          </w:p>
          <w:p w:rsidR="003B58B7" w:rsidRDefault="003B58B7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7" w:rsidRDefault="00134F0F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8B7">
              <w:rPr>
                <w:rFonts w:ascii="Times New Roman" w:hAnsi="Times New Roman" w:cs="Times New Roman"/>
                <w:sz w:val="24"/>
                <w:szCs w:val="24"/>
              </w:rPr>
              <w:t>Но разве можно что-нибудь забыть</w:t>
            </w:r>
          </w:p>
          <w:p w:rsidR="003B58B7" w:rsidRDefault="003B58B7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был под грозным, под военным небом,</w:t>
            </w:r>
          </w:p>
          <w:p w:rsidR="003B58B7" w:rsidRDefault="003B58B7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пришлось блокаду пережить,</w:t>
            </w:r>
          </w:p>
          <w:p w:rsidR="003B58B7" w:rsidRPr="00D51DD2" w:rsidRDefault="003B58B7" w:rsidP="00573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плакал над кусочком малым хлеба?</w:t>
            </w:r>
            <w:r w:rsidR="00134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(отвечать на вопросы, уточнять непонятное).</w:t>
            </w:r>
          </w:p>
          <w:p w:rsidR="000118B6" w:rsidRDefault="000118B6" w:rsidP="0001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118B6" w:rsidRDefault="000118B6" w:rsidP="0001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поиск нужной информации.</w:t>
            </w:r>
          </w:p>
          <w:p w:rsidR="000118B6" w:rsidRDefault="000118B6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C95" w:rsidRDefault="000611B8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подготовка.</w:t>
            </w:r>
          </w:p>
        </w:tc>
      </w:tr>
      <w:tr w:rsidR="00D73C95" w:rsidTr="00C23E77">
        <w:tc>
          <w:tcPr>
            <w:tcW w:w="1242" w:type="dxa"/>
          </w:tcPr>
          <w:p w:rsidR="00D73C95" w:rsidRDefault="00D73C95" w:rsidP="0015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51848" w:rsidRPr="00A95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6130" w:type="dxa"/>
          </w:tcPr>
          <w:p w:rsidR="00D73C95" w:rsidRDefault="00151848" w:rsidP="005659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нам так дороги старинные вещи.</w:t>
            </w:r>
          </w:p>
          <w:p w:rsidR="00151848" w:rsidRDefault="00151848" w:rsidP="005659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1848" w:rsidRDefault="00151848" w:rsidP="005659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Учитель:</w:t>
            </w:r>
          </w:p>
          <w:p w:rsidR="00151848" w:rsidRPr="00965F10" w:rsidRDefault="00151848" w:rsidP="0015184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давайте подумаем, почему же кукла была так важна для маленькой девочки Тамары?</w:t>
            </w:r>
          </w:p>
        </w:tc>
        <w:tc>
          <w:tcPr>
            <w:tcW w:w="3827" w:type="dxa"/>
          </w:tcPr>
          <w:p w:rsidR="00D73C95" w:rsidRDefault="00B36BE0" w:rsidP="00B3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1843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95" w:rsidTr="00C23E77">
        <w:tc>
          <w:tcPr>
            <w:tcW w:w="1242" w:type="dxa"/>
          </w:tcPr>
          <w:p w:rsidR="00D73C95" w:rsidRDefault="00D73C95" w:rsidP="00E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1AF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6130" w:type="dxa"/>
          </w:tcPr>
          <w:p w:rsidR="00D73C95" w:rsidRDefault="00EA1AF9" w:rsidP="00EA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кукла.</w:t>
            </w:r>
          </w:p>
          <w:p w:rsidR="00EA1AF9" w:rsidRDefault="00EA1AF9" w:rsidP="00EA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F9" w:rsidRDefault="000118B6" w:rsidP="000118B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подарили Тамаре Ивановне новую куклу. Она была не похожа на гуттаперчевого пупса, но слезы радости блокадницы показали, насколько велика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маленькой спасительной вещи в страшные годы блокады.</w:t>
            </w:r>
          </w:p>
          <w:p w:rsidR="000118B6" w:rsidRDefault="000118B6" w:rsidP="000118B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 в знак благодарности всех детей угостила сухариками черного хлеба, который не был похож на 125 блокадных грамм, но символизировал частичку страшного времени, пережитого человеком.</w:t>
            </w:r>
          </w:p>
        </w:tc>
        <w:tc>
          <w:tcPr>
            <w:tcW w:w="3827" w:type="dxa"/>
          </w:tcPr>
          <w:p w:rsidR="00D73C95" w:rsidRPr="00E96DC6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C95" w:rsidRDefault="00D73C95" w:rsidP="0056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проблемы.</w:t>
            </w:r>
          </w:p>
        </w:tc>
      </w:tr>
    </w:tbl>
    <w:p w:rsidR="00134F0F" w:rsidRDefault="00134F0F" w:rsidP="00D176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C23E77" w:rsidRDefault="00C23E77" w:rsidP="00C23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Pr="00134F0F" w:rsidRDefault="00C23E77" w:rsidP="00C23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</w:t>
      </w:r>
      <w:proofErr w:type="spellEnd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Ничто не забыто: 320 страниц о 900 днях блокады Ленинграда. – СПб.: </w:t>
      </w:r>
      <w:proofErr w:type="spellStart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ДЕТГИЗ-Лицей</w:t>
      </w:r>
      <w:proofErr w:type="spellEnd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2005. – 320 </w:t>
      </w:r>
      <w:proofErr w:type="gramStart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B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E77" w:rsidRPr="000B7AF3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77" w:rsidRPr="000B7AF3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Память. Письма о войне и </w:t>
      </w:r>
      <w:proofErr w:type="spellStart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блокаде</w:t>
      </w:r>
      <w:proofErr w:type="gramStart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ениздат</w:t>
      </w:r>
      <w:proofErr w:type="spellEnd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1985</w:t>
      </w:r>
    </w:p>
    <w:p w:rsidR="00C23E77" w:rsidRPr="000B7AF3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3E77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О.Берггольц</w:t>
      </w:r>
      <w:proofErr w:type="spellEnd"/>
      <w:r w:rsidRPr="000B7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Дневные звезды. Проза второй половины ХХ века. М., "Слово", 2000</w:t>
      </w:r>
    </w:p>
    <w:p w:rsidR="00C23E77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AF3" w:rsidRPr="000B7AF3" w:rsidRDefault="00C23E77" w:rsidP="00C23E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4. </w:t>
      </w:r>
      <w:r w:rsidRPr="000B7AF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Чаковский А.Б. </w:t>
      </w:r>
      <w:hyperlink r:id="rId9" w:history="1">
        <w:r w:rsidRPr="000B7AF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«Блокада»</w:t>
        </w:r>
      </w:hyperlink>
    </w:p>
    <w:sectPr w:rsidR="000B7AF3" w:rsidRPr="000B7AF3" w:rsidSect="00C23E77">
      <w:footerReference w:type="first" r:id="rId10"/>
      <w:pgSz w:w="16838" w:h="11906" w:orient="landscape"/>
      <w:pgMar w:top="1418" w:right="1559" w:bottom="851" w:left="851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AE" w:rsidRDefault="000756AE" w:rsidP="005A5071">
      <w:pPr>
        <w:spacing w:after="0" w:line="240" w:lineRule="auto"/>
      </w:pPr>
      <w:r>
        <w:separator/>
      </w:r>
    </w:p>
  </w:endnote>
  <w:endnote w:type="continuationSeparator" w:id="0">
    <w:p w:rsidR="000756AE" w:rsidRDefault="000756AE" w:rsidP="005A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315"/>
      <w:docPartObj>
        <w:docPartGallery w:val="Page Numbers (Bottom of Page)"/>
        <w:docPartUnique/>
      </w:docPartObj>
    </w:sdtPr>
    <w:sdtContent>
      <w:p w:rsidR="00014CC0" w:rsidRDefault="00FA26A4">
        <w:pPr>
          <w:pStyle w:val="a5"/>
          <w:jc w:val="right"/>
        </w:pPr>
        <w:fldSimple w:instr=" PAGE   \* MERGEFORMAT ">
          <w:r w:rsidR="000611B8">
            <w:rPr>
              <w:noProof/>
            </w:rPr>
            <w:t>4</w:t>
          </w:r>
        </w:fldSimple>
      </w:p>
    </w:sdtContent>
  </w:sdt>
  <w:p w:rsidR="00014CC0" w:rsidRDefault="00014C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C0" w:rsidRDefault="00014CC0">
    <w:pPr>
      <w:pStyle w:val="a5"/>
      <w:jc w:val="right"/>
    </w:pPr>
  </w:p>
  <w:p w:rsidR="00014CC0" w:rsidRDefault="00014C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5"/>
      <w:jc w:val="right"/>
    </w:pPr>
    <w:r>
      <w:t>3</w:t>
    </w:r>
  </w:p>
  <w:p w:rsidR="00C23E77" w:rsidRDefault="00C23E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AE" w:rsidRDefault="000756AE" w:rsidP="005A5071">
      <w:pPr>
        <w:spacing w:after="0" w:line="240" w:lineRule="auto"/>
      </w:pPr>
      <w:r>
        <w:separator/>
      </w:r>
    </w:p>
  </w:footnote>
  <w:footnote w:type="continuationSeparator" w:id="0">
    <w:p w:rsidR="000756AE" w:rsidRDefault="000756AE" w:rsidP="005A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F37"/>
    <w:multiLevelType w:val="multilevel"/>
    <w:tmpl w:val="2F48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C4E00"/>
    <w:multiLevelType w:val="hybridMultilevel"/>
    <w:tmpl w:val="513C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4D8"/>
    <w:multiLevelType w:val="multilevel"/>
    <w:tmpl w:val="2F48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513AC"/>
    <w:multiLevelType w:val="multilevel"/>
    <w:tmpl w:val="1E4456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990913"/>
    <w:multiLevelType w:val="hybridMultilevel"/>
    <w:tmpl w:val="70EA6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63A7"/>
    <w:multiLevelType w:val="multilevel"/>
    <w:tmpl w:val="2F48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96435"/>
    <w:multiLevelType w:val="multilevel"/>
    <w:tmpl w:val="4B3A5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D71A6"/>
    <w:multiLevelType w:val="multilevel"/>
    <w:tmpl w:val="701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700CF"/>
    <w:multiLevelType w:val="multilevel"/>
    <w:tmpl w:val="DF74F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16CCE"/>
    <w:multiLevelType w:val="hybridMultilevel"/>
    <w:tmpl w:val="AF92FD62"/>
    <w:lvl w:ilvl="0" w:tplc="57CC9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056B"/>
    <w:multiLevelType w:val="multilevel"/>
    <w:tmpl w:val="FB8A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F1823"/>
    <w:multiLevelType w:val="multilevel"/>
    <w:tmpl w:val="E9A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F52AF"/>
    <w:multiLevelType w:val="multilevel"/>
    <w:tmpl w:val="224033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6056532"/>
    <w:multiLevelType w:val="hybridMultilevel"/>
    <w:tmpl w:val="0F72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41AD0"/>
    <w:multiLevelType w:val="hybridMultilevel"/>
    <w:tmpl w:val="AE52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42513"/>
    <w:multiLevelType w:val="multilevel"/>
    <w:tmpl w:val="246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F779B"/>
    <w:multiLevelType w:val="multilevel"/>
    <w:tmpl w:val="BF8047D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7">
    <w:nsid w:val="7C687990"/>
    <w:multiLevelType w:val="multilevel"/>
    <w:tmpl w:val="DCDC7E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17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D36"/>
    <w:rsid w:val="0000282B"/>
    <w:rsid w:val="000118B6"/>
    <w:rsid w:val="00014CC0"/>
    <w:rsid w:val="00042D66"/>
    <w:rsid w:val="000611B8"/>
    <w:rsid w:val="000756AE"/>
    <w:rsid w:val="000839BD"/>
    <w:rsid w:val="00090918"/>
    <w:rsid w:val="000B1D7B"/>
    <w:rsid w:val="000B7AF3"/>
    <w:rsid w:val="000E79A0"/>
    <w:rsid w:val="00134F0F"/>
    <w:rsid w:val="00151848"/>
    <w:rsid w:val="001B20C1"/>
    <w:rsid w:val="003B58B7"/>
    <w:rsid w:val="003C292E"/>
    <w:rsid w:val="003E66EF"/>
    <w:rsid w:val="003F4BDA"/>
    <w:rsid w:val="00430AF0"/>
    <w:rsid w:val="00485D36"/>
    <w:rsid w:val="0056599C"/>
    <w:rsid w:val="005734F1"/>
    <w:rsid w:val="005A5071"/>
    <w:rsid w:val="005C6C9C"/>
    <w:rsid w:val="00686A06"/>
    <w:rsid w:val="006B4B20"/>
    <w:rsid w:val="006D2C38"/>
    <w:rsid w:val="006D2DFB"/>
    <w:rsid w:val="00730356"/>
    <w:rsid w:val="00730A16"/>
    <w:rsid w:val="007F510C"/>
    <w:rsid w:val="009971DB"/>
    <w:rsid w:val="00A9521E"/>
    <w:rsid w:val="00AA458C"/>
    <w:rsid w:val="00B1657A"/>
    <w:rsid w:val="00B36BE0"/>
    <w:rsid w:val="00B5184F"/>
    <w:rsid w:val="00B53B39"/>
    <w:rsid w:val="00B56EC6"/>
    <w:rsid w:val="00C15B82"/>
    <w:rsid w:val="00C23E77"/>
    <w:rsid w:val="00C25548"/>
    <w:rsid w:val="00CA0A95"/>
    <w:rsid w:val="00CA3236"/>
    <w:rsid w:val="00D07A2E"/>
    <w:rsid w:val="00D17690"/>
    <w:rsid w:val="00D73C95"/>
    <w:rsid w:val="00DA35C2"/>
    <w:rsid w:val="00DB5BDF"/>
    <w:rsid w:val="00DE1DFE"/>
    <w:rsid w:val="00DE3F02"/>
    <w:rsid w:val="00E84E85"/>
    <w:rsid w:val="00EA1AF9"/>
    <w:rsid w:val="00ED6C78"/>
    <w:rsid w:val="00F065FB"/>
    <w:rsid w:val="00F30CE8"/>
    <w:rsid w:val="00F331B5"/>
    <w:rsid w:val="00FA26A4"/>
    <w:rsid w:val="00FB6FA4"/>
    <w:rsid w:val="00FD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8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5D36"/>
  </w:style>
  <w:style w:type="character" w:customStyle="1" w:styleId="c25">
    <w:name w:val="c25"/>
    <w:basedOn w:val="a0"/>
    <w:rsid w:val="00485D36"/>
  </w:style>
  <w:style w:type="character" w:customStyle="1" w:styleId="c3">
    <w:name w:val="c3"/>
    <w:basedOn w:val="a0"/>
    <w:rsid w:val="00485D36"/>
  </w:style>
  <w:style w:type="paragraph" w:styleId="a3">
    <w:name w:val="header"/>
    <w:basedOn w:val="a"/>
    <w:link w:val="a4"/>
    <w:uiPriority w:val="99"/>
    <w:semiHidden/>
    <w:unhideWhenUsed/>
    <w:rsid w:val="005A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071"/>
  </w:style>
  <w:style w:type="paragraph" w:styleId="a5">
    <w:name w:val="footer"/>
    <w:basedOn w:val="a"/>
    <w:link w:val="a6"/>
    <w:uiPriority w:val="99"/>
    <w:unhideWhenUsed/>
    <w:rsid w:val="005A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071"/>
  </w:style>
  <w:style w:type="character" w:customStyle="1" w:styleId="c8">
    <w:name w:val="c8"/>
    <w:basedOn w:val="a0"/>
    <w:rsid w:val="00CA0A95"/>
  </w:style>
  <w:style w:type="character" w:customStyle="1" w:styleId="c1">
    <w:name w:val="c1"/>
    <w:basedOn w:val="a0"/>
    <w:rsid w:val="00A9521E"/>
  </w:style>
  <w:style w:type="paragraph" w:styleId="a7">
    <w:name w:val="List Paragraph"/>
    <w:basedOn w:val="a"/>
    <w:uiPriority w:val="34"/>
    <w:qFormat/>
    <w:rsid w:val="00A9521E"/>
    <w:pPr>
      <w:ind w:left="720"/>
      <w:contextualSpacing/>
    </w:pPr>
  </w:style>
  <w:style w:type="table" w:styleId="a8">
    <w:name w:val="Table Grid"/>
    <w:basedOn w:val="a1"/>
    <w:uiPriority w:val="59"/>
    <w:rsid w:val="00D7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33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ib.rus.ec/s/2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47</cp:revision>
  <dcterms:created xsi:type="dcterms:W3CDTF">2014-02-23T13:35:00Z</dcterms:created>
  <dcterms:modified xsi:type="dcterms:W3CDTF">2014-02-23T19:29:00Z</dcterms:modified>
</cp:coreProperties>
</file>