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81" w:rsidRDefault="00F33D81" w:rsidP="00F33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100 ВОПРОСОВ О ВОСПИТАНИИ</w:t>
      </w:r>
      <w:bookmarkStart w:id="0" w:name="_GoBack"/>
      <w:bookmarkEnd w:id="0"/>
    </w:p>
    <w:p w:rsidR="00F33D81" w:rsidRPr="00F33D81" w:rsidRDefault="00F33D81" w:rsidP="00F33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60BC4" w:rsidRPr="00F33D81" w:rsidRDefault="00160BC4" w:rsidP="00F33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3D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Шабалина Л.В.</w:t>
      </w:r>
    </w:p>
    <w:p w:rsidR="00160BC4" w:rsidRPr="00F33D81" w:rsidRDefault="00160BC4" w:rsidP="00F33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3D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 начальных классов МБОУ СОШ №2</w:t>
      </w:r>
    </w:p>
    <w:p w:rsidR="00160BC4" w:rsidRPr="00F33D81" w:rsidRDefault="00160BC4" w:rsidP="00F33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F33D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</w:t>
      </w:r>
      <w:proofErr w:type="gramStart"/>
      <w:r w:rsidRPr="00F33D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.К</w:t>
      </w:r>
      <w:proofErr w:type="gramEnd"/>
      <w:r w:rsidRPr="00F33D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аневской</w:t>
      </w:r>
      <w:proofErr w:type="spellEnd"/>
    </w:p>
    <w:p w:rsidR="00160BC4" w:rsidRDefault="00160BC4" w:rsidP="00F3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0BC4" w:rsidRDefault="00160BC4" w:rsidP="00F3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Вопрос: Как воспитать ребенка в духе патриотизма, любви к Родине?</w:t>
      </w:r>
    </w:p>
    <w:p w:rsidR="00160BC4" w:rsidRDefault="00160BC4" w:rsidP="00F3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0BC4" w:rsidRPr="00160BC4" w:rsidRDefault="00160BC4" w:rsidP="00F3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Ответ:</w:t>
      </w:r>
      <w:r w:rsidR="00C9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словаре В.И. Даля слово «патриот» толкуется как «любитель Отечества, ревнитель о благе его, </w:t>
      </w:r>
      <w:proofErr w:type="spellStart"/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отчизнолюб</w:t>
      </w:r>
      <w:proofErr w:type="spellEnd"/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отчизник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[1</w:t>
      </w:r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160BC4" w:rsidRPr="00160BC4" w:rsidRDefault="00160BC4" w:rsidP="00F3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настоящее время в педагогике патриотизм определяется, как «социально-политический и нравственный принцип, выражающий чувство любви к Родине, забот</w:t>
      </w:r>
      <w:proofErr w:type="gramStart"/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 ее</w:t>
      </w:r>
      <w:proofErr w:type="gramEnd"/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интересах и готовность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защите от врагов» [2</w:t>
      </w:r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160BC4" w:rsidRPr="00160BC4" w:rsidRDefault="00160BC4" w:rsidP="00F3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Первые упоминания о патриотическом воспитании молодого поколения можно найти в произведениях древнерусской литературы, которые воспитывали гордость за родную землю, способствовали формированию патриотического сознания. Воспитание в то время было направлено воспитание защитника русской земли, своего Отечества, жизнь во благо которого представлялось высшей ценность.</w:t>
      </w:r>
    </w:p>
    <w:p w:rsidR="00160BC4" w:rsidRPr="00160BC4" w:rsidRDefault="00160BC4" w:rsidP="00F3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Существуют различные направления работы по патриотическому воспитанию подраст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ающего поколения: военно-патрио</w:t>
      </w:r>
      <w:r w:rsidRPr="0016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тическое воспитание, героико-патриотическое воспитание, национально-патриотическое воспитание, гражданское воспитание, гражданско-патриотическое воспитание. Все эти направления органически взаимосвязаны между собой, объединены в процессе практической деятельности целью, задачами, мировоззренческо-идеологическими основами, принципами, формами и методами воспитания.</w:t>
      </w:r>
    </w:p>
    <w:p w:rsidR="00A41610" w:rsidRPr="003608DC" w:rsidRDefault="00160BC4" w:rsidP="00F3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DC">
        <w:rPr>
          <w:rFonts w:eastAsia="Times New Roman"/>
          <w:lang w:eastAsia="ru-RU"/>
        </w:rPr>
        <w:t> </w:t>
      </w:r>
      <w:r w:rsidR="00A41610" w:rsidRPr="003608DC">
        <w:rPr>
          <w:rFonts w:ascii="Times New Roman" w:hAnsi="Times New Roman" w:cs="Times New Roman"/>
          <w:sz w:val="28"/>
          <w:szCs w:val="28"/>
        </w:rPr>
        <w:t>На современном этапе развития нашего общества патриотическое воспитание осуществляется через решение следующих задач:</w:t>
      </w:r>
    </w:p>
    <w:p w:rsidR="00A41610" w:rsidRPr="003608DC" w:rsidRDefault="00A41610" w:rsidP="00F3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DC">
        <w:rPr>
          <w:rFonts w:ascii="Times New Roman" w:hAnsi="Times New Roman" w:cs="Times New Roman"/>
          <w:sz w:val="28"/>
          <w:szCs w:val="28"/>
        </w:rPr>
        <w:t>- утверждение  в сознании и чувствах детей социально значимых патриотических ценностей, взглядов и убеждений, уважения к культурному и историческому прошлому России, к традициям;</w:t>
      </w:r>
    </w:p>
    <w:p w:rsidR="00A41610" w:rsidRPr="003608DC" w:rsidRDefault="00A41610" w:rsidP="00F3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DC">
        <w:rPr>
          <w:rFonts w:ascii="Times New Roman" w:hAnsi="Times New Roman" w:cs="Times New Roman"/>
          <w:sz w:val="28"/>
          <w:szCs w:val="28"/>
        </w:rPr>
        <w:t>- воспитание детей  в духе уважения к Конституции Российской Федерации, законности, нормам общественной и коллективной жизни, создание условий для обеспечения реализации конституционных прав человека и его обязанностей, гражданского, профессионального и воинского долга;</w:t>
      </w:r>
    </w:p>
    <w:p w:rsidR="00A41610" w:rsidRPr="003608DC" w:rsidRDefault="00A41610" w:rsidP="00F3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DC">
        <w:rPr>
          <w:rFonts w:ascii="Times New Roman" w:hAnsi="Times New Roman" w:cs="Times New Roman"/>
          <w:sz w:val="28"/>
          <w:szCs w:val="28"/>
        </w:rPr>
        <w:t>- привитие детям чувства гордости, глубокого уважения и почитания символов Российской Федерации – Герба, Флага, Гимна, другой российской символики и исторических святынь Отечества;</w:t>
      </w:r>
    </w:p>
    <w:p w:rsidR="00A41610" w:rsidRPr="003608DC" w:rsidRDefault="00A41610" w:rsidP="00F3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DC">
        <w:rPr>
          <w:rFonts w:ascii="Times New Roman" w:hAnsi="Times New Roman" w:cs="Times New Roman"/>
          <w:sz w:val="28"/>
          <w:szCs w:val="28"/>
        </w:rPr>
        <w:lastRenderedPageBreak/>
        <w:t>- привлечение традиционных для России религиозных конфессий для формирования у детей потребности служения Родине, ее защиты как высшего духовного долга;</w:t>
      </w:r>
    </w:p>
    <w:p w:rsidR="00A41610" w:rsidRPr="003608DC" w:rsidRDefault="00A41610" w:rsidP="00F3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DC">
        <w:rPr>
          <w:rFonts w:ascii="Times New Roman" w:hAnsi="Times New Roman" w:cs="Times New Roman"/>
          <w:sz w:val="28"/>
          <w:szCs w:val="28"/>
        </w:rPr>
        <w:t>- создание условий для усиления патриотической направленности телевидения, радио и других средств массовой информации при освещении событий и явлений общественной жизни;</w:t>
      </w:r>
    </w:p>
    <w:p w:rsidR="003608DC" w:rsidRPr="003608DC" w:rsidRDefault="00A41610" w:rsidP="00F33D8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8DC">
        <w:rPr>
          <w:rFonts w:ascii="Times New Roman" w:hAnsi="Times New Roman" w:cs="Times New Roman"/>
          <w:sz w:val="28"/>
          <w:szCs w:val="28"/>
        </w:rPr>
        <w:t>- формирование расовой, национальной, религиозной терпимости, развитие дружеских отношений между народами.</w:t>
      </w:r>
      <w:r w:rsidR="00160BC4" w:rsidRPr="0036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08DC" w:rsidRPr="003608DC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3608DC" w:rsidRPr="003608DC" w:rsidRDefault="003608DC" w:rsidP="00F33D81">
      <w:pPr>
        <w:shd w:val="clear" w:color="auto" w:fill="D7DBDB"/>
        <w:spacing w:after="0" w:line="22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60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в данном направлении может включать в себя следующее:</w:t>
      </w:r>
    </w:p>
    <w:p w:rsidR="003608DC" w:rsidRPr="003608DC" w:rsidRDefault="003608DC" w:rsidP="00F33D81">
      <w:pPr>
        <w:shd w:val="clear" w:color="auto" w:fill="D7DBDB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Приучайте ребенка бережно относиться к вещам, игрушкам, книгам. </w:t>
      </w:r>
      <w:r w:rsidRPr="0036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ему, что в каждую вещь вложен труд многих людей. Бережному отношению к книгам, способствуйте развитию интереса к содержанию. </w:t>
      </w:r>
    </w:p>
    <w:p w:rsidR="003608DC" w:rsidRPr="003608DC" w:rsidRDefault="003608DC" w:rsidP="00F33D81">
      <w:pPr>
        <w:shd w:val="clear" w:color="auto" w:fill="D7DBDB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Школьники очень рано начинают проявлять интерес к истории страны, края. </w:t>
      </w:r>
      <w:r w:rsidRPr="003608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3608DC" w:rsidRPr="003608DC" w:rsidRDefault="003608DC" w:rsidP="00F33D81">
      <w:pPr>
        <w:shd w:val="clear" w:color="auto" w:fill="D7DBDB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Если у ребенка есть строительный материал, можно предложить ему поострить дом. </w:t>
      </w:r>
    </w:p>
    <w:p w:rsidR="003608DC" w:rsidRPr="003608DC" w:rsidRDefault="003608DC" w:rsidP="00F33D81">
      <w:pPr>
        <w:shd w:val="clear" w:color="auto" w:fill="D7DBDB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Воспитывайте у ребенка уважительно-бережное отношение к хлебу. </w:t>
      </w:r>
      <w:r w:rsidRPr="00360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3608DC" w:rsidRPr="003608DC" w:rsidRDefault="003608DC" w:rsidP="00F33D81">
      <w:pPr>
        <w:shd w:val="clear" w:color="auto" w:fill="D7DBDB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Расскажите ребенку о своей работе: что вы делаете, какую пользу приносит ваш труд людям, Родине. </w:t>
      </w:r>
      <w:r w:rsidRPr="00360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что вам нравится в вашем труде. </w:t>
      </w:r>
    </w:p>
    <w:p w:rsidR="003608DC" w:rsidRPr="003608DC" w:rsidRDefault="003608DC" w:rsidP="00F33D81">
      <w:pPr>
        <w:shd w:val="clear" w:color="auto" w:fill="D7DBDB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Гуляя с ребенком, предложите ему поиграть в игру «Кто больше заметить интересного?», «Давай рассказывать друг другу, кто больше заметить интересного по нашей улице. </w:t>
      </w:r>
      <w:r w:rsidRPr="003608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 </w:t>
      </w:r>
    </w:p>
    <w:p w:rsidR="003608DC" w:rsidRPr="003608DC" w:rsidRDefault="003608DC" w:rsidP="00F33D81">
      <w:pPr>
        <w:shd w:val="clear" w:color="auto" w:fill="D7DBDB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Любовь к Родине – это и любовь к природе родного края. </w:t>
      </w:r>
      <w:r w:rsidRPr="00360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08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160BC4" w:rsidRPr="00160BC4" w:rsidRDefault="001A4404" w:rsidP="00F33D8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</w:t>
      </w:r>
      <w:r w:rsidR="00160BC4" w:rsidRPr="0036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атриотизм – это чувство, которое не прививается, а зарождается</w:t>
      </w:r>
      <w:r w:rsidRPr="0036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собой. В</w:t>
      </w:r>
      <w:r w:rsidR="00160BC4" w:rsidRPr="0036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ыстраивать проц</w:t>
      </w:r>
      <w:r w:rsidRPr="0036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 патриотического </w:t>
      </w:r>
      <w:proofErr w:type="gramStart"/>
      <w:r w:rsidRPr="0036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36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</w:t>
      </w:r>
      <w:r w:rsidR="00160BC4" w:rsidRPr="0036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основываясь на идентификации личности с культурой и языком своей Родины, </w:t>
      </w:r>
      <w:r w:rsidRPr="0036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160BC4" w:rsidRPr="0036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F3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основой подлинного патриотизма.</w:t>
      </w:r>
    </w:p>
    <w:p w:rsidR="00160BC4" w:rsidRPr="00160BC4" w:rsidRDefault="00C94117" w:rsidP="00F33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160BC4" w:rsidRPr="003608DC" w:rsidRDefault="00160BC4" w:rsidP="00F3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 Даль В.И. Толковый словарь живого великорусского языка: в 4 т. Т. 3  – М., 1990.</w:t>
      </w:r>
    </w:p>
    <w:p w:rsidR="00160BC4" w:rsidRPr="003608DC" w:rsidRDefault="00160BC4" w:rsidP="00F3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2. Российская педагогическая энциклопедия: в 2 т. Т. 2. – М., 1998.</w:t>
      </w:r>
    </w:p>
    <w:p w:rsidR="00FA455D" w:rsidRPr="003608DC" w:rsidRDefault="00C94117" w:rsidP="00F33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</w:t>
      </w:r>
      <w:r w:rsidR="00160BC4" w:rsidRPr="0036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29C2" w:rsidRPr="00360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чего начинается Родина? (Опыт работы по патриотическому воспитанию в ОУ) /Под редакцией Л.А. </w:t>
      </w:r>
      <w:proofErr w:type="spellStart"/>
      <w:r w:rsidR="002129C2" w:rsidRPr="003608DC">
        <w:rPr>
          <w:rFonts w:ascii="Times New Roman" w:hAnsi="Times New Roman" w:cs="Times New Roman"/>
          <w:sz w:val="28"/>
          <w:szCs w:val="28"/>
          <w:shd w:val="clear" w:color="auto" w:fill="FFFFFF"/>
        </w:rPr>
        <w:t>Кондрыкинской</w:t>
      </w:r>
      <w:proofErr w:type="spellEnd"/>
      <w:r w:rsidR="002129C2" w:rsidRPr="003608DC">
        <w:rPr>
          <w:rFonts w:ascii="Times New Roman" w:hAnsi="Times New Roman" w:cs="Times New Roman"/>
          <w:sz w:val="28"/>
          <w:szCs w:val="28"/>
          <w:shd w:val="clear" w:color="auto" w:fill="FFFFFF"/>
        </w:rPr>
        <w:t>. - М: ТЦ Сфера, 2004.</w:t>
      </w:r>
    </w:p>
    <w:sectPr w:rsidR="00FA455D" w:rsidRPr="003608DC" w:rsidSect="00F33D81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C4"/>
    <w:rsid w:val="00160BC4"/>
    <w:rsid w:val="001A4404"/>
    <w:rsid w:val="002129C2"/>
    <w:rsid w:val="003608DC"/>
    <w:rsid w:val="008921D4"/>
    <w:rsid w:val="009E5C59"/>
    <w:rsid w:val="00A41610"/>
    <w:rsid w:val="00C94117"/>
    <w:rsid w:val="00F33D81"/>
    <w:rsid w:val="00F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08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08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2013-10-23T14:42:00Z</cp:lastPrinted>
  <dcterms:created xsi:type="dcterms:W3CDTF">2013-10-20T12:27:00Z</dcterms:created>
  <dcterms:modified xsi:type="dcterms:W3CDTF">2013-10-23T14:43:00Z</dcterms:modified>
</cp:coreProperties>
</file>