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3A" w:rsidRPr="00065289" w:rsidRDefault="0042653A" w:rsidP="0042653A">
      <w:pPr>
        <w:rPr>
          <w:b/>
        </w:rPr>
      </w:pPr>
      <w:r w:rsidRPr="00065289">
        <w:rPr>
          <w:b/>
        </w:rPr>
        <w:t xml:space="preserve">Учитель начальных классов МБОУ </w:t>
      </w:r>
      <w:proofErr w:type="spellStart"/>
      <w:r w:rsidRPr="00065289">
        <w:rPr>
          <w:b/>
        </w:rPr>
        <w:t>Чыргаландинской</w:t>
      </w:r>
      <w:proofErr w:type="spellEnd"/>
      <w:r w:rsidRPr="00065289">
        <w:rPr>
          <w:b/>
        </w:rPr>
        <w:t xml:space="preserve"> СОШ </w:t>
      </w:r>
      <w:proofErr w:type="spellStart"/>
      <w:r w:rsidRPr="00065289">
        <w:rPr>
          <w:b/>
        </w:rPr>
        <w:t>Айдышаа</w:t>
      </w:r>
      <w:proofErr w:type="spellEnd"/>
      <w:r w:rsidRPr="00065289">
        <w:rPr>
          <w:b/>
        </w:rPr>
        <w:t xml:space="preserve"> Любовь </w:t>
      </w:r>
      <w:proofErr w:type="spellStart"/>
      <w:r w:rsidRPr="00065289">
        <w:rPr>
          <w:b/>
        </w:rPr>
        <w:t>Чаптыновна</w:t>
      </w:r>
      <w:proofErr w:type="spellEnd"/>
    </w:p>
    <w:p w:rsidR="0042653A" w:rsidRDefault="0042653A" w:rsidP="00655E3D">
      <w:pPr>
        <w:jc w:val="center"/>
        <w:rPr>
          <w:b/>
          <w:sz w:val="28"/>
          <w:szCs w:val="28"/>
        </w:rPr>
      </w:pPr>
    </w:p>
    <w:p w:rsidR="0042653A" w:rsidRPr="0042653A" w:rsidRDefault="0042653A" w:rsidP="00655E3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</w:t>
      </w:r>
      <w:r w:rsidRPr="0042653A">
        <w:rPr>
          <w:b/>
          <w:sz w:val="28"/>
          <w:szCs w:val="28"/>
        </w:rPr>
        <w:t>Наша Республика</w:t>
      </w:r>
      <w:r>
        <w:rPr>
          <w:b/>
          <w:sz w:val="28"/>
          <w:szCs w:val="28"/>
        </w:rPr>
        <w:t>»</w:t>
      </w:r>
    </w:p>
    <w:p w:rsidR="00655E3D" w:rsidRDefault="00655E3D" w:rsidP="0042653A">
      <w:pPr>
        <w:jc w:val="center"/>
        <w:rPr>
          <w:b/>
        </w:rPr>
      </w:pPr>
      <w:r>
        <w:rPr>
          <w:b/>
        </w:rPr>
        <w:t>Развитие творческих способностей,</w:t>
      </w:r>
      <w:r w:rsidR="0042653A">
        <w:rPr>
          <w:b/>
        </w:rPr>
        <w:t xml:space="preserve"> </w:t>
      </w:r>
      <w:r>
        <w:rPr>
          <w:b/>
        </w:rPr>
        <w:t>интереса учащихся к предмету</w:t>
      </w:r>
      <w:r w:rsidR="0042653A">
        <w:rPr>
          <w:b/>
        </w:rPr>
        <w:t xml:space="preserve"> </w:t>
      </w:r>
      <w:r>
        <w:rPr>
          <w:b/>
        </w:rPr>
        <w:t>на уроках природоведения</w:t>
      </w:r>
      <w:r w:rsidR="0042653A">
        <w:rPr>
          <w:b/>
        </w:rPr>
        <w:t xml:space="preserve"> </w:t>
      </w:r>
      <w:r>
        <w:rPr>
          <w:b/>
        </w:rPr>
        <w:t>(естествознания)</w:t>
      </w:r>
    </w:p>
    <w:p w:rsidR="00655E3D" w:rsidRDefault="00655E3D" w:rsidP="00655E3D">
      <w:pPr>
        <w:ind w:firstLine="567"/>
        <w:rPr>
          <w:b/>
        </w:rPr>
      </w:pPr>
      <w:r>
        <w:rPr>
          <w:b/>
        </w:rPr>
        <w:t xml:space="preserve">Тема: </w:t>
      </w:r>
      <w:r w:rsidRPr="00655E3D">
        <w:t>Наша Республика</w:t>
      </w:r>
    </w:p>
    <w:p w:rsidR="00655E3D" w:rsidRDefault="00655E3D" w:rsidP="00655E3D">
      <w:pPr>
        <w:ind w:firstLine="567"/>
      </w:pPr>
      <w:r>
        <w:rPr>
          <w:b/>
        </w:rPr>
        <w:t xml:space="preserve">Цель: </w:t>
      </w:r>
      <w:r>
        <w:t>Расширить представление детей о природе родной земли</w:t>
      </w:r>
      <w:proofErr w:type="gramStart"/>
      <w:r>
        <w:t xml:space="preserve">., </w:t>
      </w:r>
      <w:proofErr w:type="gramEnd"/>
      <w:r>
        <w:t>дать возможность самим подобрать материал по теме. Воспитывать бережное отношение к природе, любовь к родной земле.</w:t>
      </w:r>
    </w:p>
    <w:p w:rsidR="00655E3D" w:rsidRDefault="00655E3D" w:rsidP="00655E3D">
      <w:pPr>
        <w:ind w:firstLine="567"/>
      </w:pPr>
    </w:p>
    <w:p w:rsidR="00655E3D" w:rsidRDefault="005B5271" w:rsidP="005B5271">
      <w:pPr>
        <w:ind w:firstLine="567"/>
        <w:jc w:val="center"/>
        <w:rPr>
          <w:b/>
        </w:rPr>
      </w:pPr>
      <w:r>
        <w:rPr>
          <w:b/>
        </w:rPr>
        <w:t>Ход урока</w:t>
      </w:r>
    </w:p>
    <w:p w:rsidR="005B5271" w:rsidRDefault="005B5271" w:rsidP="005B5271">
      <w:pPr>
        <w:ind w:firstLine="567"/>
      </w:pPr>
      <w:r>
        <w:rPr>
          <w:b/>
        </w:rPr>
        <w:t xml:space="preserve">Оформление доски: </w:t>
      </w:r>
      <w:r>
        <w:t>карта Тувы, рисунки детей, кроссворд, фотографии, план работы.</w:t>
      </w:r>
    </w:p>
    <w:p w:rsidR="005B5271" w:rsidRDefault="005B5271" w:rsidP="005B5271">
      <w:pPr>
        <w:ind w:firstLine="567"/>
        <w:rPr>
          <w:b/>
        </w:rPr>
      </w:pPr>
      <w:r>
        <w:rPr>
          <w:b/>
        </w:rPr>
        <w:t>План:</w:t>
      </w:r>
    </w:p>
    <w:p w:rsidR="005B5271" w:rsidRDefault="005B5271" w:rsidP="005B5271">
      <w:pPr>
        <w:pStyle w:val="aa"/>
        <w:numPr>
          <w:ilvl w:val="0"/>
          <w:numId w:val="1"/>
        </w:numPr>
      </w:pPr>
      <w:r>
        <w:t>Где ты живешь?</w:t>
      </w:r>
    </w:p>
    <w:p w:rsidR="005B5271" w:rsidRDefault="005B5271" w:rsidP="005B5271">
      <w:pPr>
        <w:pStyle w:val="aa"/>
        <w:numPr>
          <w:ilvl w:val="0"/>
          <w:numId w:val="1"/>
        </w:numPr>
      </w:pPr>
      <w:r>
        <w:t>Природа нашего края.</w:t>
      </w:r>
    </w:p>
    <w:p w:rsidR="005B5271" w:rsidRDefault="005B5271" w:rsidP="005B5271">
      <w:pPr>
        <w:pStyle w:val="aa"/>
        <w:numPr>
          <w:ilvl w:val="0"/>
          <w:numId w:val="1"/>
        </w:numPr>
      </w:pPr>
      <w:r>
        <w:t>В какой природной зоне находится наш край?</w:t>
      </w:r>
    </w:p>
    <w:p w:rsidR="005B5271" w:rsidRDefault="005B5271" w:rsidP="005B5271">
      <w:pPr>
        <w:pStyle w:val="aa"/>
        <w:numPr>
          <w:ilvl w:val="0"/>
          <w:numId w:val="2"/>
        </w:numPr>
      </w:pPr>
      <w:r>
        <w:t>– Как называется наш край? (Тува)</w:t>
      </w:r>
    </w:p>
    <w:p w:rsidR="00655E3D" w:rsidRDefault="005B5271" w:rsidP="00C5297C">
      <w:pPr>
        <w:ind w:left="1416"/>
      </w:pPr>
      <w:r>
        <w:t>- Кто знает, какие самые главные достопримечательности есть у нашего края? Например, к нам в Туву приехал человек, который ни разу у нас не был, что бы вы ему посоветовали посмотреть и где побывать? (столица Тувы Кызыл; река, на берегах</w:t>
      </w:r>
      <w:r w:rsidR="00B4138C">
        <w:t xml:space="preserve"> который стоит город</w:t>
      </w:r>
      <w:proofErr w:type="gramStart"/>
      <w:r w:rsidR="00B4138C">
        <w:t>.Е</w:t>
      </w:r>
      <w:proofErr w:type="gramEnd"/>
      <w:r w:rsidR="00B4138C">
        <w:t>нисей; горы Саяны; озера Чагытай, Азас; обелиск центр Азии).</w:t>
      </w:r>
    </w:p>
    <w:p w:rsidR="00B4138C" w:rsidRDefault="00B4138C" w:rsidP="005B5271">
      <w:pPr>
        <w:ind w:left="1416"/>
      </w:pPr>
      <w:r>
        <w:t>- Ребята, какой обелиск стоит у самых берегов Енисея? (Центр Азии)</w:t>
      </w:r>
    </w:p>
    <w:p w:rsidR="00C5297C" w:rsidRDefault="00C5297C" w:rsidP="005B5271">
      <w:pPr>
        <w:ind w:left="1416"/>
      </w:pPr>
      <w:r>
        <w:t>- Как вы понимаете – географический центр Азии? (Центр Азиатского материка)</w:t>
      </w:r>
    </w:p>
    <w:p w:rsidR="00C5297C" w:rsidRDefault="00C5297C" w:rsidP="00A64CF3">
      <w:pPr>
        <w:ind w:firstLine="567"/>
        <w:rPr>
          <w:lang w:val="en-US"/>
        </w:rPr>
      </w:pPr>
      <w:r>
        <w:t>Работа с географической картой. Учитель показывает на карте границы нашей республики (с Восточной Сибирью на севере, с Монголией на юге и востоке, с республикой Горный Алтай на западе).</w:t>
      </w:r>
    </w:p>
    <w:p w:rsidR="00A64CF3" w:rsidRDefault="00A64CF3" w:rsidP="00A64CF3">
      <w:pPr>
        <w:pStyle w:val="aa"/>
        <w:numPr>
          <w:ilvl w:val="0"/>
          <w:numId w:val="2"/>
        </w:numPr>
      </w:pPr>
      <w:r>
        <w:t xml:space="preserve"> Ребята отвечают на 2-ой вопрос плана. Этот материал дети подбирают самостоятельно дома. Они рассказывали о реках, озерах, лесах, растительном и животном мире, полезных ископаемых.</w:t>
      </w:r>
    </w:p>
    <w:p w:rsidR="00A64CF3" w:rsidRDefault="00A64CF3" w:rsidP="00A64CF3">
      <w:pPr>
        <w:pStyle w:val="aa"/>
        <w:numPr>
          <w:ilvl w:val="0"/>
          <w:numId w:val="2"/>
        </w:numPr>
      </w:pPr>
      <w:r>
        <w:t xml:space="preserve">– А теперь вы должны ответить на очень важный </w:t>
      </w:r>
      <w:proofErr w:type="gramStart"/>
      <w:r>
        <w:t>вопрос</w:t>
      </w:r>
      <w:proofErr w:type="gramEnd"/>
      <w:r>
        <w:t>: в какой природной зоне находится наш край?</w:t>
      </w:r>
    </w:p>
    <w:p w:rsidR="00A64CF3" w:rsidRDefault="00A64CF3" w:rsidP="00A64CF3">
      <w:pPr>
        <w:ind w:firstLine="567"/>
      </w:pPr>
      <w:r>
        <w:t>Прослушайте несколько поэтических строк. Эти строки помогут вам ответить на вопрос. Запомните слова, которые характеризуют природные зоны (выделенные слова учитель пишет на доске).</w:t>
      </w:r>
    </w:p>
    <w:p w:rsidR="00A64CF3" w:rsidRDefault="00A64CF3" w:rsidP="00A64CF3">
      <w:pPr>
        <w:pStyle w:val="aa"/>
        <w:numPr>
          <w:ilvl w:val="0"/>
          <w:numId w:val="4"/>
        </w:numPr>
      </w:pPr>
      <w:r>
        <w:rPr>
          <w:b/>
        </w:rPr>
        <w:t xml:space="preserve">Высокогорная, </w:t>
      </w:r>
      <w:r>
        <w:t>моя Тува!</w:t>
      </w:r>
    </w:p>
    <w:p w:rsidR="00A64CF3" w:rsidRDefault="00A64CF3" w:rsidP="00A64CF3">
      <w:pPr>
        <w:pStyle w:val="aa"/>
        <w:numPr>
          <w:ilvl w:val="0"/>
          <w:numId w:val="4"/>
        </w:numPr>
      </w:pPr>
      <w:r>
        <w:rPr>
          <w:b/>
        </w:rPr>
        <w:t xml:space="preserve">Степная </w:t>
      </w:r>
      <w:r>
        <w:t>да просторная…</w:t>
      </w:r>
    </w:p>
    <w:p w:rsidR="00A64CF3" w:rsidRPr="00A64CF3" w:rsidRDefault="00A64CF3" w:rsidP="00A64CF3">
      <w:pPr>
        <w:pStyle w:val="aa"/>
        <w:ind w:left="927"/>
      </w:pPr>
      <w:r w:rsidRPr="00A64CF3">
        <w:t>Что такое Тува?</w:t>
      </w:r>
    </w:p>
    <w:p w:rsidR="00A64CF3" w:rsidRDefault="00A64CF3" w:rsidP="00A64CF3">
      <w:pPr>
        <w:pStyle w:val="aa"/>
        <w:ind w:left="927"/>
      </w:pPr>
      <w:r w:rsidRPr="00A64CF3">
        <w:t xml:space="preserve">Это </w:t>
      </w:r>
      <w:r w:rsidRPr="00A64CF3">
        <w:rPr>
          <w:b/>
        </w:rPr>
        <w:t>степи</w:t>
      </w:r>
      <w:r>
        <w:t>, омытые солнцем…</w:t>
      </w:r>
    </w:p>
    <w:p w:rsidR="00A64CF3" w:rsidRDefault="00A64CF3" w:rsidP="00A64CF3">
      <w:pPr>
        <w:pStyle w:val="aa"/>
        <w:numPr>
          <w:ilvl w:val="0"/>
          <w:numId w:val="4"/>
        </w:numPr>
      </w:pPr>
      <w:r>
        <w:rPr>
          <w:b/>
        </w:rPr>
        <w:t xml:space="preserve">Пустыня </w:t>
      </w:r>
      <w:r>
        <w:t>здесь была. Росла едва на этих землях тощая трава…</w:t>
      </w:r>
    </w:p>
    <w:p w:rsidR="00A64CF3" w:rsidRPr="00A64CF3" w:rsidRDefault="00A64CF3" w:rsidP="00A64CF3">
      <w:pPr>
        <w:pStyle w:val="aa"/>
        <w:numPr>
          <w:ilvl w:val="0"/>
          <w:numId w:val="4"/>
        </w:numPr>
      </w:pPr>
      <w:r w:rsidRPr="00A64CF3">
        <w:t>Заснеженная зимняя</w:t>
      </w:r>
      <w:r>
        <w:rPr>
          <w:b/>
        </w:rPr>
        <w:t>тайга</w:t>
      </w:r>
    </w:p>
    <w:p w:rsidR="00A64CF3" w:rsidRDefault="00A64CF3" w:rsidP="00A64CF3">
      <w:pPr>
        <w:pStyle w:val="aa"/>
        <w:ind w:left="927"/>
      </w:pPr>
      <w:r>
        <w:t>стоит стеной…</w:t>
      </w:r>
    </w:p>
    <w:p w:rsidR="000106E0" w:rsidRDefault="000106E0" w:rsidP="00A64CF3">
      <w:pPr>
        <w:pStyle w:val="aa"/>
        <w:ind w:left="927"/>
      </w:pPr>
      <w:r>
        <w:t>- Итак, какие же слова, характеризующие Туву, услышали вы?</w:t>
      </w:r>
    </w:p>
    <w:p w:rsidR="000106E0" w:rsidRDefault="000106E0" w:rsidP="00A64CF3">
      <w:pPr>
        <w:pStyle w:val="aa"/>
        <w:ind w:left="927"/>
      </w:pPr>
      <w:r>
        <w:t>- Так в какой же природной зоне находится наш край?</w:t>
      </w:r>
    </w:p>
    <w:p w:rsidR="000106E0" w:rsidRDefault="000106E0" w:rsidP="00A64CF3">
      <w:pPr>
        <w:pStyle w:val="aa"/>
        <w:ind w:left="927"/>
      </w:pPr>
      <w:r>
        <w:t>(Дети, назвав слова, приходят к выводу, что в Туве есть несколько климатических природных зон).</w:t>
      </w:r>
    </w:p>
    <w:p w:rsidR="000106E0" w:rsidRDefault="000106E0" w:rsidP="00A64CF3">
      <w:pPr>
        <w:pStyle w:val="aa"/>
        <w:ind w:left="927"/>
        <w:rPr>
          <w:b/>
        </w:rPr>
      </w:pPr>
      <w:r>
        <w:t xml:space="preserve">Учитель добавляет, что в Туве есть еще </w:t>
      </w:r>
      <w:r>
        <w:rPr>
          <w:b/>
        </w:rPr>
        <w:t>горная тундра.</w:t>
      </w:r>
    </w:p>
    <w:p w:rsidR="000106E0" w:rsidRDefault="000106E0" w:rsidP="00A64CF3">
      <w:pPr>
        <w:pStyle w:val="aa"/>
        <w:ind w:left="927"/>
      </w:pPr>
      <w:r>
        <w:rPr>
          <w:b/>
        </w:rPr>
        <w:lastRenderedPageBreak/>
        <w:t xml:space="preserve">Вывод: </w:t>
      </w:r>
      <w:r>
        <w:t xml:space="preserve">Наша республика расположена в зоне высотной поясности, в ней много природных зон, </w:t>
      </w:r>
      <w:proofErr w:type="gramStart"/>
      <w:r>
        <w:t>значит оче</w:t>
      </w:r>
      <w:r w:rsidR="00A55A5B">
        <w:t>нь разнообразен</w:t>
      </w:r>
      <w:proofErr w:type="gramEnd"/>
      <w:r w:rsidR="00A55A5B">
        <w:t xml:space="preserve"> животный и растите</w:t>
      </w:r>
      <w:r>
        <w:t>льный мир. Тува – уникальная республика.</w:t>
      </w:r>
    </w:p>
    <w:p w:rsidR="000106E0" w:rsidRPr="000106E0" w:rsidRDefault="000106E0" w:rsidP="00A64CF3">
      <w:pPr>
        <w:pStyle w:val="aa"/>
        <w:ind w:left="927"/>
      </w:pPr>
      <w:r>
        <w:t>Отгадать кроссворд</w:t>
      </w:r>
    </w:p>
    <w:p w:rsidR="000106E0" w:rsidRPr="00A64CF3" w:rsidRDefault="000106E0" w:rsidP="00A64CF3">
      <w:pPr>
        <w:pStyle w:val="aa"/>
        <w:ind w:left="927"/>
      </w:pPr>
    </w:p>
    <w:p w:rsidR="00A64CF3" w:rsidRPr="00A64CF3" w:rsidRDefault="00A64CF3" w:rsidP="00A64CF3">
      <w:pPr>
        <w:pStyle w:val="aa"/>
        <w:ind w:left="1776"/>
      </w:pPr>
    </w:p>
    <w:p w:rsidR="00B4138C" w:rsidRPr="00655E3D" w:rsidRDefault="00B4138C" w:rsidP="005B5271">
      <w:pPr>
        <w:ind w:left="1416"/>
      </w:pPr>
    </w:p>
    <w:p w:rsidR="00655E3D" w:rsidRPr="00655E3D" w:rsidRDefault="00655E3D" w:rsidP="00655E3D"/>
    <w:p w:rsidR="00655E3D" w:rsidRDefault="00655E3D" w:rsidP="00655E3D"/>
    <w:p w:rsidR="000106E0" w:rsidRDefault="00655E3D" w:rsidP="00655E3D">
      <w:pPr>
        <w:tabs>
          <w:tab w:val="left" w:pos="2880"/>
        </w:tabs>
        <w:jc w:val="both"/>
      </w:pPr>
      <w:r>
        <w:tab/>
      </w:r>
    </w:p>
    <w:p w:rsidR="000106E0" w:rsidRPr="000106E0" w:rsidRDefault="000106E0" w:rsidP="000106E0"/>
    <w:p w:rsidR="000106E0" w:rsidRPr="000106E0" w:rsidRDefault="000106E0" w:rsidP="000106E0"/>
    <w:p w:rsidR="000106E0" w:rsidRPr="000106E0" w:rsidRDefault="000106E0" w:rsidP="000106E0"/>
    <w:p w:rsidR="000106E0" w:rsidRPr="000106E0" w:rsidRDefault="000106E0" w:rsidP="000106E0"/>
    <w:p w:rsidR="000106E0" w:rsidRDefault="000106E0" w:rsidP="000106E0"/>
    <w:p w:rsidR="00655E3D" w:rsidRDefault="000106E0" w:rsidP="000106E0">
      <w:pPr>
        <w:pStyle w:val="aa"/>
        <w:numPr>
          <w:ilvl w:val="0"/>
          <w:numId w:val="5"/>
        </w:numPr>
      </w:pPr>
      <w:r>
        <w:t>Хозяин тайги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едведь)</w:t>
      </w:r>
    </w:p>
    <w:p w:rsidR="000106E0" w:rsidRDefault="000106E0" w:rsidP="000106E0">
      <w:pPr>
        <w:pStyle w:val="aa"/>
        <w:numPr>
          <w:ilvl w:val="0"/>
          <w:numId w:val="5"/>
        </w:numPr>
      </w:pPr>
      <w:r>
        <w:t>Кого называют кораблем пустыни? (верблюд)</w:t>
      </w:r>
    </w:p>
    <w:p w:rsidR="000106E0" w:rsidRDefault="000106E0" w:rsidP="000106E0">
      <w:pPr>
        <w:pStyle w:val="aa"/>
        <w:numPr>
          <w:ilvl w:val="0"/>
          <w:numId w:val="5"/>
        </w:numPr>
      </w:pPr>
      <w:r>
        <w:t>Крупная степная птица.  (Дрофа)</w:t>
      </w:r>
    </w:p>
    <w:p w:rsidR="000106E0" w:rsidRDefault="000106E0" w:rsidP="000106E0">
      <w:pPr>
        <w:pStyle w:val="aa"/>
        <w:numPr>
          <w:ilvl w:val="0"/>
          <w:numId w:val="5"/>
        </w:numPr>
      </w:pPr>
      <w:r>
        <w:t>Без этого животного не прожить в тундре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лень)</w:t>
      </w:r>
    </w:p>
    <w:p w:rsidR="000106E0" w:rsidRDefault="000106E0" w:rsidP="000106E0">
      <w:pPr>
        <w:pStyle w:val="aa"/>
        <w:ind w:left="1068"/>
      </w:pPr>
      <w:r>
        <w:t xml:space="preserve">- </w:t>
      </w:r>
      <w:proofErr w:type="gramStart"/>
      <w:r>
        <w:t>Представители</w:t>
      </w:r>
      <w:proofErr w:type="gramEnd"/>
      <w:r>
        <w:t xml:space="preserve"> каких природных зон названы в кроссворде? (леса, степи, тундры, пустыни).</w:t>
      </w:r>
    </w:p>
    <w:p w:rsidR="000106E0" w:rsidRDefault="000106E0" w:rsidP="000106E0">
      <w:pPr>
        <w:pStyle w:val="aa"/>
        <w:ind w:left="1068"/>
      </w:pPr>
      <w:r>
        <w:t>- А у нас в Туве есть такие животные?</w:t>
      </w:r>
    </w:p>
    <w:p w:rsidR="000106E0" w:rsidRDefault="000106E0" w:rsidP="000106E0">
      <w:pPr>
        <w:pStyle w:val="aa"/>
        <w:ind w:left="1068"/>
        <w:rPr>
          <w:b/>
        </w:rPr>
      </w:pPr>
      <w:r>
        <w:rPr>
          <w:b/>
        </w:rPr>
        <w:t>Итог:</w:t>
      </w:r>
    </w:p>
    <w:p w:rsidR="000106E0" w:rsidRDefault="000106E0" w:rsidP="000106E0">
      <w:pPr>
        <w:pStyle w:val="aa"/>
        <w:ind w:left="1068"/>
      </w:pPr>
      <w:r w:rsidRPr="000106E0">
        <w:t>- Что можно сказать о природных зонах Тувы? (Дети отвечают на поставленные вопросы).</w:t>
      </w:r>
    </w:p>
    <w:p w:rsidR="000106E0" w:rsidRPr="000106E0" w:rsidRDefault="000106E0" w:rsidP="000106E0">
      <w:pPr>
        <w:pStyle w:val="aa"/>
        <w:ind w:left="1068"/>
      </w:pPr>
      <w:proofErr w:type="gramStart"/>
      <w:r>
        <w:rPr>
          <w:lang w:val="en-US"/>
        </w:rPr>
        <w:t>V</w:t>
      </w:r>
      <w:r>
        <w:t>. Растительный и животный мир Тувы разнообразен, но есть и такие виды растений и животных, которые стали исчезать.</w:t>
      </w:r>
      <w:proofErr w:type="gramEnd"/>
      <w:r>
        <w:t xml:space="preserve"> О том, как сохранить редкие виды животных и растений, дети расскажут на следующем уроке. Это будет домашним заданием.</w:t>
      </w:r>
      <w:bookmarkStart w:id="0" w:name="_GoBack"/>
      <w:bookmarkEnd w:id="0"/>
    </w:p>
    <w:sectPr w:rsidR="000106E0" w:rsidRPr="000106E0" w:rsidSect="00781AE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EB0"/>
    <w:multiLevelType w:val="hybridMultilevel"/>
    <w:tmpl w:val="A17E1188"/>
    <w:lvl w:ilvl="0" w:tplc="E31AF8A0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6F1368C"/>
    <w:multiLevelType w:val="hybridMultilevel"/>
    <w:tmpl w:val="104EF864"/>
    <w:lvl w:ilvl="0" w:tplc="96443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D97F99"/>
    <w:multiLevelType w:val="hybridMultilevel"/>
    <w:tmpl w:val="1BE202E4"/>
    <w:lvl w:ilvl="0" w:tplc="F97A3E9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2F2BA5"/>
    <w:multiLevelType w:val="hybridMultilevel"/>
    <w:tmpl w:val="3B3E45A8"/>
    <w:lvl w:ilvl="0" w:tplc="A8762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350AE"/>
    <w:multiLevelType w:val="hybridMultilevel"/>
    <w:tmpl w:val="35EE5EBC"/>
    <w:lvl w:ilvl="0" w:tplc="3AE4A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55E3D"/>
    <w:rsid w:val="000106E0"/>
    <w:rsid w:val="00407C3C"/>
    <w:rsid w:val="0042653A"/>
    <w:rsid w:val="00450D05"/>
    <w:rsid w:val="005B5271"/>
    <w:rsid w:val="00611F65"/>
    <w:rsid w:val="00655E3D"/>
    <w:rsid w:val="00781AEF"/>
    <w:rsid w:val="009F3DEB"/>
    <w:rsid w:val="00A55A5B"/>
    <w:rsid w:val="00A64CF3"/>
    <w:rsid w:val="00B4138C"/>
    <w:rsid w:val="00B83CF6"/>
    <w:rsid w:val="00C5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E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5E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5E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5E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E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5E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5E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5E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5E3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55E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55E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5E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55E3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55E3D"/>
    <w:rPr>
      <w:b/>
      <w:bCs/>
    </w:rPr>
  </w:style>
  <w:style w:type="character" w:styleId="a8">
    <w:name w:val="Emphasis"/>
    <w:basedOn w:val="a0"/>
    <w:uiPriority w:val="20"/>
    <w:qFormat/>
    <w:rsid w:val="00655E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55E3D"/>
    <w:rPr>
      <w:szCs w:val="32"/>
    </w:rPr>
  </w:style>
  <w:style w:type="paragraph" w:styleId="aa">
    <w:name w:val="List Paragraph"/>
    <w:basedOn w:val="a"/>
    <w:uiPriority w:val="34"/>
    <w:qFormat/>
    <w:rsid w:val="00655E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E3D"/>
    <w:rPr>
      <w:i/>
    </w:rPr>
  </w:style>
  <w:style w:type="character" w:customStyle="1" w:styleId="22">
    <w:name w:val="Цитата 2 Знак"/>
    <w:basedOn w:val="a0"/>
    <w:link w:val="21"/>
    <w:uiPriority w:val="29"/>
    <w:rsid w:val="00655E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5E3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55E3D"/>
    <w:rPr>
      <w:b/>
      <w:i/>
      <w:sz w:val="24"/>
    </w:rPr>
  </w:style>
  <w:style w:type="character" w:styleId="ad">
    <w:name w:val="Subtle Emphasis"/>
    <w:uiPriority w:val="19"/>
    <w:qFormat/>
    <w:rsid w:val="00655E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55E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55E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55E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55E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5E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E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5E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5E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5E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E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5E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5E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5E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5E3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55E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55E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5E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55E3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55E3D"/>
    <w:rPr>
      <w:b/>
      <w:bCs/>
    </w:rPr>
  </w:style>
  <w:style w:type="character" w:styleId="a8">
    <w:name w:val="Emphasis"/>
    <w:basedOn w:val="a0"/>
    <w:uiPriority w:val="20"/>
    <w:qFormat/>
    <w:rsid w:val="00655E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55E3D"/>
    <w:rPr>
      <w:szCs w:val="32"/>
    </w:rPr>
  </w:style>
  <w:style w:type="paragraph" w:styleId="aa">
    <w:name w:val="List Paragraph"/>
    <w:basedOn w:val="a"/>
    <w:uiPriority w:val="34"/>
    <w:qFormat/>
    <w:rsid w:val="00655E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E3D"/>
    <w:rPr>
      <w:i/>
    </w:rPr>
  </w:style>
  <w:style w:type="character" w:customStyle="1" w:styleId="22">
    <w:name w:val="Цитата 2 Знак"/>
    <w:basedOn w:val="a0"/>
    <w:link w:val="21"/>
    <w:uiPriority w:val="29"/>
    <w:rsid w:val="00655E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5E3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55E3D"/>
    <w:rPr>
      <w:b/>
      <w:i/>
      <w:sz w:val="24"/>
    </w:rPr>
  </w:style>
  <w:style w:type="character" w:styleId="ad">
    <w:name w:val="Subtle Emphasis"/>
    <w:uiPriority w:val="19"/>
    <w:qFormat/>
    <w:rsid w:val="00655E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55E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55E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55E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55E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5E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2D99-C029-4A17-A7D3-7A134683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2012-12-15T01:29:00Z</dcterms:created>
  <dcterms:modified xsi:type="dcterms:W3CDTF">2013-01-06T13:32:00Z</dcterms:modified>
</cp:coreProperties>
</file>