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F5" w:rsidRPr="000A18F3" w:rsidRDefault="00EE26F5" w:rsidP="00EE26F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F3">
        <w:rPr>
          <w:rFonts w:ascii="Times New Roman" w:hAnsi="Times New Roman" w:cs="Times New Roman"/>
          <w:b/>
          <w:sz w:val="28"/>
          <w:szCs w:val="28"/>
        </w:rPr>
        <w:t>Итоговый тест для 1 класса по русскому языку</w:t>
      </w:r>
    </w:p>
    <w:p w:rsidR="000A18F3" w:rsidRPr="000A18F3" w:rsidRDefault="000A18F3" w:rsidP="00EE26F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F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E26F5" w:rsidRPr="00FE3CEF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spacing w:line="360" w:lineRule="auto"/>
        <w:ind w:left="-56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знаком «+» номера звуков, которыми различаются эти слова.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МАЛ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МЯЛ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52.45pt;margin-top:2.25pt;width:22.55pt;height:12.2pt;z-index:251722752"/>
        </w:pict>
      </w:r>
      <w:r>
        <w:rPr>
          <w:rFonts w:ascii="Times New Roman" w:hAnsi="Times New Roman" w:cs="Times New Roman"/>
          <w:sz w:val="28"/>
          <w:szCs w:val="28"/>
        </w:rPr>
        <w:t>п</w:t>
      </w:r>
      <w:r w:rsidRPr="00FE3CEF">
        <w:rPr>
          <w:rFonts w:ascii="Times New Roman" w:hAnsi="Times New Roman" w:cs="Times New Roman"/>
          <w:sz w:val="28"/>
          <w:szCs w:val="28"/>
        </w:rPr>
        <w:t>ервый звук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52.45pt;margin-top:-.5pt;width:22.55pt;height:12.2pt;z-index:251723776"/>
        </w:pict>
      </w:r>
      <w:r>
        <w:rPr>
          <w:rFonts w:ascii="Times New Roman" w:hAnsi="Times New Roman" w:cs="Times New Roman"/>
          <w:sz w:val="28"/>
          <w:szCs w:val="28"/>
        </w:rPr>
        <w:t>второй звук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52.45pt;margin-top:.1pt;width:22.55pt;height:12.2pt;z-index:251724800"/>
        </w:pict>
      </w:r>
      <w:r>
        <w:rPr>
          <w:rFonts w:ascii="Times New Roman" w:hAnsi="Times New Roman" w:cs="Times New Roman"/>
          <w:sz w:val="28"/>
          <w:szCs w:val="28"/>
        </w:rPr>
        <w:t xml:space="preserve">третий звук </w:t>
      </w:r>
    </w:p>
    <w:p w:rsidR="000A18F3" w:rsidRPr="00FE3CEF" w:rsidRDefault="000A18F3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 w:firstLine="0"/>
        <w:rPr>
          <w:rFonts w:ascii="Times New Roman" w:hAnsi="Times New Roman" w:cs="Times New Roman"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E3CEF">
        <w:rPr>
          <w:rFonts w:ascii="Times New Roman" w:hAnsi="Times New Roman" w:cs="Times New Roman"/>
          <w:sz w:val="28"/>
          <w:szCs w:val="28"/>
        </w:rPr>
        <w:t>, в котором все согласные звуки мягкие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1.1pt;margin-top:5.45pt;width:22.55pt;height:12.2pt;z-index:251663360"/>
        </w:pict>
      </w:r>
      <w:r>
        <w:rPr>
          <w:rFonts w:ascii="Times New Roman" w:hAnsi="Times New Roman" w:cs="Times New Roman"/>
          <w:sz w:val="28"/>
          <w:szCs w:val="28"/>
        </w:rPr>
        <w:t xml:space="preserve">месяц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1.1pt;margin-top:7pt;width:22.55pt;height:14.6pt;z-index:251664384"/>
        </w:pict>
      </w:r>
      <w:r>
        <w:rPr>
          <w:rFonts w:ascii="Times New Roman" w:hAnsi="Times New Roman" w:cs="Times New Roman"/>
          <w:sz w:val="28"/>
          <w:szCs w:val="28"/>
        </w:rPr>
        <w:t xml:space="preserve">щавель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1.1pt;margin-top:9.9pt;width:22.55pt;height:14pt;z-index:251665408"/>
        </w:pict>
      </w:r>
      <w:r>
        <w:rPr>
          <w:rFonts w:ascii="Times New Roman" w:hAnsi="Times New Roman" w:cs="Times New Roman"/>
          <w:sz w:val="28"/>
          <w:szCs w:val="28"/>
        </w:rPr>
        <w:t xml:space="preserve">книга          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 w:firstLine="0"/>
        <w:rPr>
          <w:rFonts w:ascii="Times New Roman" w:hAnsi="Times New Roman" w:cs="Times New Roman"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E3CEF">
        <w:rPr>
          <w:rFonts w:ascii="Times New Roman" w:hAnsi="Times New Roman" w:cs="Times New Roman"/>
          <w:sz w:val="28"/>
          <w:szCs w:val="28"/>
        </w:rPr>
        <w:t>, в ко</w:t>
      </w:r>
      <w:r>
        <w:rPr>
          <w:rFonts w:ascii="Times New Roman" w:hAnsi="Times New Roman" w:cs="Times New Roman"/>
          <w:sz w:val="28"/>
          <w:szCs w:val="28"/>
        </w:rPr>
        <w:t>тором все согласные звуки твёрдые</w:t>
      </w:r>
    </w:p>
    <w:p w:rsidR="00EE26F5" w:rsidRDefault="00EE26F5" w:rsidP="00EE26F5">
      <w:pPr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7.9pt;margin-top:5.25pt;width:22.55pt;height:12.2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7.9pt;margin-top:27.5pt;width:22.55pt;height:12.2pt;z-index:251667456"/>
        </w:pict>
      </w:r>
      <w:r>
        <w:rPr>
          <w:rFonts w:ascii="Times New Roman" w:hAnsi="Times New Roman" w:cs="Times New Roman"/>
          <w:sz w:val="28"/>
          <w:szCs w:val="28"/>
        </w:rPr>
        <w:t>чугун</w:t>
      </w:r>
    </w:p>
    <w:p w:rsidR="00EE26F5" w:rsidRDefault="00EE26F5" w:rsidP="00EE26F5">
      <w:pPr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7.9pt;margin-top:27.6pt;width:22.55pt;height:12.2pt;z-index:251668480"/>
        </w:pict>
      </w:r>
      <w:r>
        <w:rPr>
          <w:rFonts w:ascii="Times New Roman" w:hAnsi="Times New Roman" w:cs="Times New Roman"/>
          <w:sz w:val="28"/>
          <w:szCs w:val="28"/>
        </w:rPr>
        <w:t xml:space="preserve">машина </w:t>
      </w:r>
    </w:p>
    <w:p w:rsidR="00EE26F5" w:rsidRDefault="00EE26F5" w:rsidP="00EE26F5">
      <w:pPr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 </w:t>
      </w:r>
    </w:p>
    <w:p w:rsidR="00EE26F5" w:rsidRPr="00225A36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букв больше, чем звуков.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9.9pt;margin-top:5.1pt;width:22.55pt;height:12.2pt;z-index:251669504"/>
        </w:pict>
      </w:r>
      <w:r>
        <w:rPr>
          <w:rFonts w:ascii="Times New Roman" w:hAnsi="Times New Roman" w:cs="Times New Roman"/>
          <w:sz w:val="28"/>
          <w:szCs w:val="28"/>
        </w:rPr>
        <w:t xml:space="preserve">мальчик  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9.9pt;margin-top:6.55pt;width:22.55pt;height:12.2pt;z-index:251671552"/>
        </w:pict>
      </w:r>
      <w:r>
        <w:rPr>
          <w:rFonts w:ascii="Times New Roman" w:hAnsi="Times New Roman" w:cs="Times New Roman"/>
          <w:sz w:val="28"/>
          <w:szCs w:val="28"/>
        </w:rPr>
        <w:t xml:space="preserve">сосна   </w:t>
      </w:r>
    </w:p>
    <w:p w:rsidR="00EE26F5" w:rsidRPr="00225A36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34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8.6pt;margin-top:7.45pt;width:22.55pt;height:12.2pt;z-index:251670528"/>
        </w:pict>
      </w:r>
      <w:r>
        <w:rPr>
          <w:rFonts w:ascii="Times New Roman" w:hAnsi="Times New Roman" w:cs="Times New Roman"/>
          <w:sz w:val="28"/>
          <w:szCs w:val="28"/>
        </w:rPr>
        <w:t>братья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E26F5" w:rsidRPr="00977B1C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звуков больше, чем букв.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7.9pt;margin-top:4.65pt;width:22.55pt;height:12.2pt;z-index:251672576"/>
        </w:pict>
      </w:r>
      <w:r>
        <w:rPr>
          <w:rFonts w:ascii="Times New Roman" w:hAnsi="Times New Roman" w:cs="Times New Roman"/>
          <w:sz w:val="28"/>
          <w:szCs w:val="28"/>
        </w:rPr>
        <w:t>стулья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7.9pt;margin-top:6.8pt;width:22.55pt;height:12.2pt;z-index:251673600"/>
        </w:pict>
      </w:r>
      <w:r>
        <w:rPr>
          <w:rFonts w:ascii="Times New Roman" w:hAnsi="Times New Roman" w:cs="Times New Roman"/>
          <w:sz w:val="28"/>
          <w:szCs w:val="28"/>
        </w:rPr>
        <w:t>ящик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7.9pt;margin-top:5.6pt;width:22.55pt;height:12.2pt;z-index:251674624"/>
        </w:pict>
      </w:r>
      <w:r>
        <w:rPr>
          <w:rFonts w:ascii="Times New Roman" w:hAnsi="Times New Roman" w:cs="Times New Roman"/>
          <w:sz w:val="28"/>
          <w:szCs w:val="28"/>
        </w:rPr>
        <w:t>рыбы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977B1C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есть ошибка.</w:t>
      </w:r>
    </w:p>
    <w:p w:rsidR="00EE26F5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3.65pt;margin-top:.55pt;width:22.55pt;height:12.2pt;z-index:251675648"/>
        </w:pict>
      </w:r>
      <w:r w:rsidR="00EE26F5">
        <w:rPr>
          <w:rFonts w:ascii="Times New Roman" w:hAnsi="Times New Roman" w:cs="Times New Roman"/>
          <w:sz w:val="28"/>
          <w:szCs w:val="28"/>
        </w:rPr>
        <w:t xml:space="preserve">мыши  </w:t>
      </w:r>
    </w:p>
    <w:p w:rsidR="00EE26F5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3.65pt;margin-top:2.55pt;width:22.55pt;height:12.2pt;z-index:251676672"/>
        </w:pict>
      </w:r>
      <w:r w:rsidR="00EE26F5">
        <w:rPr>
          <w:rFonts w:ascii="Times New Roman" w:hAnsi="Times New Roman" w:cs="Times New Roman"/>
          <w:sz w:val="28"/>
          <w:szCs w:val="28"/>
        </w:rPr>
        <w:t xml:space="preserve">ужи  </w:t>
      </w:r>
    </w:p>
    <w:p w:rsidR="00EE26F5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3.65pt;margin-top:3pt;width:22.55pt;height:12.2pt;z-index:251677696"/>
        </w:pict>
      </w:r>
      <w:proofErr w:type="spellStart"/>
      <w:r w:rsidR="00EE26F5">
        <w:rPr>
          <w:rFonts w:ascii="Times New Roman" w:hAnsi="Times New Roman" w:cs="Times New Roman"/>
          <w:sz w:val="28"/>
          <w:szCs w:val="28"/>
        </w:rPr>
        <w:t>малышы</w:t>
      </w:r>
      <w:proofErr w:type="spellEnd"/>
    </w:p>
    <w:p w:rsidR="000A18F3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A18F3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977B1C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есть ошибка.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1.1pt;margin-top:1.05pt;width:22.55pt;height:12.2pt;z-index:251678720"/>
        </w:pict>
      </w:r>
      <w:r>
        <w:rPr>
          <w:rFonts w:ascii="Times New Roman" w:hAnsi="Times New Roman" w:cs="Times New Roman"/>
          <w:sz w:val="28"/>
          <w:szCs w:val="28"/>
        </w:rPr>
        <w:t xml:space="preserve">чучело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7.35pt;margin-top:3.35pt;width:22.55pt;height:12.2pt;z-index:251679744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чюдо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7.35pt;margin-top:3.75pt;width:22.55pt;height:12.2pt;z-index:251680768"/>
        </w:pict>
      </w:r>
      <w:r>
        <w:rPr>
          <w:rFonts w:ascii="Times New Roman" w:hAnsi="Times New Roman" w:cs="Times New Roman"/>
          <w:sz w:val="28"/>
          <w:szCs w:val="28"/>
        </w:rPr>
        <w:t xml:space="preserve">чаша  </w:t>
      </w:r>
    </w:p>
    <w:p w:rsidR="000A18F3" w:rsidRDefault="000A18F3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D72CE5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709" w:firstLine="142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написанное предложение.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163.9pt;margin-top:1.9pt;width:22.55pt;height:12.2pt;z-index:251681792"/>
        </w:pict>
      </w:r>
      <w:r>
        <w:rPr>
          <w:rFonts w:ascii="Times New Roman" w:hAnsi="Times New Roman" w:cs="Times New Roman"/>
          <w:sz w:val="28"/>
          <w:szCs w:val="28"/>
        </w:rPr>
        <w:t xml:space="preserve">На крыльце грелся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163.9pt;margin-top:.5pt;width:22.55pt;height:12.2pt;z-index:251682816"/>
        </w:pict>
      </w:r>
      <w:r>
        <w:rPr>
          <w:rFonts w:ascii="Times New Roman" w:hAnsi="Times New Roman" w:cs="Times New Roman"/>
          <w:sz w:val="28"/>
          <w:szCs w:val="28"/>
        </w:rPr>
        <w:t xml:space="preserve">На крыльце грелся кот Васька.  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63.9pt;margin-top:1.05pt;width:22.55pt;height:12.2pt;z-index:251683840"/>
        </w:pict>
      </w:r>
      <w:r w:rsidRPr="00EE26F5">
        <w:rPr>
          <w:rFonts w:ascii="Times New Roman" w:hAnsi="Times New Roman" w:cs="Times New Roman"/>
          <w:sz w:val="28"/>
          <w:szCs w:val="28"/>
        </w:rPr>
        <w:t>На крыльце грелся Кот Васька.</w:t>
      </w:r>
    </w:p>
    <w:p w:rsidR="00EE26F5" w:rsidRP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Pr="001F0D93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которое правильно разделено для переноса.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45.8pt;margin-top:.9pt;width:22.55pt;height:12.2pt;z-index:251684864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у-че-ник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45.8pt;margin-top:-.25pt;width:22.55pt;height:12.2pt;z-index:251685888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со-суль-ки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45.8pt;margin-top:1.3pt;width:22.55pt;height:12.2pt;z-index:251686912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стро-йка</w:t>
      </w:r>
      <w:proofErr w:type="spellEnd"/>
      <w:proofErr w:type="gramEnd"/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EE26F5" w:rsidRPr="001F0D93" w:rsidRDefault="00EE26F5" w:rsidP="00EE26F5">
      <w:pPr>
        <w:pStyle w:val="a3"/>
        <w:numPr>
          <w:ilvl w:val="0"/>
          <w:numId w:val="1"/>
        </w:num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которое правильно разделено для переноса.</w:t>
      </w: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45.8pt;margin-top:4pt;width:22.55pt;height:12.2pt;z-index:251715584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F0D93">
        <w:rPr>
          <w:rFonts w:ascii="Times New Roman" w:hAnsi="Times New Roman" w:cs="Times New Roman"/>
          <w:sz w:val="28"/>
          <w:szCs w:val="28"/>
        </w:rPr>
        <w:t>ой-ка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45.8pt;margin-top:4pt;width:22.55pt;height:12.2pt;z-index:251716608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комп-ьютер</w:t>
      </w:r>
      <w:proofErr w:type="spellEnd"/>
      <w:proofErr w:type="gramEnd"/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45.8pt;margin-top:3.25pt;width:22.55pt;height:12.2pt;z-index:251717632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коло-нка</w:t>
      </w:r>
      <w:proofErr w:type="spellEnd"/>
      <w:proofErr w:type="gramEnd"/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</w:p>
    <w:p w:rsidR="00EE26F5" w:rsidRPr="000A18F3" w:rsidRDefault="00EE26F5" w:rsidP="00EE26F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F3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для 1 класса по русскому языку</w:t>
      </w:r>
    </w:p>
    <w:p w:rsidR="00EE26F5" w:rsidRPr="000A18F3" w:rsidRDefault="00EE26F5" w:rsidP="00EE26F5">
      <w:pPr>
        <w:tabs>
          <w:tab w:val="left" w:pos="-142"/>
        </w:tabs>
        <w:ind w:left="-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F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E26F5" w:rsidRPr="002A4C14" w:rsidRDefault="00EE26F5" w:rsidP="00EE26F5">
      <w:pPr>
        <w:pStyle w:val="a3"/>
        <w:numPr>
          <w:ilvl w:val="0"/>
          <w:numId w:val="3"/>
        </w:numPr>
        <w:tabs>
          <w:tab w:val="left" w:pos="-14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C14">
        <w:rPr>
          <w:rFonts w:ascii="Times New Roman" w:hAnsi="Times New Roman" w:cs="Times New Roman"/>
          <w:sz w:val="28"/>
          <w:szCs w:val="28"/>
        </w:rPr>
        <w:t>Отметь знаком «+» номера звуков, которыми различаются эти слова.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НОС      НЁС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51.15pt;margin-top:1pt;width:22.55pt;height:19.1pt;z-index:251687936"/>
        </w:pict>
      </w:r>
      <w:r>
        <w:rPr>
          <w:rFonts w:ascii="Times New Roman" w:hAnsi="Times New Roman" w:cs="Times New Roman"/>
          <w:sz w:val="28"/>
          <w:szCs w:val="28"/>
        </w:rPr>
        <w:t>п</w:t>
      </w:r>
      <w:r w:rsidRPr="00FE3CEF">
        <w:rPr>
          <w:rFonts w:ascii="Times New Roman" w:hAnsi="Times New Roman" w:cs="Times New Roman"/>
          <w:sz w:val="28"/>
          <w:szCs w:val="28"/>
        </w:rPr>
        <w:t>ервый звук</w:t>
      </w:r>
    </w:p>
    <w:p w:rsid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51.15pt;margin-top:2.7pt;width:22.55pt;height:19.1pt;z-index:251688960"/>
        </w:pict>
      </w:r>
      <w:r>
        <w:rPr>
          <w:rFonts w:ascii="Times New Roman" w:hAnsi="Times New Roman" w:cs="Times New Roman"/>
          <w:sz w:val="28"/>
          <w:szCs w:val="28"/>
        </w:rPr>
        <w:t>второй звук</w:t>
      </w:r>
    </w:p>
    <w:p w:rsidR="00EE26F5" w:rsidRPr="00EE26F5" w:rsidRDefault="00EE26F5" w:rsidP="00EE26F5">
      <w:pPr>
        <w:pStyle w:val="a3"/>
        <w:tabs>
          <w:tab w:val="left" w:pos="-142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51.15pt;margin-top:2pt;width:22.55pt;height:19.1pt;z-index:251689984"/>
        </w:pict>
      </w:r>
      <w:r>
        <w:rPr>
          <w:rFonts w:ascii="Times New Roman" w:hAnsi="Times New Roman" w:cs="Times New Roman"/>
          <w:sz w:val="28"/>
          <w:szCs w:val="28"/>
        </w:rPr>
        <w:t>третий звук</w:t>
      </w:r>
    </w:p>
    <w:p w:rsidR="00EE26F5" w:rsidRPr="007F0FAF" w:rsidRDefault="00EE26F5" w:rsidP="00EE26F5">
      <w:pPr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7F0FA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7F0FAF">
        <w:rPr>
          <w:rFonts w:ascii="Times New Roman" w:hAnsi="Times New Roman" w:cs="Times New Roman"/>
          <w:sz w:val="28"/>
          <w:szCs w:val="28"/>
        </w:rPr>
        <w:t>Отметь знаком «+» слово, в котором все согласные звуки мягкие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11.1pt;margin-top:5.45pt;width:22.55pt;height:12.2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вечер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1.1pt;margin-top:7pt;width:22.55pt;height:14.6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пищать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1.1pt;margin-top:9.9pt;width:22.55pt;height:14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сутки         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2A4C1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E3CEF">
        <w:rPr>
          <w:rFonts w:ascii="Times New Roman" w:hAnsi="Times New Roman" w:cs="Times New Roman"/>
          <w:sz w:val="28"/>
          <w:szCs w:val="28"/>
        </w:rPr>
        <w:t>, в ко</w:t>
      </w:r>
      <w:r>
        <w:rPr>
          <w:rFonts w:ascii="Times New Roman" w:hAnsi="Times New Roman" w:cs="Times New Roman"/>
          <w:sz w:val="28"/>
          <w:szCs w:val="28"/>
        </w:rPr>
        <w:t>тором все согласные звуки твёрдые</w:t>
      </w:r>
    </w:p>
    <w:p w:rsidR="00EE26F5" w:rsidRDefault="00EE26F5" w:rsidP="00EE26F5">
      <w:pPr>
        <w:tabs>
          <w:tab w:val="left" w:pos="-142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7.9pt;margin-top:5.25pt;width:22.55pt;height:12.2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7.9pt;margin-top:27.5pt;width:22.55pt;height:12.2pt;z-index:251695104"/>
        </w:pict>
      </w:r>
      <w:r>
        <w:rPr>
          <w:rFonts w:ascii="Times New Roman" w:hAnsi="Times New Roman" w:cs="Times New Roman"/>
          <w:sz w:val="28"/>
          <w:szCs w:val="28"/>
        </w:rPr>
        <w:t>ручка</w:t>
      </w:r>
    </w:p>
    <w:p w:rsidR="00EE26F5" w:rsidRDefault="00EE26F5" w:rsidP="00EE26F5">
      <w:pPr>
        <w:tabs>
          <w:tab w:val="left" w:pos="-142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7.9pt;margin-top:27.6pt;width:22.55pt;height:12.2pt;z-index:251696128"/>
        </w:pict>
      </w:r>
      <w:r>
        <w:rPr>
          <w:rFonts w:ascii="Times New Roman" w:hAnsi="Times New Roman" w:cs="Times New Roman"/>
          <w:sz w:val="28"/>
          <w:szCs w:val="28"/>
        </w:rPr>
        <w:t xml:space="preserve">жираф </w:t>
      </w:r>
    </w:p>
    <w:p w:rsidR="00EE26F5" w:rsidRDefault="00EE26F5" w:rsidP="00EE26F5">
      <w:pPr>
        <w:tabs>
          <w:tab w:val="left" w:pos="-142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</w:t>
      </w:r>
    </w:p>
    <w:p w:rsidR="00EE26F5" w:rsidRPr="007F0FAF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FAF">
        <w:rPr>
          <w:rFonts w:ascii="Times New Roman" w:hAnsi="Times New Roman" w:cs="Times New Roman"/>
          <w:sz w:val="28"/>
          <w:szCs w:val="28"/>
        </w:rPr>
        <w:t>Отметь знаком «+» слово, в котором букв больше, чем звуков.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9.9pt;margin-top:5.1pt;width:22.55pt;height:12.2pt;z-index:251697152"/>
        </w:pict>
      </w:r>
      <w:r>
        <w:rPr>
          <w:rFonts w:ascii="Times New Roman" w:hAnsi="Times New Roman" w:cs="Times New Roman"/>
          <w:sz w:val="28"/>
          <w:szCs w:val="28"/>
        </w:rPr>
        <w:t xml:space="preserve">тюльпан 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29.9pt;margin-top:6.55pt;width:22.55pt;height:12.2pt;z-index:251699200"/>
        </w:pict>
      </w:r>
      <w:r>
        <w:rPr>
          <w:rFonts w:ascii="Times New Roman" w:hAnsi="Times New Roman" w:cs="Times New Roman"/>
          <w:sz w:val="28"/>
          <w:szCs w:val="28"/>
        </w:rPr>
        <w:t>кукла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28.6pt;margin-top:7.45pt;width:22.55pt;height:12.2pt;z-index:251698176"/>
        </w:pict>
      </w:r>
      <w:r>
        <w:rPr>
          <w:rFonts w:ascii="Times New Roman" w:hAnsi="Times New Roman" w:cs="Times New Roman"/>
          <w:sz w:val="28"/>
          <w:szCs w:val="28"/>
        </w:rPr>
        <w:t>листья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EE26F5" w:rsidRPr="002A4C14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4C14">
        <w:rPr>
          <w:rFonts w:ascii="Times New Roman" w:hAnsi="Times New Roman" w:cs="Times New Roman"/>
          <w:sz w:val="28"/>
          <w:szCs w:val="28"/>
        </w:rPr>
        <w:t>Отметь знаком «+» слово, в котором звуков больше, чем букв.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17.9pt;margin-top:4.65pt;width:22.55pt;height:12.2pt;z-index:251700224"/>
        </w:pict>
      </w:r>
      <w:r>
        <w:rPr>
          <w:rFonts w:ascii="Times New Roman" w:hAnsi="Times New Roman" w:cs="Times New Roman"/>
          <w:sz w:val="28"/>
          <w:szCs w:val="28"/>
        </w:rPr>
        <w:t>платье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17.9pt;margin-top:6.8pt;width:22.55pt;height:12.2pt;z-index:251701248"/>
        </w:pict>
      </w:r>
      <w:r>
        <w:rPr>
          <w:rFonts w:ascii="Times New Roman" w:hAnsi="Times New Roman" w:cs="Times New Roman"/>
          <w:sz w:val="28"/>
          <w:szCs w:val="28"/>
        </w:rPr>
        <w:t>маяк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7.9pt;margin-top:5.6pt;width:22.55pt;height:12.2pt;z-index:251702272"/>
        </w:pict>
      </w:r>
      <w:r>
        <w:rPr>
          <w:rFonts w:ascii="Times New Roman" w:hAnsi="Times New Roman" w:cs="Times New Roman"/>
          <w:sz w:val="28"/>
          <w:szCs w:val="28"/>
        </w:rPr>
        <w:t>арбуз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977B1C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есть ошибка.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17.9pt;margin-top:17.3pt;width:22.55pt;height:12.2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17.9pt;margin-top:.55pt;width:22.55pt;height:12.2pt;z-index:251703296"/>
        </w:pict>
      </w:r>
      <w:r>
        <w:rPr>
          <w:rFonts w:ascii="Times New Roman" w:hAnsi="Times New Roman" w:cs="Times New Roman"/>
          <w:sz w:val="28"/>
          <w:szCs w:val="28"/>
        </w:rPr>
        <w:t xml:space="preserve">шалаши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17.9pt;margin-top:17.75pt;width:22.55pt;height:12.2pt;z-index:251705344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ковшы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977B1C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в котором есть ошибка.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1.1pt;margin-top:1.05pt;width:22.55pt;height:12.2pt;z-index:251706368"/>
        </w:pict>
      </w:r>
      <w:r>
        <w:rPr>
          <w:rFonts w:ascii="Times New Roman" w:hAnsi="Times New Roman" w:cs="Times New Roman"/>
          <w:sz w:val="28"/>
          <w:szCs w:val="28"/>
        </w:rPr>
        <w:t xml:space="preserve">туча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7.35pt;margin-top:3.35pt;width:22.55pt;height:12.2pt;z-index:251707392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чяшка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7.35pt;margin-top:3.75pt;width:22.55pt;height:12.2pt;z-index:251708416"/>
        </w:pict>
      </w:r>
      <w:r>
        <w:rPr>
          <w:rFonts w:ascii="Times New Roman" w:hAnsi="Times New Roman" w:cs="Times New Roman"/>
          <w:sz w:val="28"/>
          <w:szCs w:val="28"/>
        </w:rPr>
        <w:t>чужой</w:t>
      </w: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6F5" w:rsidRPr="002A4C14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4C14">
        <w:rPr>
          <w:rFonts w:ascii="Times New Roman" w:hAnsi="Times New Roman" w:cs="Times New Roman"/>
          <w:sz w:val="28"/>
          <w:szCs w:val="28"/>
        </w:rPr>
        <w:t>Отметь знаком «+» правильно написанное предложение.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163.9pt;margin-top:5.65pt;width:22.55pt;height:12.2pt;z-index:251709440"/>
        </w:pict>
      </w:r>
      <w:r>
        <w:rPr>
          <w:rFonts w:ascii="Times New Roman" w:hAnsi="Times New Roman" w:cs="Times New Roman"/>
          <w:sz w:val="28"/>
          <w:szCs w:val="28"/>
        </w:rPr>
        <w:t xml:space="preserve">У Димы Кот дымок. 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163.9pt;margin-top:8.3pt;width:22.55pt;height:12.2pt;z-index:251710464"/>
        </w:pict>
      </w:r>
      <w:r>
        <w:rPr>
          <w:rFonts w:ascii="Times New Roman" w:hAnsi="Times New Roman" w:cs="Times New Roman"/>
          <w:sz w:val="28"/>
          <w:szCs w:val="28"/>
        </w:rPr>
        <w:t>У Димы кот Дымок.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163.9pt;margin-top:7.55pt;width:22.55pt;height:12.2pt;z-index:251711488"/>
        </w:pic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 Дымок</w:t>
      </w:r>
    </w:p>
    <w:p w:rsidR="00EE26F5" w:rsidRDefault="00EE26F5" w:rsidP="00EE26F5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EE26F5" w:rsidRPr="001F0D93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которое правильно разделено для переноса.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45.8pt;margin-top:.9pt;width:22.55pt;height:12.2pt;z-index:251712512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у-чи-тель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45.8pt;margin-top:-.25pt;width:22.55pt;height:12.2pt;z-index:251713536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ка-пель-ка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45.8pt;margin-top:1.3pt;width:22.55pt;height:12.2pt;z-index:251714560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ча-йка</w:t>
      </w:r>
      <w:proofErr w:type="spellEnd"/>
      <w:proofErr w:type="gramEnd"/>
    </w:p>
    <w:p w:rsidR="00EE26F5" w:rsidRDefault="00EE26F5" w:rsidP="00EE26F5">
      <w:pPr>
        <w:pStyle w:val="a3"/>
        <w:tabs>
          <w:tab w:val="left" w:pos="-142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EE26F5" w:rsidRPr="001F0D93" w:rsidRDefault="00EE26F5" w:rsidP="00EE26F5">
      <w:pPr>
        <w:pStyle w:val="a3"/>
        <w:numPr>
          <w:ilvl w:val="0"/>
          <w:numId w:val="2"/>
        </w:num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EF">
        <w:rPr>
          <w:rFonts w:ascii="Times New Roman" w:hAnsi="Times New Roman" w:cs="Times New Roman"/>
          <w:sz w:val="28"/>
          <w:szCs w:val="28"/>
        </w:rPr>
        <w:t>Отметь знаком «+»</w:t>
      </w:r>
      <w:r>
        <w:rPr>
          <w:rFonts w:ascii="Times New Roman" w:hAnsi="Times New Roman" w:cs="Times New Roman"/>
          <w:sz w:val="28"/>
          <w:szCs w:val="28"/>
        </w:rPr>
        <w:t xml:space="preserve"> слово, которое правильно разделено для переноса.</w:t>
      </w: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29.9pt;margin-top:1.2pt;width:22.55pt;height:12.2pt;z-index:251719680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1F0D93">
        <w:rPr>
          <w:rFonts w:ascii="Times New Roman" w:hAnsi="Times New Roman" w:cs="Times New Roman"/>
          <w:sz w:val="28"/>
          <w:szCs w:val="28"/>
        </w:rPr>
        <w:t>й-ка</w:t>
      </w:r>
      <w:proofErr w:type="spellEnd"/>
      <w:proofErr w:type="gramEnd"/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29.9pt;margin-top:2.65pt;width:22.55pt;height:12.2pt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коло-нка</w:t>
      </w:r>
    </w:p>
    <w:p w:rsidR="00EE26F5" w:rsidRDefault="00EE26F5" w:rsidP="00EE26F5">
      <w:pPr>
        <w:tabs>
          <w:tab w:val="left" w:pos="-142"/>
        </w:tabs>
        <w:ind w:left="-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29.9pt;margin-top:.4pt;width:22.55pt;height:12.2pt;z-index:251721728"/>
        </w:pic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кол-ьцо</w:t>
      </w:r>
      <w:proofErr w:type="spellEnd"/>
      <w:proofErr w:type="gramEnd"/>
    </w:p>
    <w:p w:rsidR="00EE26F5" w:rsidRPr="00B37688" w:rsidRDefault="00EE26F5" w:rsidP="00EE26F5">
      <w:pPr>
        <w:tabs>
          <w:tab w:val="left" w:pos="-142"/>
        </w:tabs>
        <w:rPr>
          <w:rFonts w:ascii="Times New Roman" w:hAnsi="Times New Roman" w:cs="Times New Roman"/>
          <w:b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Default="00EE26F5" w:rsidP="00EE26F5">
      <w:pPr>
        <w:pStyle w:val="a3"/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E26F5" w:rsidRPr="007F0FAF" w:rsidRDefault="00EE26F5" w:rsidP="00EE26F5">
      <w:pPr>
        <w:tabs>
          <w:tab w:val="left" w:pos="-14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F5" w:rsidRPr="007F0FAF" w:rsidRDefault="00EE26F5" w:rsidP="00EE26F5">
      <w:pPr>
        <w:pStyle w:val="a3"/>
        <w:tabs>
          <w:tab w:val="left" w:pos="-142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FF16E2" w:rsidRDefault="00FF16E2"/>
    <w:sectPr w:rsidR="00FF16E2" w:rsidSect="005D2E2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E5" w:rsidRDefault="000A18F3" w:rsidP="00D72CE5">
    <w:pPr>
      <w:pStyle w:val="a4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6B0"/>
    <w:multiLevelType w:val="hybridMultilevel"/>
    <w:tmpl w:val="BB5A05FC"/>
    <w:lvl w:ilvl="0" w:tplc="F9CE14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4731386"/>
    <w:multiLevelType w:val="hybridMultilevel"/>
    <w:tmpl w:val="4B1E1174"/>
    <w:lvl w:ilvl="0" w:tplc="FD44DD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58A8"/>
    <w:multiLevelType w:val="hybridMultilevel"/>
    <w:tmpl w:val="342A95DA"/>
    <w:lvl w:ilvl="0" w:tplc="3816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6F5"/>
    <w:rsid w:val="000A18F3"/>
    <w:rsid w:val="00EE26F5"/>
    <w:rsid w:val="00FF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2013-05-07T14:20:00Z</dcterms:created>
  <dcterms:modified xsi:type="dcterms:W3CDTF">2013-05-07T14:32:00Z</dcterms:modified>
</cp:coreProperties>
</file>