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FD" w:rsidRPr="005702FD" w:rsidRDefault="005702FD" w:rsidP="005702F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702FD">
        <w:rPr>
          <w:rFonts w:ascii="Times New Roman" w:hAnsi="Times New Roman" w:cs="Times New Roman"/>
          <w:b/>
          <w:sz w:val="28"/>
          <w:szCs w:val="28"/>
        </w:rPr>
        <w:t xml:space="preserve">Татарстан </w:t>
      </w:r>
      <w:proofErr w:type="spellStart"/>
      <w:r w:rsidRPr="005702FD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57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2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Әтнә районы </w:t>
      </w:r>
      <w:proofErr w:type="gramStart"/>
      <w:r w:rsidRPr="005702FD">
        <w:rPr>
          <w:rFonts w:ascii="Times New Roman" w:hAnsi="Times New Roman" w:cs="Times New Roman"/>
          <w:b/>
          <w:sz w:val="28"/>
          <w:szCs w:val="28"/>
          <w:lang w:val="tt-RU"/>
        </w:rPr>
        <w:t>м</w:t>
      </w:r>
      <w:proofErr w:type="gramEnd"/>
      <w:r w:rsidRPr="005702FD">
        <w:rPr>
          <w:rFonts w:ascii="Times New Roman" w:hAnsi="Times New Roman" w:cs="Times New Roman"/>
          <w:b/>
          <w:sz w:val="28"/>
          <w:szCs w:val="28"/>
          <w:lang w:val="tt-RU"/>
        </w:rPr>
        <w:t>әктәпкәчә белем бирү муни</w:t>
      </w:r>
      <w:proofErr w:type="spellStart"/>
      <w:r w:rsidRPr="005702FD">
        <w:rPr>
          <w:rFonts w:ascii="Times New Roman" w:hAnsi="Times New Roman" w:cs="Times New Roman"/>
          <w:b/>
          <w:sz w:val="28"/>
          <w:szCs w:val="28"/>
        </w:rPr>
        <w:t>ципаль</w:t>
      </w:r>
      <w:proofErr w:type="spellEnd"/>
      <w:r w:rsidRPr="005702FD">
        <w:rPr>
          <w:rFonts w:ascii="Times New Roman" w:hAnsi="Times New Roman" w:cs="Times New Roman"/>
          <w:b/>
          <w:sz w:val="28"/>
          <w:szCs w:val="28"/>
        </w:rPr>
        <w:t xml:space="preserve"> бюджет </w:t>
      </w:r>
      <w:proofErr w:type="spellStart"/>
      <w:r w:rsidRPr="005702FD">
        <w:rPr>
          <w:rFonts w:ascii="Times New Roman" w:hAnsi="Times New Roman" w:cs="Times New Roman"/>
          <w:b/>
          <w:sz w:val="28"/>
          <w:szCs w:val="28"/>
        </w:rPr>
        <w:t>учреждениесе</w:t>
      </w:r>
      <w:proofErr w:type="spellEnd"/>
      <w:r w:rsidRPr="005702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 Олы Әтнә балалар бакчасы”</w:t>
      </w:r>
    </w:p>
    <w:p w:rsidR="005702FD" w:rsidRPr="005702FD" w:rsidRDefault="005702FD" w:rsidP="005702FD">
      <w:pPr>
        <w:jc w:val="center"/>
        <w:rPr>
          <w:b/>
        </w:rPr>
      </w:pPr>
    </w:p>
    <w:p w:rsidR="005702FD" w:rsidRDefault="005702FD" w:rsidP="005702FD"/>
    <w:p w:rsidR="005702FD" w:rsidRDefault="005702FD" w:rsidP="005702FD"/>
    <w:p w:rsidR="005702FD" w:rsidRPr="00E0086E" w:rsidRDefault="00E0086E" w:rsidP="00E0086E">
      <w:pPr>
        <w:tabs>
          <w:tab w:val="left" w:pos="3705"/>
        </w:tabs>
        <w:rPr>
          <w:rFonts w:ascii="Times New Roman" w:hAnsi="Times New Roman" w:cs="Times New Roman"/>
          <w:b/>
          <w:sz w:val="28"/>
          <w:szCs w:val="28"/>
        </w:rPr>
      </w:pPr>
      <w:r w:rsidRPr="00622B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02FD" w:rsidRDefault="005702FD" w:rsidP="005702FD">
      <w:r>
        <w:t xml:space="preserve">                                </w:t>
      </w:r>
    </w:p>
    <w:p w:rsidR="005702FD" w:rsidRDefault="005702FD" w:rsidP="005702FD"/>
    <w:p w:rsidR="005702FD" w:rsidRDefault="005702FD" w:rsidP="005702FD">
      <w:pPr>
        <w:rPr>
          <w:lang w:val="tt-RU"/>
        </w:rPr>
      </w:pPr>
    </w:p>
    <w:p w:rsidR="00E0086E" w:rsidRDefault="00E0086E" w:rsidP="005702FD">
      <w:pPr>
        <w:rPr>
          <w:lang w:val="tt-RU"/>
        </w:rPr>
      </w:pPr>
    </w:p>
    <w:p w:rsidR="00E0086E" w:rsidRDefault="00E0086E" w:rsidP="005702FD">
      <w:pPr>
        <w:rPr>
          <w:lang w:val="tt-RU"/>
        </w:rPr>
      </w:pPr>
    </w:p>
    <w:p w:rsidR="00E0086E" w:rsidRPr="00E0086E" w:rsidRDefault="00E0086E" w:rsidP="005702FD">
      <w:pPr>
        <w:rPr>
          <w:lang w:val="tt-RU"/>
        </w:rPr>
      </w:pPr>
    </w:p>
    <w:p w:rsidR="005702FD" w:rsidRDefault="00E0086E" w:rsidP="00E0086E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E0086E">
        <w:rPr>
          <w:rFonts w:ascii="Times New Roman" w:hAnsi="Times New Roman" w:cs="Times New Roman"/>
          <w:b/>
          <w:sz w:val="32"/>
          <w:szCs w:val="32"/>
          <w:lang w:val="tt-RU"/>
        </w:rPr>
        <w:t>“Йорт хайваннары”</w:t>
      </w:r>
    </w:p>
    <w:p w:rsidR="00E0086E" w:rsidRPr="00E0086E" w:rsidRDefault="00E0086E" w:rsidP="00E0086E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E0086E">
        <w:rPr>
          <w:rFonts w:ascii="Times New Roman" w:hAnsi="Times New Roman" w:cs="Times New Roman"/>
          <w:sz w:val="32"/>
          <w:szCs w:val="32"/>
          <w:lang w:val="tt-RU"/>
        </w:rPr>
        <w:t>беренче кечке</w:t>
      </w:r>
      <w:r w:rsidR="00BE058D">
        <w:rPr>
          <w:rFonts w:ascii="Times New Roman" w:hAnsi="Times New Roman" w:cs="Times New Roman"/>
          <w:sz w:val="32"/>
          <w:szCs w:val="32"/>
          <w:lang w:val="tt-RU"/>
        </w:rPr>
        <w:t>нәләр 3 төркемендә танып белү</w:t>
      </w:r>
      <w:r w:rsidRPr="00E0086E">
        <w:rPr>
          <w:rFonts w:ascii="Times New Roman" w:hAnsi="Times New Roman" w:cs="Times New Roman"/>
          <w:sz w:val="32"/>
          <w:szCs w:val="32"/>
          <w:lang w:val="tt-RU"/>
        </w:rPr>
        <w:t xml:space="preserve"> эшчәнлеге</w:t>
      </w:r>
    </w:p>
    <w:p w:rsidR="005702FD" w:rsidRPr="000A55C4" w:rsidRDefault="000A55C4" w:rsidP="005702F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lang w:val="tt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(бала һәм әйләнә-</w:t>
      </w:r>
      <w:r w:rsidRPr="000A55C4">
        <w:rPr>
          <w:rFonts w:ascii="Times New Roman" w:hAnsi="Times New Roman" w:cs="Times New Roman"/>
          <w:sz w:val="28"/>
          <w:szCs w:val="28"/>
          <w:lang w:val="tt-RU"/>
        </w:rPr>
        <w:t>тирә дөнья)</w:t>
      </w:r>
    </w:p>
    <w:p w:rsidR="005702FD" w:rsidRPr="00E0086E" w:rsidRDefault="005702FD" w:rsidP="005702FD">
      <w:pPr>
        <w:rPr>
          <w:lang w:val="tt-RU"/>
        </w:rPr>
      </w:pPr>
      <w:r w:rsidRPr="00E0086E">
        <w:rPr>
          <w:lang w:val="tt-RU"/>
        </w:rPr>
        <w:t xml:space="preserve">                                                                                         </w:t>
      </w:r>
    </w:p>
    <w:p w:rsidR="00E0086E" w:rsidRDefault="00E0086E">
      <w:pPr>
        <w:rPr>
          <w:lang w:val="tt-RU"/>
        </w:rPr>
      </w:pPr>
    </w:p>
    <w:p w:rsidR="00E0086E" w:rsidRPr="00E0086E" w:rsidRDefault="00E0086E" w:rsidP="00E0086E">
      <w:pPr>
        <w:rPr>
          <w:lang w:val="tt-RU"/>
        </w:rPr>
      </w:pPr>
    </w:p>
    <w:p w:rsidR="00E0086E" w:rsidRPr="00E0086E" w:rsidRDefault="00E0086E" w:rsidP="00E0086E">
      <w:pPr>
        <w:rPr>
          <w:lang w:val="tt-RU"/>
        </w:rPr>
      </w:pPr>
    </w:p>
    <w:p w:rsidR="00E0086E" w:rsidRPr="00E0086E" w:rsidRDefault="00E0086E" w:rsidP="00E0086E">
      <w:pPr>
        <w:rPr>
          <w:lang w:val="tt-RU"/>
        </w:rPr>
      </w:pPr>
    </w:p>
    <w:p w:rsidR="00E0086E" w:rsidRPr="00E0086E" w:rsidRDefault="00E0086E" w:rsidP="00E0086E">
      <w:pPr>
        <w:rPr>
          <w:lang w:val="tt-RU"/>
        </w:rPr>
      </w:pPr>
    </w:p>
    <w:p w:rsidR="00E0086E" w:rsidRPr="00E0086E" w:rsidRDefault="00E0086E" w:rsidP="00E0086E">
      <w:pPr>
        <w:rPr>
          <w:lang w:val="tt-RU"/>
        </w:rPr>
      </w:pPr>
    </w:p>
    <w:p w:rsidR="00E0086E" w:rsidRPr="00622B87" w:rsidRDefault="00E0086E" w:rsidP="00E0086E">
      <w:pPr>
        <w:tabs>
          <w:tab w:val="left" w:pos="577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</w:t>
      </w:r>
      <w:r w:rsidRPr="00622B87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Тәрбияче: Тухфатуллина Роза Раиф </w:t>
      </w:r>
    </w:p>
    <w:p w:rsidR="00E0086E" w:rsidRPr="00622B87" w:rsidRDefault="00E0086E" w:rsidP="00E0086E">
      <w:pPr>
        <w:tabs>
          <w:tab w:val="left" w:pos="5775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22B8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        кызы</w:t>
      </w:r>
    </w:p>
    <w:p w:rsidR="00E0086E" w:rsidRPr="00E0086E" w:rsidRDefault="00E0086E" w:rsidP="00E0086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0086E" w:rsidRPr="00E0086E" w:rsidRDefault="00E0086E" w:rsidP="00E0086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0086E" w:rsidRPr="00E0086E" w:rsidRDefault="00E0086E" w:rsidP="00E0086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33BB6" w:rsidRDefault="00E0086E" w:rsidP="00E0086E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2015 ел</w:t>
      </w:r>
    </w:p>
    <w:p w:rsidR="006D4D15" w:rsidRDefault="006D4D15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705BBE" w:rsidRDefault="00705BBE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BE058D" w:rsidRDefault="00C10C52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D3B37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Максат: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14160">
        <w:rPr>
          <w:rFonts w:ascii="Times New Roman" w:hAnsi="Times New Roman" w:cs="Times New Roman"/>
          <w:sz w:val="28"/>
          <w:szCs w:val="28"/>
          <w:lang w:val="tt-RU"/>
        </w:rPr>
        <w:t>балаларның йорт хайваннары тур</w:t>
      </w:r>
      <w:r w:rsidR="00A213A6">
        <w:rPr>
          <w:rFonts w:ascii="Times New Roman" w:hAnsi="Times New Roman" w:cs="Times New Roman"/>
          <w:sz w:val="28"/>
          <w:szCs w:val="28"/>
          <w:lang w:val="tt-RU"/>
        </w:rPr>
        <w:t>ында күзаллауларын формалаштыру.</w:t>
      </w:r>
    </w:p>
    <w:p w:rsidR="00814160" w:rsidRDefault="00814160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D3B37">
        <w:rPr>
          <w:rFonts w:ascii="Times New Roman" w:hAnsi="Times New Roman" w:cs="Times New Roman"/>
          <w:b/>
          <w:sz w:val="28"/>
          <w:szCs w:val="28"/>
          <w:lang w:val="tt-RU"/>
        </w:rPr>
        <w:t>Тәрбия бурычы</w:t>
      </w:r>
      <w:r w:rsidR="00A213A6" w:rsidRPr="002D3B37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A213A6">
        <w:rPr>
          <w:rFonts w:ascii="Times New Roman" w:hAnsi="Times New Roman" w:cs="Times New Roman"/>
          <w:sz w:val="28"/>
          <w:szCs w:val="28"/>
          <w:lang w:val="tt-RU"/>
        </w:rPr>
        <w:t xml:space="preserve"> Мөстәкыйл</w:t>
      </w:r>
      <w:r w:rsidR="00A213A6" w:rsidRPr="00A7118A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A213A6">
        <w:rPr>
          <w:rFonts w:ascii="Times New Roman" w:hAnsi="Times New Roman" w:cs="Times New Roman"/>
          <w:sz w:val="28"/>
          <w:szCs w:val="28"/>
          <w:lang w:val="tt-RU"/>
        </w:rPr>
        <w:t xml:space="preserve"> фикерләү</w:t>
      </w:r>
      <w:r w:rsidR="00A7118A">
        <w:rPr>
          <w:rFonts w:ascii="Times New Roman" w:hAnsi="Times New Roman" w:cs="Times New Roman"/>
          <w:sz w:val="28"/>
          <w:szCs w:val="28"/>
          <w:lang w:val="tt-RU"/>
        </w:rPr>
        <w:t xml:space="preserve"> сәләтен, йорт хайваннарына карата кызыксыну һәм сакчыл караш </w:t>
      </w:r>
      <w:r w:rsidR="00A213A6">
        <w:rPr>
          <w:rFonts w:ascii="Times New Roman" w:hAnsi="Times New Roman" w:cs="Times New Roman"/>
          <w:sz w:val="28"/>
          <w:szCs w:val="28"/>
          <w:lang w:val="tt-RU"/>
        </w:rPr>
        <w:t>тәрбияләү.</w:t>
      </w:r>
    </w:p>
    <w:p w:rsidR="00E02310" w:rsidRDefault="00E02310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D3B37">
        <w:rPr>
          <w:rFonts w:ascii="Times New Roman" w:hAnsi="Times New Roman" w:cs="Times New Roman"/>
          <w:b/>
          <w:sz w:val="28"/>
          <w:szCs w:val="28"/>
          <w:lang w:val="tt-RU"/>
        </w:rPr>
        <w:t>Үстерү бурычы: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7118A">
        <w:rPr>
          <w:rFonts w:ascii="Times New Roman" w:hAnsi="Times New Roman" w:cs="Times New Roman"/>
          <w:sz w:val="28"/>
          <w:szCs w:val="28"/>
          <w:lang w:val="tt-RU"/>
        </w:rPr>
        <w:t>балаларның иг</w:t>
      </w:r>
      <w:r w:rsidR="00A7118A" w:rsidRPr="00A7118A">
        <w:rPr>
          <w:rFonts w:ascii="Times New Roman" w:hAnsi="Times New Roman" w:cs="Times New Roman"/>
          <w:sz w:val="28"/>
          <w:szCs w:val="28"/>
          <w:lang w:val="tt-RU"/>
        </w:rPr>
        <w:t>ътибарын</w:t>
      </w:r>
      <w:r w:rsidR="00A7118A">
        <w:rPr>
          <w:rFonts w:ascii="Times New Roman" w:hAnsi="Times New Roman" w:cs="Times New Roman"/>
          <w:sz w:val="28"/>
          <w:szCs w:val="28"/>
          <w:lang w:val="tt-RU"/>
        </w:rPr>
        <w:t>, кабул итүләрен,хәтерен,</w:t>
      </w:r>
      <w:r w:rsidR="006755B2">
        <w:rPr>
          <w:rFonts w:ascii="Times New Roman" w:hAnsi="Times New Roman" w:cs="Times New Roman"/>
          <w:sz w:val="28"/>
          <w:szCs w:val="28"/>
          <w:lang w:val="tt-RU"/>
        </w:rPr>
        <w:t xml:space="preserve"> кызыксыну</w:t>
      </w:r>
      <w:r w:rsidR="00A213A6">
        <w:rPr>
          <w:rFonts w:ascii="Times New Roman" w:hAnsi="Times New Roman" w:cs="Times New Roman"/>
          <w:sz w:val="28"/>
          <w:szCs w:val="28"/>
          <w:lang w:val="tt-RU"/>
        </w:rPr>
        <w:t xml:space="preserve"> теләген үстерү.</w:t>
      </w:r>
    </w:p>
    <w:p w:rsidR="00A213A6" w:rsidRDefault="00A213A6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D3B37">
        <w:rPr>
          <w:rFonts w:ascii="Times New Roman" w:hAnsi="Times New Roman" w:cs="Times New Roman"/>
          <w:b/>
          <w:sz w:val="28"/>
          <w:szCs w:val="28"/>
          <w:lang w:val="tt-RU"/>
        </w:rPr>
        <w:t>Белем бирү бурычы: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4745F">
        <w:rPr>
          <w:rFonts w:ascii="Times New Roman" w:hAnsi="Times New Roman" w:cs="Times New Roman"/>
          <w:sz w:val="28"/>
          <w:szCs w:val="28"/>
          <w:lang w:val="tt-RU"/>
        </w:rPr>
        <w:t xml:space="preserve">балаларның </w:t>
      </w:r>
      <w:r w:rsidR="0094296F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="006755B2">
        <w:rPr>
          <w:rFonts w:ascii="Times New Roman" w:hAnsi="Times New Roman" w:cs="Times New Roman"/>
          <w:sz w:val="28"/>
          <w:szCs w:val="28"/>
          <w:lang w:val="tt-RU"/>
        </w:rPr>
        <w:t>орт хайваннары</w:t>
      </w:r>
      <w:r w:rsidR="0094296F">
        <w:rPr>
          <w:rFonts w:ascii="Times New Roman" w:hAnsi="Times New Roman" w:cs="Times New Roman"/>
          <w:sz w:val="28"/>
          <w:szCs w:val="28"/>
          <w:lang w:val="tt-RU"/>
        </w:rPr>
        <w:t xml:space="preserve"> (сыер,сарык, ат,кәҗә,эт, песи) </w:t>
      </w:r>
      <w:r w:rsidR="006755B2">
        <w:rPr>
          <w:rFonts w:ascii="Times New Roman" w:hAnsi="Times New Roman" w:cs="Times New Roman"/>
          <w:sz w:val="28"/>
          <w:szCs w:val="28"/>
          <w:lang w:val="tt-RU"/>
        </w:rPr>
        <w:t xml:space="preserve"> ту</w:t>
      </w:r>
      <w:r w:rsidR="00196E62">
        <w:rPr>
          <w:rFonts w:ascii="Times New Roman" w:hAnsi="Times New Roman" w:cs="Times New Roman"/>
          <w:sz w:val="28"/>
          <w:szCs w:val="28"/>
          <w:lang w:val="tt-RU"/>
        </w:rPr>
        <w:t>рында</w:t>
      </w:r>
      <w:r w:rsidR="0094296F">
        <w:rPr>
          <w:rFonts w:ascii="Times New Roman" w:hAnsi="Times New Roman" w:cs="Times New Roman"/>
          <w:sz w:val="28"/>
          <w:szCs w:val="28"/>
          <w:lang w:val="tt-RU"/>
        </w:rPr>
        <w:t>гы белемнәрен киңәйтү;  хайваннарның исемнәрен, кайда</w:t>
      </w:r>
      <w:r w:rsidR="00567CE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296F">
        <w:rPr>
          <w:rFonts w:ascii="Times New Roman" w:hAnsi="Times New Roman" w:cs="Times New Roman"/>
          <w:sz w:val="28"/>
          <w:szCs w:val="28"/>
          <w:lang w:val="tt-RU"/>
        </w:rPr>
        <w:t>яшәүләрен, нәрсә ашауларын, тавышларын әйтергә күнектерү</w:t>
      </w:r>
      <w:r w:rsidR="006755B2">
        <w:rPr>
          <w:rFonts w:ascii="Times New Roman" w:hAnsi="Times New Roman" w:cs="Times New Roman"/>
          <w:sz w:val="28"/>
          <w:szCs w:val="28"/>
          <w:lang w:val="tt-RU"/>
        </w:rPr>
        <w:t>;хайваннарны</w:t>
      </w:r>
      <w:r w:rsidR="0094296F">
        <w:rPr>
          <w:rFonts w:ascii="Times New Roman" w:hAnsi="Times New Roman" w:cs="Times New Roman"/>
          <w:sz w:val="28"/>
          <w:szCs w:val="28"/>
          <w:lang w:val="tt-RU"/>
        </w:rPr>
        <w:t xml:space="preserve">ң </w:t>
      </w:r>
      <w:r w:rsidR="006755B2">
        <w:rPr>
          <w:rFonts w:ascii="Times New Roman" w:hAnsi="Times New Roman" w:cs="Times New Roman"/>
          <w:sz w:val="28"/>
          <w:szCs w:val="28"/>
          <w:lang w:val="tt-RU"/>
        </w:rPr>
        <w:t>балаларын танып белү</w:t>
      </w:r>
      <w:r w:rsidR="0094296F">
        <w:rPr>
          <w:rFonts w:ascii="Times New Roman" w:hAnsi="Times New Roman" w:cs="Times New Roman"/>
          <w:sz w:val="28"/>
          <w:szCs w:val="28"/>
          <w:lang w:val="tt-RU"/>
        </w:rPr>
        <w:t xml:space="preserve"> сәләтләрен булдыру; дөрес тоташтыра белү,</w:t>
      </w:r>
      <w:r w:rsidR="00196E62">
        <w:rPr>
          <w:rFonts w:ascii="Times New Roman" w:hAnsi="Times New Roman" w:cs="Times New Roman"/>
          <w:sz w:val="28"/>
          <w:szCs w:val="28"/>
          <w:lang w:val="tt-RU"/>
        </w:rPr>
        <w:t xml:space="preserve"> йорт хайваннары арасыннан артык</w:t>
      </w:r>
      <w:r w:rsidR="0094296F">
        <w:rPr>
          <w:rFonts w:ascii="Times New Roman" w:hAnsi="Times New Roman" w:cs="Times New Roman"/>
          <w:sz w:val="28"/>
          <w:szCs w:val="28"/>
          <w:lang w:val="tt-RU"/>
        </w:rPr>
        <w:t xml:space="preserve"> рәсемн</w:t>
      </w:r>
      <w:r w:rsidR="000A55C4">
        <w:rPr>
          <w:rFonts w:ascii="Times New Roman" w:hAnsi="Times New Roman" w:cs="Times New Roman"/>
          <w:sz w:val="28"/>
          <w:szCs w:val="28"/>
          <w:lang w:val="tt-RU"/>
        </w:rPr>
        <w:t>е таба белү күнекмәләрен үстерү.</w:t>
      </w:r>
    </w:p>
    <w:p w:rsidR="000A55C4" w:rsidRDefault="000A55C4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D3B37">
        <w:rPr>
          <w:rFonts w:ascii="Times New Roman" w:hAnsi="Times New Roman" w:cs="Times New Roman"/>
          <w:b/>
          <w:sz w:val="28"/>
          <w:szCs w:val="28"/>
          <w:lang w:val="tt-RU"/>
        </w:rPr>
        <w:t>Төп белем бирү өлкәсе: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5F19">
        <w:rPr>
          <w:rFonts w:ascii="Times New Roman" w:hAnsi="Times New Roman" w:cs="Times New Roman"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sz w:val="28"/>
          <w:szCs w:val="28"/>
          <w:lang w:val="tt-RU"/>
        </w:rPr>
        <w:t>танып белү</w:t>
      </w:r>
      <w:r w:rsidR="00995F19">
        <w:rPr>
          <w:rFonts w:ascii="Times New Roman" w:hAnsi="Times New Roman" w:cs="Times New Roman"/>
          <w:sz w:val="28"/>
          <w:szCs w:val="28"/>
          <w:lang w:val="tt-RU"/>
        </w:rPr>
        <w:t xml:space="preserve"> үсеше” белем бирү өлкәсе.</w:t>
      </w:r>
    </w:p>
    <w:p w:rsidR="00FC2F79" w:rsidRDefault="00995F19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D3B37">
        <w:rPr>
          <w:rFonts w:ascii="Times New Roman" w:hAnsi="Times New Roman" w:cs="Times New Roman"/>
          <w:b/>
          <w:sz w:val="28"/>
          <w:szCs w:val="28"/>
          <w:lang w:val="tt-RU"/>
        </w:rPr>
        <w:t>Интеграль белем бирү өлкәләре: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C2F79">
        <w:rPr>
          <w:rFonts w:ascii="Times New Roman" w:hAnsi="Times New Roman" w:cs="Times New Roman"/>
          <w:sz w:val="28"/>
          <w:szCs w:val="28"/>
          <w:lang w:val="tt-RU"/>
        </w:rPr>
        <w:t>“с</w:t>
      </w:r>
      <w:r w:rsidR="00FC2F79" w:rsidRPr="00FC2F79">
        <w:rPr>
          <w:rFonts w:ascii="Times New Roman" w:hAnsi="Times New Roman" w:cs="Times New Roman"/>
          <w:sz w:val="28"/>
          <w:szCs w:val="28"/>
          <w:lang w:val="tt-RU"/>
        </w:rPr>
        <w:t>оциаль – коммуникатив</w:t>
      </w:r>
      <w:r w:rsidR="00FC2F79">
        <w:rPr>
          <w:rFonts w:ascii="Times New Roman" w:hAnsi="Times New Roman" w:cs="Times New Roman"/>
          <w:sz w:val="28"/>
          <w:szCs w:val="28"/>
          <w:lang w:val="tt-RU"/>
        </w:rPr>
        <w:t xml:space="preserve"> үсеш”белем бирү өлкәсе, “сөйләм үсеше” белем бирү өлкәсе, “танып белү үсеше” белем бирү өлкәсе, “физик үсеш” белем бирү өлкәсе, “нәфис-нәфасәти үсеш” белем бирү өлкәсе.</w:t>
      </w:r>
    </w:p>
    <w:p w:rsidR="001671C0" w:rsidRDefault="00FC2F79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D3B37">
        <w:rPr>
          <w:rFonts w:ascii="Times New Roman" w:hAnsi="Times New Roman" w:cs="Times New Roman"/>
          <w:b/>
          <w:sz w:val="28"/>
          <w:szCs w:val="28"/>
          <w:lang w:val="tt-RU"/>
        </w:rPr>
        <w:t>Методик алымнар һәм чаралар: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E3013">
        <w:rPr>
          <w:rFonts w:ascii="Times New Roman" w:hAnsi="Times New Roman" w:cs="Times New Roman"/>
          <w:sz w:val="28"/>
          <w:szCs w:val="28"/>
          <w:lang w:val="tt-RU"/>
        </w:rPr>
        <w:t xml:space="preserve">әңгәмә,сюрприз </w:t>
      </w:r>
      <w:r w:rsidR="00BD082A">
        <w:rPr>
          <w:rFonts w:ascii="Times New Roman" w:hAnsi="Times New Roman" w:cs="Times New Roman"/>
          <w:sz w:val="28"/>
          <w:szCs w:val="28"/>
          <w:lang w:val="tt-RU"/>
        </w:rPr>
        <w:t>момент,табышмаклар чишү, сорау</w:t>
      </w:r>
      <w:r w:rsidR="00FE3013">
        <w:rPr>
          <w:rFonts w:ascii="Times New Roman" w:hAnsi="Times New Roman" w:cs="Times New Roman"/>
          <w:sz w:val="28"/>
          <w:szCs w:val="28"/>
          <w:lang w:val="tt-RU"/>
        </w:rPr>
        <w:t>ларга җавап, презента</w:t>
      </w:r>
      <w:r w:rsidR="00FE3013" w:rsidRPr="00FE3013">
        <w:rPr>
          <w:rFonts w:ascii="Times New Roman" w:hAnsi="Times New Roman" w:cs="Times New Roman"/>
          <w:sz w:val="28"/>
          <w:szCs w:val="28"/>
          <w:lang w:val="tt-RU"/>
        </w:rPr>
        <w:t>ция,</w:t>
      </w:r>
      <w:r w:rsidR="00FE3013">
        <w:rPr>
          <w:rFonts w:ascii="Times New Roman" w:hAnsi="Times New Roman" w:cs="Times New Roman"/>
          <w:sz w:val="28"/>
          <w:szCs w:val="28"/>
          <w:lang w:val="tt-RU"/>
        </w:rPr>
        <w:t>күрсәтмәлелек,</w:t>
      </w:r>
      <w:r w:rsidR="001671C0">
        <w:rPr>
          <w:rFonts w:ascii="Times New Roman" w:hAnsi="Times New Roman" w:cs="Times New Roman"/>
          <w:sz w:val="28"/>
          <w:szCs w:val="28"/>
          <w:lang w:val="tt-RU"/>
        </w:rPr>
        <w:t xml:space="preserve"> дидактик уеннар.</w:t>
      </w:r>
    </w:p>
    <w:p w:rsidR="003C7FCD" w:rsidRDefault="001671C0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D3B37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C7FCD">
        <w:rPr>
          <w:rFonts w:ascii="Times New Roman" w:hAnsi="Times New Roman" w:cs="Times New Roman"/>
          <w:sz w:val="28"/>
          <w:szCs w:val="28"/>
          <w:lang w:val="tt-RU"/>
        </w:rPr>
        <w:t xml:space="preserve">серле сандык, </w:t>
      </w:r>
      <w:r>
        <w:rPr>
          <w:rFonts w:ascii="Times New Roman" w:hAnsi="Times New Roman" w:cs="Times New Roman"/>
          <w:sz w:val="28"/>
          <w:szCs w:val="28"/>
          <w:lang w:val="tt-RU"/>
        </w:rPr>
        <w:t>уенчык куян,</w:t>
      </w:r>
      <w:r w:rsidR="003C7FCD">
        <w:rPr>
          <w:rFonts w:ascii="Times New Roman" w:hAnsi="Times New Roman" w:cs="Times New Roman"/>
          <w:sz w:val="28"/>
          <w:szCs w:val="28"/>
          <w:lang w:val="tt-RU"/>
        </w:rPr>
        <w:t>проектор, экран,</w:t>
      </w:r>
      <w:r w:rsidR="00567CE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C7FCD">
        <w:rPr>
          <w:rFonts w:ascii="Times New Roman" w:hAnsi="Times New Roman" w:cs="Times New Roman"/>
          <w:sz w:val="28"/>
          <w:szCs w:val="28"/>
          <w:lang w:val="tt-RU"/>
        </w:rPr>
        <w:t>магнит та</w:t>
      </w:r>
      <w:r w:rsidR="00567CE8">
        <w:rPr>
          <w:rFonts w:ascii="Times New Roman" w:hAnsi="Times New Roman" w:cs="Times New Roman"/>
          <w:sz w:val="28"/>
          <w:szCs w:val="28"/>
          <w:lang w:val="tt-RU"/>
        </w:rPr>
        <w:t xml:space="preserve">кта, уенчык йорт хайваннары, хайван </w:t>
      </w:r>
      <w:r w:rsidR="003C7FCD">
        <w:rPr>
          <w:rFonts w:ascii="Times New Roman" w:hAnsi="Times New Roman" w:cs="Times New Roman"/>
          <w:sz w:val="28"/>
          <w:szCs w:val="28"/>
          <w:lang w:val="tt-RU"/>
        </w:rPr>
        <w:t>рәсемнәре,туп, карандашлар.</w:t>
      </w:r>
    </w:p>
    <w:p w:rsidR="00671257" w:rsidRDefault="003C7FCD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2D3B37">
        <w:rPr>
          <w:rFonts w:ascii="Times New Roman" w:hAnsi="Times New Roman" w:cs="Times New Roman"/>
          <w:b/>
          <w:sz w:val="28"/>
          <w:szCs w:val="28"/>
          <w:lang w:val="tt-RU"/>
        </w:rPr>
        <w:t>Алдан үткәрелгән эш:</w:t>
      </w:r>
      <w:r w:rsidR="00671257">
        <w:rPr>
          <w:rFonts w:ascii="Times New Roman" w:hAnsi="Times New Roman" w:cs="Times New Roman"/>
          <w:sz w:val="28"/>
          <w:szCs w:val="28"/>
          <w:lang w:val="tt-RU"/>
        </w:rPr>
        <w:t xml:space="preserve"> йорт хайваннары рәсемнәрен карау, табышмаклар чишү,  уен-нар.</w:t>
      </w:r>
    </w:p>
    <w:p w:rsidR="00671257" w:rsidRPr="002D3B37" w:rsidRDefault="00671257" w:rsidP="00E0086E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3B37">
        <w:rPr>
          <w:rFonts w:ascii="Times New Roman" w:hAnsi="Times New Roman" w:cs="Times New Roman"/>
          <w:b/>
          <w:sz w:val="28"/>
          <w:szCs w:val="28"/>
          <w:lang w:val="tt-RU"/>
        </w:rPr>
        <w:t>Эшчәнлек төзелеше:</w:t>
      </w:r>
    </w:p>
    <w:p w:rsidR="00671257" w:rsidRPr="002D3B37" w:rsidRDefault="00834C38" w:rsidP="00E0086E">
      <w:pPr>
        <w:tabs>
          <w:tab w:val="left" w:pos="3630"/>
        </w:tabs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57B1D">
        <w:rPr>
          <w:rFonts w:ascii="Times New Roman" w:hAnsi="Times New Roman" w:cs="Times New Roman"/>
          <w:i/>
          <w:sz w:val="28"/>
          <w:szCs w:val="28"/>
          <w:lang w:val="tt-RU"/>
        </w:rPr>
        <w:t>I</w:t>
      </w:r>
      <w:r w:rsidR="002D3B37" w:rsidRPr="002D3B37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</w:t>
      </w:r>
      <w:r w:rsidRPr="00157B1D">
        <w:rPr>
          <w:rFonts w:ascii="Times New Roman" w:hAnsi="Times New Roman" w:cs="Times New Roman"/>
          <w:i/>
          <w:sz w:val="28"/>
          <w:szCs w:val="28"/>
          <w:lang w:val="tt-RU"/>
        </w:rPr>
        <w:t>Эмоциональ ха</w:t>
      </w:r>
      <w:r w:rsidRPr="002D3B37">
        <w:rPr>
          <w:rFonts w:ascii="Times New Roman" w:hAnsi="Times New Roman" w:cs="Times New Roman"/>
          <w:i/>
          <w:sz w:val="28"/>
          <w:szCs w:val="28"/>
          <w:lang w:val="tt-RU"/>
        </w:rPr>
        <w:t>ләт тудыру.</w:t>
      </w:r>
    </w:p>
    <w:p w:rsidR="00834C38" w:rsidRPr="002D3B37" w:rsidRDefault="00834C38" w:rsidP="00E0086E">
      <w:pPr>
        <w:tabs>
          <w:tab w:val="left" w:pos="3630"/>
        </w:tabs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D3B37">
        <w:rPr>
          <w:rFonts w:ascii="Times New Roman" w:hAnsi="Times New Roman" w:cs="Times New Roman"/>
          <w:i/>
          <w:sz w:val="28"/>
          <w:szCs w:val="28"/>
          <w:lang w:val="tt-RU"/>
        </w:rPr>
        <w:t>II Төп өлеш:</w:t>
      </w:r>
    </w:p>
    <w:p w:rsidR="00834C38" w:rsidRDefault="00417936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834C38">
        <w:rPr>
          <w:rFonts w:ascii="Times New Roman" w:hAnsi="Times New Roman" w:cs="Times New Roman"/>
          <w:sz w:val="28"/>
          <w:szCs w:val="28"/>
          <w:lang w:val="tt-RU"/>
        </w:rPr>
        <w:t xml:space="preserve"> Сюрприз: куян кунакка килә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34C38" w:rsidRDefault="00417936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2.Табышмак әйтеп, с</w:t>
      </w:r>
      <w:r w:rsidR="00834C38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705BBE">
        <w:rPr>
          <w:rFonts w:ascii="Times New Roman" w:hAnsi="Times New Roman" w:cs="Times New Roman"/>
          <w:sz w:val="28"/>
          <w:szCs w:val="28"/>
          <w:lang w:val="tt-RU"/>
        </w:rPr>
        <w:t xml:space="preserve">рле сандыкны ачу. </w:t>
      </w:r>
    </w:p>
    <w:p w:rsidR="00705BBE" w:rsidRDefault="00417936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705BBE">
        <w:rPr>
          <w:rFonts w:ascii="Times New Roman" w:hAnsi="Times New Roman" w:cs="Times New Roman"/>
          <w:sz w:val="28"/>
          <w:szCs w:val="28"/>
          <w:lang w:val="tt-RU"/>
        </w:rPr>
        <w:t>. Йорт хайваннарының балаларын табу.</w:t>
      </w:r>
    </w:p>
    <w:p w:rsidR="00417936" w:rsidRDefault="00417936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</w:t>
      </w:r>
      <w:r w:rsidR="001E3952">
        <w:rPr>
          <w:rFonts w:ascii="Times New Roman" w:hAnsi="Times New Roman" w:cs="Times New Roman"/>
          <w:sz w:val="28"/>
          <w:szCs w:val="28"/>
          <w:lang w:val="tt-RU"/>
        </w:rPr>
        <w:t xml:space="preserve"> Туп белән “ Кем ничек кычкыра” уены.</w:t>
      </w:r>
    </w:p>
    <w:p w:rsidR="00705BBE" w:rsidRDefault="00417936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5. </w:t>
      </w:r>
      <w:r w:rsidR="00705BBE">
        <w:rPr>
          <w:rFonts w:ascii="Times New Roman" w:hAnsi="Times New Roman" w:cs="Times New Roman"/>
          <w:sz w:val="28"/>
          <w:szCs w:val="28"/>
          <w:lang w:val="tt-RU"/>
        </w:rPr>
        <w:t>Ял минуты.</w:t>
      </w:r>
    </w:p>
    <w:p w:rsidR="00705BBE" w:rsidRDefault="00417936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705BBE">
        <w:rPr>
          <w:rFonts w:ascii="Times New Roman" w:hAnsi="Times New Roman" w:cs="Times New Roman"/>
          <w:sz w:val="28"/>
          <w:szCs w:val="28"/>
          <w:lang w:val="tt-RU"/>
        </w:rPr>
        <w:t>. “Кайсы артык” уены.</w:t>
      </w:r>
    </w:p>
    <w:p w:rsidR="00705BBE" w:rsidRDefault="00417936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705BBE">
        <w:rPr>
          <w:rFonts w:ascii="Times New Roman" w:hAnsi="Times New Roman" w:cs="Times New Roman"/>
          <w:sz w:val="28"/>
          <w:szCs w:val="28"/>
          <w:lang w:val="tt-RU"/>
        </w:rPr>
        <w:t>. “Нәрсә качкан” уены.</w:t>
      </w:r>
    </w:p>
    <w:p w:rsidR="00705BBE" w:rsidRPr="00834C38" w:rsidRDefault="00417936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705BBE">
        <w:rPr>
          <w:rFonts w:ascii="Times New Roman" w:hAnsi="Times New Roman" w:cs="Times New Roman"/>
          <w:sz w:val="28"/>
          <w:szCs w:val="28"/>
          <w:lang w:val="tt-RU"/>
        </w:rPr>
        <w:t>. “Дөрес тоташтыр” уены</w:t>
      </w:r>
    </w:p>
    <w:p w:rsidR="001671C0" w:rsidRPr="002D3B37" w:rsidRDefault="003C7FCD" w:rsidP="00E0086E">
      <w:pPr>
        <w:tabs>
          <w:tab w:val="left" w:pos="3630"/>
        </w:tabs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D3B37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9A48CC" w:rsidRPr="00157B1D">
        <w:rPr>
          <w:rFonts w:ascii="Times New Roman" w:hAnsi="Times New Roman" w:cs="Times New Roman"/>
          <w:i/>
          <w:sz w:val="28"/>
          <w:szCs w:val="28"/>
          <w:lang w:val="tt-RU"/>
        </w:rPr>
        <w:t xml:space="preserve">III </w:t>
      </w:r>
      <w:r w:rsidR="009A48CC" w:rsidRPr="002D3B37">
        <w:rPr>
          <w:rFonts w:ascii="Times New Roman" w:hAnsi="Times New Roman" w:cs="Times New Roman"/>
          <w:i/>
          <w:sz w:val="28"/>
          <w:szCs w:val="28"/>
          <w:lang w:val="tt-RU"/>
        </w:rPr>
        <w:t>Йомгаклау.</w:t>
      </w:r>
    </w:p>
    <w:p w:rsidR="00F27C2A" w:rsidRDefault="00F27C2A" w:rsidP="00E0086E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Кереш өлеш: </w:t>
      </w:r>
      <w:r w:rsidRPr="00F27C2A">
        <w:rPr>
          <w:rFonts w:ascii="Times New Roman" w:hAnsi="Times New Roman" w:cs="Times New Roman"/>
          <w:sz w:val="28"/>
          <w:szCs w:val="28"/>
          <w:lang w:val="tt-RU"/>
        </w:rPr>
        <w:t>Балалар ярымтүг</w:t>
      </w:r>
      <w:r w:rsidR="00157B1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27C2A">
        <w:rPr>
          <w:rFonts w:ascii="Times New Roman" w:hAnsi="Times New Roman" w:cs="Times New Roman"/>
          <w:sz w:val="28"/>
          <w:szCs w:val="28"/>
          <w:lang w:val="tt-RU"/>
        </w:rPr>
        <w:t>рәккә утыралар.</w:t>
      </w:r>
    </w:p>
    <w:p w:rsidR="00853152" w:rsidRDefault="00E0086E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 бүге</w:t>
      </w:r>
      <w:r w:rsidR="00157B1D">
        <w:rPr>
          <w:rFonts w:ascii="Times New Roman" w:hAnsi="Times New Roman" w:cs="Times New Roman"/>
          <w:sz w:val="28"/>
          <w:szCs w:val="28"/>
          <w:lang w:val="tt-RU"/>
        </w:rPr>
        <w:t>н безнең эшчәнлегебезгә тәрбияче апаларыбыз кер</w:t>
      </w:r>
      <w:r>
        <w:rPr>
          <w:rFonts w:ascii="Times New Roman" w:hAnsi="Times New Roman" w:cs="Times New Roman"/>
          <w:sz w:val="28"/>
          <w:szCs w:val="28"/>
          <w:lang w:val="tt-RU"/>
        </w:rPr>
        <w:t>де ,әйдәгез алар белә</w:t>
      </w:r>
      <w:r w:rsidR="00622B87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853152">
        <w:rPr>
          <w:rFonts w:ascii="Times New Roman" w:hAnsi="Times New Roman" w:cs="Times New Roman"/>
          <w:sz w:val="28"/>
          <w:szCs w:val="28"/>
          <w:lang w:val="tt-RU"/>
        </w:rPr>
        <w:t xml:space="preserve"> исәнләшик.                                                                                                                                                 </w:t>
      </w:r>
    </w:p>
    <w:p w:rsidR="00853152" w:rsidRDefault="00853152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Исәнмесез.</w:t>
      </w:r>
    </w:p>
    <w:p w:rsidR="009A48CC" w:rsidRPr="009A48CC" w:rsidRDefault="002D3B37" w:rsidP="00E0086E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Төп өлеш.</w:t>
      </w:r>
    </w:p>
    <w:p w:rsidR="00E0086E" w:rsidRDefault="00853152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Бүген бездә кунак бар.Нинди кунак икән? Табышмакка җавап тапсагыз, бик тиз белерсез.</w:t>
      </w:r>
    </w:p>
    <w:p w:rsidR="00484811" w:rsidRDefault="00484811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Чабарга ул бик оста,</w:t>
      </w:r>
    </w:p>
    <w:p w:rsidR="00465AC8" w:rsidRDefault="009A48CC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Колагы озын</w:t>
      </w:r>
      <w:r w:rsidR="00484811">
        <w:rPr>
          <w:rFonts w:ascii="Times New Roman" w:hAnsi="Times New Roman" w:cs="Times New Roman"/>
          <w:sz w:val="28"/>
          <w:szCs w:val="28"/>
          <w:lang w:val="tt-RU"/>
        </w:rPr>
        <w:t xml:space="preserve"> аның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53152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койрыгы</w:t>
      </w:r>
      <w:r w:rsidR="00484811">
        <w:rPr>
          <w:rFonts w:ascii="Times New Roman" w:hAnsi="Times New Roman" w:cs="Times New Roman"/>
          <w:sz w:val="28"/>
          <w:szCs w:val="28"/>
          <w:lang w:val="tt-RU"/>
        </w:rPr>
        <w:t xml:space="preserve"> кып- кыска.</w:t>
      </w:r>
    </w:p>
    <w:p w:rsidR="00853152" w:rsidRDefault="009A48CC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Ул нәрсә? ( куян) </w:t>
      </w:r>
      <w:r w:rsidR="00853152">
        <w:rPr>
          <w:rFonts w:ascii="Times New Roman" w:hAnsi="Times New Roman" w:cs="Times New Roman"/>
          <w:sz w:val="28"/>
          <w:szCs w:val="28"/>
          <w:lang w:val="tt-RU"/>
        </w:rPr>
        <w:t xml:space="preserve"> Дөрес, куян.Әйдәгез куян белән исәнләшик.</w:t>
      </w:r>
    </w:p>
    <w:p w:rsidR="00853152" w:rsidRDefault="00853152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>Куян: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Исәнмесез балалар!</w:t>
      </w:r>
    </w:p>
    <w:p w:rsidR="00853152" w:rsidRDefault="00853152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Куян</w:t>
      </w:r>
      <w:r w:rsidR="00754CBE">
        <w:rPr>
          <w:rFonts w:ascii="Times New Roman" w:hAnsi="Times New Roman" w:cs="Times New Roman"/>
          <w:sz w:val="28"/>
          <w:szCs w:val="28"/>
          <w:lang w:val="tt-RU"/>
        </w:rPr>
        <w:t xml:space="preserve">кай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нәрсә булды сиңа</w:t>
      </w:r>
      <w:r w:rsidR="00754CBE">
        <w:rPr>
          <w:rFonts w:ascii="Times New Roman" w:hAnsi="Times New Roman" w:cs="Times New Roman"/>
          <w:sz w:val="28"/>
          <w:szCs w:val="28"/>
          <w:lang w:val="tt-RU"/>
        </w:rPr>
        <w:t>, бик моңсу күренәсең?</w:t>
      </w:r>
    </w:p>
    <w:p w:rsidR="00754CBE" w:rsidRDefault="00BC5F22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>Куян: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54CBE">
        <w:rPr>
          <w:rFonts w:ascii="Times New Roman" w:hAnsi="Times New Roman" w:cs="Times New Roman"/>
          <w:sz w:val="28"/>
          <w:szCs w:val="28"/>
          <w:lang w:val="tt-RU"/>
        </w:rPr>
        <w:t>Мин бит урман мәктәбендә укыйм. Миңа өй эше бирделәр, ә мин аны эшли алмыйм. Сез бит бик акыллы балалар, миңа ярдәм итә алмассыз микән?</w:t>
      </w:r>
    </w:p>
    <w:p w:rsidR="00754CBE" w:rsidRDefault="00754CBE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Әйдә биремеңне әйтеп кара,безнең балалар сиңа булышырлар.</w:t>
      </w:r>
    </w:p>
    <w:p w:rsidR="00754CBE" w:rsidRDefault="00754CBE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>Куян:</w:t>
      </w:r>
      <w:r>
        <w:rPr>
          <w:rFonts w:ascii="Times New Roman" w:hAnsi="Times New Roman" w:cs="Times New Roman"/>
          <w:sz w:val="28"/>
          <w:szCs w:val="28"/>
          <w:lang w:val="tt-RU"/>
        </w:rPr>
        <w:t>Миңа йорт хайваннары турында сөйләргә куштылар, ә мин бер нәрсәдә белмим.</w:t>
      </w:r>
    </w:p>
    <w:p w:rsidR="00754CBE" w:rsidRDefault="00754CBE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Әйдәгез куянга ярдәм итәбезме?</w:t>
      </w:r>
    </w:p>
    <w:p w:rsidR="00754CBE" w:rsidRDefault="00754CBE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Әйе.</w:t>
      </w:r>
    </w:p>
    <w:p w:rsidR="002D3B21" w:rsidRDefault="00622B87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BC5F22">
        <w:rPr>
          <w:rFonts w:ascii="Times New Roman" w:hAnsi="Times New Roman" w:cs="Times New Roman"/>
          <w:sz w:val="28"/>
          <w:szCs w:val="28"/>
          <w:lang w:val="tt-RU"/>
        </w:rPr>
        <w:t xml:space="preserve"> Балалар монда серле сандык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ята</w:t>
      </w:r>
      <w:r w:rsidR="002D3B21">
        <w:rPr>
          <w:rFonts w:ascii="Times New Roman" w:hAnsi="Times New Roman" w:cs="Times New Roman"/>
          <w:sz w:val="28"/>
          <w:szCs w:val="28"/>
          <w:lang w:val="tt-RU"/>
        </w:rPr>
        <w:t>. Эчендә нәрсә</w:t>
      </w:r>
      <w:r w:rsidR="008078B6">
        <w:rPr>
          <w:rFonts w:ascii="Times New Roman" w:hAnsi="Times New Roman" w:cs="Times New Roman"/>
          <w:sz w:val="28"/>
          <w:szCs w:val="28"/>
          <w:lang w:val="tt-RU"/>
        </w:rPr>
        <w:t>дер бар,</w:t>
      </w:r>
      <w:r w:rsidR="002D3B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078B6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2D3B21">
        <w:rPr>
          <w:rFonts w:ascii="Times New Roman" w:hAnsi="Times New Roman" w:cs="Times New Roman"/>
          <w:sz w:val="28"/>
          <w:szCs w:val="28"/>
          <w:lang w:val="tt-RU"/>
        </w:rPr>
        <w:t xml:space="preserve">лар </w:t>
      </w:r>
      <w:r w:rsidR="00C93474">
        <w:rPr>
          <w:rFonts w:ascii="Times New Roman" w:hAnsi="Times New Roman" w:cs="Times New Roman"/>
          <w:sz w:val="28"/>
          <w:szCs w:val="28"/>
          <w:lang w:val="tt-RU"/>
        </w:rPr>
        <w:t xml:space="preserve">анда </w:t>
      </w:r>
      <w:r w:rsidR="002D3B21">
        <w:rPr>
          <w:rFonts w:ascii="Times New Roman" w:hAnsi="Times New Roman" w:cs="Times New Roman"/>
          <w:sz w:val="28"/>
          <w:szCs w:val="28"/>
          <w:lang w:val="tt-RU"/>
        </w:rPr>
        <w:t>күп</w:t>
      </w:r>
      <w:r w:rsidR="007D3D9B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BC5F22">
        <w:rPr>
          <w:rFonts w:ascii="Times New Roman" w:hAnsi="Times New Roman" w:cs="Times New Roman"/>
          <w:sz w:val="28"/>
          <w:szCs w:val="28"/>
          <w:lang w:val="tt-RU"/>
        </w:rPr>
        <w:t>Санд</w:t>
      </w:r>
      <w:r w:rsidR="008078B6">
        <w:rPr>
          <w:rFonts w:ascii="Times New Roman" w:hAnsi="Times New Roman" w:cs="Times New Roman"/>
          <w:sz w:val="28"/>
          <w:szCs w:val="28"/>
          <w:lang w:val="tt-RU"/>
        </w:rPr>
        <w:t xml:space="preserve">ыкны ачыр өчен </w:t>
      </w:r>
      <w:r w:rsidR="006D4D15">
        <w:rPr>
          <w:rFonts w:ascii="Times New Roman" w:hAnsi="Times New Roman" w:cs="Times New Roman"/>
          <w:sz w:val="28"/>
          <w:szCs w:val="28"/>
          <w:lang w:val="tt-RU"/>
        </w:rPr>
        <w:t xml:space="preserve"> мин әйткән та</w:t>
      </w:r>
      <w:r w:rsidR="008078B6">
        <w:rPr>
          <w:rFonts w:ascii="Times New Roman" w:hAnsi="Times New Roman" w:cs="Times New Roman"/>
          <w:sz w:val="28"/>
          <w:szCs w:val="28"/>
          <w:lang w:val="tt-RU"/>
        </w:rPr>
        <w:t>бышмакларга  җавап бирергә кирәк</w:t>
      </w:r>
      <w:r w:rsidR="006D4D1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078B6">
        <w:rPr>
          <w:rFonts w:ascii="Times New Roman" w:hAnsi="Times New Roman" w:cs="Times New Roman"/>
          <w:sz w:val="28"/>
          <w:szCs w:val="28"/>
          <w:lang w:val="tt-RU"/>
        </w:rPr>
        <w:t xml:space="preserve"> дөрес җавап бирсәгез  эчендә нәрсәләр</w:t>
      </w:r>
      <w:r w:rsidR="006D4D15">
        <w:rPr>
          <w:rFonts w:ascii="Times New Roman" w:hAnsi="Times New Roman" w:cs="Times New Roman"/>
          <w:sz w:val="28"/>
          <w:szCs w:val="28"/>
          <w:lang w:val="tt-RU"/>
        </w:rPr>
        <w:t xml:space="preserve"> икәнен </w:t>
      </w:r>
      <w:r w:rsidR="008078B6">
        <w:rPr>
          <w:rFonts w:ascii="Times New Roman" w:hAnsi="Times New Roman" w:cs="Times New Roman"/>
          <w:sz w:val="28"/>
          <w:szCs w:val="28"/>
          <w:lang w:val="tt-RU"/>
        </w:rPr>
        <w:t xml:space="preserve">дә </w:t>
      </w:r>
      <w:r w:rsidR="006D4D15">
        <w:rPr>
          <w:rFonts w:ascii="Times New Roman" w:hAnsi="Times New Roman" w:cs="Times New Roman"/>
          <w:sz w:val="28"/>
          <w:szCs w:val="28"/>
          <w:lang w:val="tt-RU"/>
        </w:rPr>
        <w:t>белерсез.</w:t>
      </w:r>
    </w:p>
    <w:p w:rsidR="00360705" w:rsidRDefault="009D02FA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Үлән ашый, май ташый ( сыер)</w:t>
      </w:r>
    </w:p>
    <w:p w:rsidR="00E22D8D" w:rsidRDefault="00E22D8D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Табышмак әйтәм мин сезгә,йон бирә нәрсә безгә ( сарык)</w:t>
      </w:r>
    </w:p>
    <w:p w:rsidR="00E22D8D" w:rsidRDefault="00E22D8D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Сабан туенда узыша,кешеләргә булыша, </w:t>
      </w:r>
      <w:r w:rsidR="00C30C17">
        <w:rPr>
          <w:rFonts w:ascii="Times New Roman" w:hAnsi="Times New Roman" w:cs="Times New Roman"/>
          <w:sz w:val="28"/>
          <w:szCs w:val="28"/>
          <w:lang w:val="tt-RU"/>
        </w:rPr>
        <w:t>у</w:t>
      </w:r>
      <w:r>
        <w:rPr>
          <w:rFonts w:ascii="Times New Roman" w:hAnsi="Times New Roman" w:cs="Times New Roman"/>
          <w:sz w:val="28"/>
          <w:szCs w:val="28"/>
          <w:lang w:val="tt-RU"/>
        </w:rPr>
        <w:t>тырсаң биленә итә кирәк җиреңә (ат)</w:t>
      </w:r>
    </w:p>
    <w:p w:rsidR="00E22D8D" w:rsidRDefault="00E22D8D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Сакалы бар, акылы юк (кәҗә)</w:t>
      </w:r>
    </w:p>
    <w:p w:rsidR="00E22D8D" w:rsidRDefault="00E22D8D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Кешенең дусты, йортның сакчысы ( эт)</w:t>
      </w:r>
    </w:p>
    <w:p w:rsidR="009D02FA" w:rsidRDefault="009D02FA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</w:t>
      </w:r>
      <w:r w:rsidR="00CD3D8B">
        <w:rPr>
          <w:rFonts w:ascii="Times New Roman" w:hAnsi="Times New Roman" w:cs="Times New Roman"/>
          <w:sz w:val="28"/>
          <w:szCs w:val="28"/>
          <w:lang w:val="tt-RU"/>
        </w:rPr>
        <w:t>Үзе суфый, үзе урлаша,әле тотсаң тырнаша (песи)</w:t>
      </w:r>
      <w:r w:rsidR="006D4D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14662">
        <w:rPr>
          <w:rFonts w:ascii="Times New Roman" w:hAnsi="Times New Roman" w:cs="Times New Roman"/>
          <w:sz w:val="28"/>
          <w:szCs w:val="28"/>
          <w:lang w:val="tt-RU"/>
        </w:rPr>
        <w:t>(презентация күрсәтелә</w:t>
      </w:r>
      <w:r w:rsidR="00696B15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CD3D8B" w:rsidRDefault="00CD3D8B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6B15" w:rsidRPr="00BC5F22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C30C17">
        <w:rPr>
          <w:rFonts w:ascii="Times New Roman" w:hAnsi="Times New Roman" w:cs="Times New Roman"/>
          <w:sz w:val="28"/>
          <w:szCs w:val="28"/>
          <w:lang w:val="tt-RU"/>
        </w:rPr>
        <w:t xml:space="preserve"> Балалар санд</w:t>
      </w:r>
      <w:r w:rsidR="00696B15">
        <w:rPr>
          <w:rFonts w:ascii="Times New Roman" w:hAnsi="Times New Roman" w:cs="Times New Roman"/>
          <w:sz w:val="28"/>
          <w:szCs w:val="28"/>
          <w:lang w:val="tt-RU"/>
        </w:rPr>
        <w:t>ык эченнән нәрсәләр чыкты?</w:t>
      </w:r>
    </w:p>
    <w:p w:rsidR="00696B15" w:rsidRDefault="00696B15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>Ба</w:t>
      </w:r>
      <w:r w:rsidR="00AD1B0A" w:rsidRPr="00BC5F22">
        <w:rPr>
          <w:rFonts w:ascii="Times New Roman" w:hAnsi="Times New Roman" w:cs="Times New Roman"/>
          <w:b/>
          <w:sz w:val="28"/>
          <w:szCs w:val="28"/>
          <w:lang w:val="tt-RU"/>
        </w:rPr>
        <w:t>лалар:</w:t>
      </w:r>
      <w:r w:rsidR="00AD1B0A">
        <w:rPr>
          <w:rFonts w:ascii="Times New Roman" w:hAnsi="Times New Roman" w:cs="Times New Roman"/>
          <w:sz w:val="28"/>
          <w:szCs w:val="28"/>
          <w:lang w:val="tt-RU"/>
        </w:rPr>
        <w:t xml:space="preserve"> Йорт хайваннары.</w:t>
      </w:r>
    </w:p>
    <w:p w:rsidR="00AD1B0A" w:rsidRDefault="00AD1B0A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 ө</w:t>
      </w:r>
      <w:r w:rsidR="007D3D9B">
        <w:rPr>
          <w:rFonts w:ascii="Times New Roman" w:hAnsi="Times New Roman" w:cs="Times New Roman"/>
          <w:sz w:val="28"/>
          <w:szCs w:val="28"/>
          <w:lang w:val="tt-RU"/>
        </w:rPr>
        <w:t>чен йорт хайваннары алар? ( ишек алдында</w:t>
      </w:r>
      <w:r>
        <w:rPr>
          <w:rFonts w:ascii="Times New Roman" w:hAnsi="Times New Roman" w:cs="Times New Roman"/>
          <w:sz w:val="28"/>
          <w:szCs w:val="28"/>
          <w:lang w:val="tt-RU"/>
        </w:rPr>
        <w:t>, лапаста яшиләр) Бик дөрес балалар.</w:t>
      </w:r>
    </w:p>
    <w:p w:rsidR="001A29D0" w:rsidRDefault="00AD1B0A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Барлык йорт хайваннарыда аланлыкка җыелды. Тик нигәдер алар моңсу күренә.Нигә икән? Чөнки аларның яннарында балалары юк,алар шуңа моңсу.Әйдәгез без аларны сөендерик балаларын табып бирик</w:t>
      </w:r>
      <w:r w:rsidR="001A29D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BC5F2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</w:t>
      </w:r>
      <w:r w:rsidR="001A29D0">
        <w:rPr>
          <w:rFonts w:ascii="Times New Roman" w:hAnsi="Times New Roman" w:cs="Times New Roman"/>
          <w:sz w:val="28"/>
          <w:szCs w:val="28"/>
          <w:lang w:val="tt-RU"/>
        </w:rPr>
        <w:t>Сыерның баласы нәрсә? (бозау, бозауны сыер янына куярга кирәк).Балалар өстәл өстендә яткан хайваннарның балаларын табалар һәм әниләре янына куялар ( сарык янына бәрәнне, ат янына колынны һ.б.)</w:t>
      </w:r>
      <w:r w:rsidR="004051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7D7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</w:t>
      </w:r>
      <w:r w:rsidR="0093115B">
        <w:rPr>
          <w:rFonts w:ascii="Times New Roman" w:hAnsi="Times New Roman" w:cs="Times New Roman"/>
          <w:sz w:val="28"/>
          <w:szCs w:val="28"/>
          <w:lang w:val="tt-RU"/>
        </w:rPr>
        <w:t>Балалар ә хәзер экранга карагыз әле</w:t>
      </w:r>
      <w:r w:rsidR="00537D72">
        <w:rPr>
          <w:rFonts w:ascii="Times New Roman" w:hAnsi="Times New Roman" w:cs="Times New Roman"/>
          <w:sz w:val="28"/>
          <w:szCs w:val="28"/>
          <w:lang w:val="tt-RU"/>
        </w:rPr>
        <w:t>,бу нинди хайван, баласы нәрсә?</w:t>
      </w:r>
      <w:r w:rsidR="004051D9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214662">
        <w:rPr>
          <w:rFonts w:ascii="Times New Roman" w:hAnsi="Times New Roman" w:cs="Times New Roman"/>
          <w:sz w:val="28"/>
          <w:szCs w:val="28"/>
          <w:lang w:val="tt-RU"/>
        </w:rPr>
        <w:t>презента</w:t>
      </w:r>
      <w:r w:rsidR="00214662" w:rsidRPr="008078B6">
        <w:rPr>
          <w:rFonts w:ascii="Times New Roman" w:hAnsi="Times New Roman" w:cs="Times New Roman"/>
          <w:sz w:val="28"/>
          <w:szCs w:val="28"/>
          <w:lang w:val="tt-RU"/>
        </w:rPr>
        <w:t>ция</w:t>
      </w:r>
      <w:r w:rsidR="0093115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14662" w:rsidRPr="008078B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29D0">
        <w:rPr>
          <w:rFonts w:ascii="Times New Roman" w:hAnsi="Times New Roman" w:cs="Times New Roman"/>
          <w:sz w:val="28"/>
          <w:szCs w:val="28"/>
          <w:lang w:val="tt-RU"/>
        </w:rPr>
        <w:t xml:space="preserve"> йорт хайваннары бел</w:t>
      </w:r>
      <w:r w:rsidR="004051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1A29D0">
        <w:rPr>
          <w:rFonts w:ascii="Times New Roman" w:hAnsi="Times New Roman" w:cs="Times New Roman"/>
          <w:sz w:val="28"/>
          <w:szCs w:val="28"/>
          <w:lang w:val="tt-RU"/>
        </w:rPr>
        <w:t>н балалары)</w:t>
      </w:r>
    </w:p>
    <w:p w:rsidR="00805C77" w:rsidRDefault="00214662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</w:t>
      </w:r>
      <w:r w:rsidR="00805C77">
        <w:rPr>
          <w:rFonts w:ascii="Times New Roman" w:hAnsi="Times New Roman" w:cs="Times New Roman"/>
          <w:sz w:val="28"/>
          <w:szCs w:val="28"/>
          <w:lang w:val="tt-RU"/>
        </w:rPr>
        <w:t>әзер туп белән “Кем ничек кычкыра” уены</w:t>
      </w:r>
      <w:r w:rsidR="00E22D8D">
        <w:rPr>
          <w:rFonts w:ascii="Times New Roman" w:hAnsi="Times New Roman" w:cs="Times New Roman"/>
          <w:sz w:val="28"/>
          <w:szCs w:val="28"/>
          <w:lang w:val="tt-RU"/>
        </w:rPr>
        <w:t>н уйнарбыз</w:t>
      </w:r>
      <w:r w:rsidR="00805C77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E22D8D">
        <w:rPr>
          <w:rFonts w:ascii="Times New Roman" w:hAnsi="Times New Roman" w:cs="Times New Roman"/>
          <w:sz w:val="28"/>
          <w:szCs w:val="28"/>
          <w:lang w:val="tt-RU"/>
        </w:rPr>
        <w:t>( б</w:t>
      </w:r>
      <w:r w:rsidR="00805C77">
        <w:rPr>
          <w:rFonts w:ascii="Times New Roman" w:hAnsi="Times New Roman" w:cs="Times New Roman"/>
          <w:sz w:val="28"/>
          <w:szCs w:val="28"/>
          <w:lang w:val="tt-RU"/>
        </w:rPr>
        <w:t>алалар түгәрәкләнеп басалар. Тәрбияче уртада,</w:t>
      </w:r>
      <w:r w:rsidR="00C93474">
        <w:rPr>
          <w:rFonts w:ascii="Times New Roman" w:hAnsi="Times New Roman" w:cs="Times New Roman"/>
          <w:sz w:val="28"/>
          <w:szCs w:val="28"/>
          <w:lang w:val="tt-RU"/>
        </w:rPr>
        <w:t xml:space="preserve"> сора</w:t>
      </w:r>
      <w:r w:rsidR="00E22D8D">
        <w:rPr>
          <w:rFonts w:ascii="Times New Roman" w:hAnsi="Times New Roman" w:cs="Times New Roman"/>
          <w:sz w:val="28"/>
          <w:szCs w:val="28"/>
          <w:lang w:val="tt-RU"/>
        </w:rPr>
        <w:t>у әйтеп тупны берәр балага бирә)</w:t>
      </w:r>
      <w:r w:rsidR="00805C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C5F22" w:rsidRDefault="004051D9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>Физминутка: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051D9" w:rsidRDefault="004051D9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әле бераз ардык</w:t>
      </w:r>
      <w:r w:rsidR="00F064AF">
        <w:rPr>
          <w:rFonts w:ascii="Times New Roman" w:hAnsi="Times New Roman" w:cs="Times New Roman"/>
          <w:sz w:val="28"/>
          <w:szCs w:val="28"/>
          <w:lang w:val="tt-RU"/>
        </w:rPr>
        <w:t>, я</w:t>
      </w:r>
      <w:r>
        <w:rPr>
          <w:rFonts w:ascii="Times New Roman" w:hAnsi="Times New Roman" w:cs="Times New Roman"/>
          <w:sz w:val="28"/>
          <w:szCs w:val="28"/>
          <w:lang w:val="tt-RU"/>
        </w:rPr>
        <w:t>л итәргә уйладык</w:t>
      </w:r>
      <w:r w:rsidR="005F51A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F51AB" w:rsidRDefault="005F51AB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Башны иябез алга,</w:t>
      </w:r>
      <w:r w:rsidR="00F064AF">
        <w:rPr>
          <w:rFonts w:ascii="Times New Roman" w:hAnsi="Times New Roman" w:cs="Times New Roman"/>
          <w:sz w:val="28"/>
          <w:szCs w:val="28"/>
          <w:lang w:val="tt-RU"/>
        </w:rPr>
        <w:t xml:space="preserve"> 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аннары –артка</w:t>
      </w:r>
    </w:p>
    <w:p w:rsidR="005F51AB" w:rsidRDefault="005F51AB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Уңга,сулга борабыз</w:t>
      </w:r>
      <w:r w:rsidR="00F064AF">
        <w:rPr>
          <w:rFonts w:ascii="Times New Roman" w:hAnsi="Times New Roman" w:cs="Times New Roman"/>
          <w:sz w:val="28"/>
          <w:szCs w:val="28"/>
          <w:lang w:val="tt-RU"/>
        </w:rPr>
        <w:t>, а</w:t>
      </w:r>
      <w:r>
        <w:rPr>
          <w:rFonts w:ascii="Times New Roman" w:hAnsi="Times New Roman" w:cs="Times New Roman"/>
          <w:sz w:val="28"/>
          <w:szCs w:val="28"/>
          <w:lang w:val="tt-RU"/>
        </w:rPr>
        <w:t>ннан карап торабыз.</w:t>
      </w:r>
    </w:p>
    <w:p w:rsidR="005F51AB" w:rsidRDefault="005F51AB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Иң өстен сикертәбез,</w:t>
      </w:r>
      <w:r w:rsidR="00F064AF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улларны биетәбез,</w:t>
      </w:r>
    </w:p>
    <w:p w:rsidR="00E22D8D" w:rsidRDefault="005F51AB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Бер алга, бер артка сузып </w:t>
      </w:r>
      <w:r w:rsidR="00F064AF">
        <w:rPr>
          <w:rFonts w:ascii="Times New Roman" w:hAnsi="Times New Roman" w:cs="Times New Roman"/>
          <w:sz w:val="28"/>
          <w:szCs w:val="28"/>
          <w:lang w:val="tt-RU"/>
        </w:rPr>
        <w:t>,к</w:t>
      </w:r>
      <w:r>
        <w:rPr>
          <w:rFonts w:ascii="Times New Roman" w:hAnsi="Times New Roman" w:cs="Times New Roman"/>
          <w:sz w:val="28"/>
          <w:szCs w:val="28"/>
          <w:lang w:val="tt-RU"/>
        </w:rPr>
        <w:t>үңелле ял итәбез</w:t>
      </w:r>
    </w:p>
    <w:p w:rsidR="00C93474" w:rsidRDefault="00C93474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A68E2">
        <w:rPr>
          <w:rFonts w:ascii="Times New Roman" w:hAnsi="Times New Roman" w:cs="Times New Roman"/>
          <w:b/>
          <w:sz w:val="28"/>
          <w:szCs w:val="28"/>
          <w:lang w:val="tt-RU"/>
        </w:rPr>
        <w:t xml:space="preserve">“Кайсы </w:t>
      </w: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артык”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уены.</w:t>
      </w:r>
      <w:r w:rsidR="00214662">
        <w:rPr>
          <w:rFonts w:ascii="Times New Roman" w:hAnsi="Times New Roman" w:cs="Times New Roman"/>
          <w:sz w:val="28"/>
          <w:szCs w:val="28"/>
          <w:lang w:val="tt-RU"/>
        </w:rPr>
        <w:t>Экранда бирелгән йорт хайваннары  арасын</w:t>
      </w:r>
      <w:r w:rsidR="001E3952">
        <w:rPr>
          <w:rFonts w:ascii="Times New Roman" w:hAnsi="Times New Roman" w:cs="Times New Roman"/>
          <w:sz w:val="28"/>
          <w:szCs w:val="28"/>
          <w:lang w:val="tt-RU"/>
        </w:rPr>
        <w:t>нан артык рәсемне табарга кирәк, ул ни өчен артык?</w:t>
      </w:r>
    </w:p>
    <w:p w:rsidR="00214662" w:rsidRDefault="008078B6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>“ Нәрсә качкан”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уены. Балаларга йорт хайваннары күрсәтелә, күзләрен йомган арада бер хайван яшерелә, нәрсә качканын әйтергә тиешләр.</w:t>
      </w:r>
    </w:p>
    <w:p w:rsidR="00C30C17" w:rsidRDefault="00C30C17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Балалар өстәл янына күчеп утыра. </w:t>
      </w:r>
      <w:r w:rsidRPr="00C30C17">
        <w:rPr>
          <w:rFonts w:ascii="Times New Roman" w:hAnsi="Times New Roman" w:cs="Times New Roman"/>
          <w:b/>
          <w:sz w:val="28"/>
          <w:szCs w:val="28"/>
          <w:lang w:val="tt-RU"/>
        </w:rPr>
        <w:t>“Дөрес тоташтыр”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уены.Хайваннарның яраткан ризыкларын дөрес итеп тоташтырырга  кирәк.</w:t>
      </w:r>
    </w:p>
    <w:p w:rsidR="002D3B37" w:rsidRPr="002D3B37" w:rsidRDefault="002D3B37" w:rsidP="00E0086E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3B37">
        <w:rPr>
          <w:rFonts w:ascii="Times New Roman" w:hAnsi="Times New Roman" w:cs="Times New Roman"/>
          <w:b/>
          <w:sz w:val="28"/>
          <w:szCs w:val="28"/>
          <w:lang w:val="tt-RU"/>
        </w:rPr>
        <w:t>Йомгаклау.</w:t>
      </w:r>
    </w:p>
    <w:p w:rsidR="008078B6" w:rsidRDefault="008078B6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Тәрбияче: </w:t>
      </w:r>
      <w:r>
        <w:rPr>
          <w:rFonts w:ascii="Times New Roman" w:hAnsi="Times New Roman" w:cs="Times New Roman"/>
          <w:sz w:val="28"/>
          <w:szCs w:val="28"/>
          <w:lang w:val="tt-RU"/>
        </w:rPr>
        <w:t>Куян күрдеңме безнең балалар нинди акыллы! Алар йорт хайваннары турында бик яхшы беләләр.</w:t>
      </w:r>
    </w:p>
    <w:p w:rsidR="008078B6" w:rsidRDefault="008078B6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>Куян: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Әйе, мин үземдә йорт хайваннары турында бик күп белем тупладым.Рәхмәт сезгә балалар, мин инде урманыма кайтыйм. Саубулыгыз!</w:t>
      </w:r>
    </w:p>
    <w:p w:rsidR="008078B6" w:rsidRDefault="008078B6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BC5F22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="00912BE6" w:rsidRPr="00BC5F2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912BE6">
        <w:rPr>
          <w:rFonts w:ascii="Times New Roman" w:hAnsi="Times New Roman" w:cs="Times New Roman"/>
          <w:sz w:val="28"/>
          <w:szCs w:val="28"/>
          <w:lang w:val="tt-RU"/>
        </w:rPr>
        <w:t xml:space="preserve"> Саубул куян!</w:t>
      </w:r>
    </w:p>
    <w:p w:rsidR="009A48CC" w:rsidRPr="009A48CC" w:rsidRDefault="009A48CC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9A48CC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9A48CC">
        <w:rPr>
          <w:rFonts w:ascii="Times New Roman" w:hAnsi="Times New Roman" w:cs="Times New Roman"/>
          <w:sz w:val="28"/>
          <w:szCs w:val="28"/>
          <w:lang w:val="tt-RU"/>
        </w:rPr>
        <w:t>Балалар сезгә эшчәнлек ошадымы?</w:t>
      </w:r>
      <w:r w:rsidR="007D3D9B">
        <w:rPr>
          <w:rFonts w:ascii="Times New Roman" w:hAnsi="Times New Roman" w:cs="Times New Roman"/>
          <w:sz w:val="28"/>
          <w:szCs w:val="28"/>
          <w:lang w:val="tt-RU"/>
        </w:rPr>
        <w:t xml:space="preserve"> Без нәрсә турында сөйләштек?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 xml:space="preserve"> Булдырдыгыз балалар</w:t>
      </w:r>
      <w:r w:rsidR="00AA2741">
        <w:rPr>
          <w:rFonts w:ascii="Times New Roman" w:hAnsi="Times New Roman" w:cs="Times New Roman"/>
          <w:sz w:val="28"/>
          <w:szCs w:val="28"/>
          <w:lang w:val="tt-RU"/>
        </w:rPr>
        <w:t>, рәхмәт сезгә!</w:t>
      </w:r>
    </w:p>
    <w:p w:rsidR="001A29D0" w:rsidRPr="00DA68E2" w:rsidRDefault="001A29D0" w:rsidP="00E0086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sectPr w:rsidR="001A29D0" w:rsidRPr="00DA68E2" w:rsidSect="00F064AF">
      <w:pgSz w:w="11906" w:h="16838"/>
      <w:pgMar w:top="426" w:right="566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A3" w:rsidRDefault="009D20A3" w:rsidP="005702FD">
      <w:pPr>
        <w:spacing w:after="0" w:line="240" w:lineRule="auto"/>
      </w:pPr>
      <w:r>
        <w:separator/>
      </w:r>
    </w:p>
  </w:endnote>
  <w:endnote w:type="continuationSeparator" w:id="0">
    <w:p w:rsidR="009D20A3" w:rsidRDefault="009D20A3" w:rsidP="0057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A3" w:rsidRDefault="009D20A3" w:rsidP="005702FD">
      <w:pPr>
        <w:spacing w:after="0" w:line="240" w:lineRule="auto"/>
      </w:pPr>
      <w:r>
        <w:separator/>
      </w:r>
    </w:p>
  </w:footnote>
  <w:footnote w:type="continuationSeparator" w:id="0">
    <w:p w:rsidR="009D20A3" w:rsidRDefault="009D20A3" w:rsidP="00570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FD"/>
    <w:rsid w:val="00010B14"/>
    <w:rsid w:val="00013D4E"/>
    <w:rsid w:val="000525AB"/>
    <w:rsid w:val="00073B4D"/>
    <w:rsid w:val="000A55C4"/>
    <w:rsid w:val="000B737B"/>
    <w:rsid w:val="000C0272"/>
    <w:rsid w:val="000C2D13"/>
    <w:rsid w:val="000C558D"/>
    <w:rsid w:val="000D3B1D"/>
    <w:rsid w:val="000E2299"/>
    <w:rsid w:val="0010209D"/>
    <w:rsid w:val="00110363"/>
    <w:rsid w:val="001115ED"/>
    <w:rsid w:val="00112507"/>
    <w:rsid w:val="00126FDB"/>
    <w:rsid w:val="0013459A"/>
    <w:rsid w:val="0014041E"/>
    <w:rsid w:val="00147451"/>
    <w:rsid w:val="00157B1D"/>
    <w:rsid w:val="0016187E"/>
    <w:rsid w:val="00163320"/>
    <w:rsid w:val="001671C0"/>
    <w:rsid w:val="00173E0C"/>
    <w:rsid w:val="00176620"/>
    <w:rsid w:val="00181EC5"/>
    <w:rsid w:val="00196E62"/>
    <w:rsid w:val="001A29D0"/>
    <w:rsid w:val="001A38EF"/>
    <w:rsid w:val="001E3952"/>
    <w:rsid w:val="00214662"/>
    <w:rsid w:val="002466CF"/>
    <w:rsid w:val="00254D2E"/>
    <w:rsid w:val="00263343"/>
    <w:rsid w:val="0028104A"/>
    <w:rsid w:val="002A00A8"/>
    <w:rsid w:val="002C198E"/>
    <w:rsid w:val="002D3057"/>
    <w:rsid w:val="002D3B21"/>
    <w:rsid w:val="002D3B37"/>
    <w:rsid w:val="002D72DC"/>
    <w:rsid w:val="002E62CD"/>
    <w:rsid w:val="003037BA"/>
    <w:rsid w:val="00304297"/>
    <w:rsid w:val="00313B80"/>
    <w:rsid w:val="00313E26"/>
    <w:rsid w:val="00315CD9"/>
    <w:rsid w:val="003340AB"/>
    <w:rsid w:val="00356DAC"/>
    <w:rsid w:val="00360705"/>
    <w:rsid w:val="00363B6A"/>
    <w:rsid w:val="0039228F"/>
    <w:rsid w:val="003A4BA2"/>
    <w:rsid w:val="003B6923"/>
    <w:rsid w:val="003C7FCD"/>
    <w:rsid w:val="003E76C1"/>
    <w:rsid w:val="004051D9"/>
    <w:rsid w:val="00411AF6"/>
    <w:rsid w:val="00417936"/>
    <w:rsid w:val="0042209D"/>
    <w:rsid w:val="00464655"/>
    <w:rsid w:val="00465AC8"/>
    <w:rsid w:val="00481551"/>
    <w:rsid w:val="00484811"/>
    <w:rsid w:val="00493175"/>
    <w:rsid w:val="004A1FF8"/>
    <w:rsid w:val="004A7471"/>
    <w:rsid w:val="00501C30"/>
    <w:rsid w:val="00514395"/>
    <w:rsid w:val="0052421B"/>
    <w:rsid w:val="00533691"/>
    <w:rsid w:val="00537D72"/>
    <w:rsid w:val="00542F86"/>
    <w:rsid w:val="00567CE8"/>
    <w:rsid w:val="005702FD"/>
    <w:rsid w:val="00583329"/>
    <w:rsid w:val="005D0E22"/>
    <w:rsid w:val="005D649C"/>
    <w:rsid w:val="005E2701"/>
    <w:rsid w:val="005E30DD"/>
    <w:rsid w:val="005F51AB"/>
    <w:rsid w:val="00605BB0"/>
    <w:rsid w:val="006143B0"/>
    <w:rsid w:val="00621D5C"/>
    <w:rsid w:val="00622B87"/>
    <w:rsid w:val="0065405A"/>
    <w:rsid w:val="00671257"/>
    <w:rsid w:val="006755B2"/>
    <w:rsid w:val="006857F1"/>
    <w:rsid w:val="00696B15"/>
    <w:rsid w:val="006D2512"/>
    <w:rsid w:val="006D4D15"/>
    <w:rsid w:val="006D54C8"/>
    <w:rsid w:val="006F6625"/>
    <w:rsid w:val="00705BBE"/>
    <w:rsid w:val="00720ECD"/>
    <w:rsid w:val="0075046E"/>
    <w:rsid w:val="00753556"/>
    <w:rsid w:val="00754CBE"/>
    <w:rsid w:val="007A6BED"/>
    <w:rsid w:val="007D3D9B"/>
    <w:rsid w:val="007F2A0B"/>
    <w:rsid w:val="00800018"/>
    <w:rsid w:val="00805C77"/>
    <w:rsid w:val="008078B6"/>
    <w:rsid w:val="00814160"/>
    <w:rsid w:val="00834C38"/>
    <w:rsid w:val="00834D55"/>
    <w:rsid w:val="00836E7F"/>
    <w:rsid w:val="008520DF"/>
    <w:rsid w:val="00853152"/>
    <w:rsid w:val="008610A8"/>
    <w:rsid w:val="00863FE0"/>
    <w:rsid w:val="00866E52"/>
    <w:rsid w:val="00892D21"/>
    <w:rsid w:val="00897C31"/>
    <w:rsid w:val="008A06EC"/>
    <w:rsid w:val="008A4B59"/>
    <w:rsid w:val="008A6DDD"/>
    <w:rsid w:val="008D3681"/>
    <w:rsid w:val="008D5CA8"/>
    <w:rsid w:val="008D6E5B"/>
    <w:rsid w:val="008F60AB"/>
    <w:rsid w:val="009032E5"/>
    <w:rsid w:val="00912BE6"/>
    <w:rsid w:val="0093115B"/>
    <w:rsid w:val="0094296F"/>
    <w:rsid w:val="009523F2"/>
    <w:rsid w:val="00976D03"/>
    <w:rsid w:val="00980764"/>
    <w:rsid w:val="00982982"/>
    <w:rsid w:val="00995F19"/>
    <w:rsid w:val="009A48CC"/>
    <w:rsid w:val="009B0F22"/>
    <w:rsid w:val="009D02FA"/>
    <w:rsid w:val="009D20A3"/>
    <w:rsid w:val="009D65B7"/>
    <w:rsid w:val="009D77D7"/>
    <w:rsid w:val="00A00D33"/>
    <w:rsid w:val="00A21347"/>
    <w:rsid w:val="00A213A6"/>
    <w:rsid w:val="00A3201F"/>
    <w:rsid w:val="00A7118A"/>
    <w:rsid w:val="00AA2741"/>
    <w:rsid w:val="00AB2D67"/>
    <w:rsid w:val="00AC2671"/>
    <w:rsid w:val="00AD1053"/>
    <w:rsid w:val="00AD1B0A"/>
    <w:rsid w:val="00B017CF"/>
    <w:rsid w:val="00B024C6"/>
    <w:rsid w:val="00B16979"/>
    <w:rsid w:val="00B21205"/>
    <w:rsid w:val="00B35733"/>
    <w:rsid w:val="00B40927"/>
    <w:rsid w:val="00B40C3B"/>
    <w:rsid w:val="00B524D0"/>
    <w:rsid w:val="00B64A3E"/>
    <w:rsid w:val="00B72066"/>
    <w:rsid w:val="00B72344"/>
    <w:rsid w:val="00B8106B"/>
    <w:rsid w:val="00B95819"/>
    <w:rsid w:val="00BC5F22"/>
    <w:rsid w:val="00BD082A"/>
    <w:rsid w:val="00BD60FE"/>
    <w:rsid w:val="00BE058D"/>
    <w:rsid w:val="00BE4CCB"/>
    <w:rsid w:val="00C01A01"/>
    <w:rsid w:val="00C10C52"/>
    <w:rsid w:val="00C25455"/>
    <w:rsid w:val="00C30C17"/>
    <w:rsid w:val="00C4799C"/>
    <w:rsid w:val="00C502CB"/>
    <w:rsid w:val="00C54377"/>
    <w:rsid w:val="00C566B4"/>
    <w:rsid w:val="00C83EEF"/>
    <w:rsid w:val="00C85736"/>
    <w:rsid w:val="00C93474"/>
    <w:rsid w:val="00C95482"/>
    <w:rsid w:val="00CA27B0"/>
    <w:rsid w:val="00CD3D8B"/>
    <w:rsid w:val="00CE0306"/>
    <w:rsid w:val="00CE3187"/>
    <w:rsid w:val="00CE6358"/>
    <w:rsid w:val="00D21B62"/>
    <w:rsid w:val="00D33BB6"/>
    <w:rsid w:val="00D56FF5"/>
    <w:rsid w:val="00D70AC7"/>
    <w:rsid w:val="00D71517"/>
    <w:rsid w:val="00D92593"/>
    <w:rsid w:val="00DA68E2"/>
    <w:rsid w:val="00DB51AD"/>
    <w:rsid w:val="00DD3040"/>
    <w:rsid w:val="00DD3EAE"/>
    <w:rsid w:val="00E0086E"/>
    <w:rsid w:val="00E02310"/>
    <w:rsid w:val="00E05804"/>
    <w:rsid w:val="00E07B02"/>
    <w:rsid w:val="00E11D91"/>
    <w:rsid w:val="00E22D8D"/>
    <w:rsid w:val="00E26E8A"/>
    <w:rsid w:val="00E353C4"/>
    <w:rsid w:val="00E4745F"/>
    <w:rsid w:val="00E828FB"/>
    <w:rsid w:val="00E82C30"/>
    <w:rsid w:val="00E94537"/>
    <w:rsid w:val="00EA6115"/>
    <w:rsid w:val="00EB6EFC"/>
    <w:rsid w:val="00EC4E33"/>
    <w:rsid w:val="00EC58E2"/>
    <w:rsid w:val="00EC6574"/>
    <w:rsid w:val="00EE6A84"/>
    <w:rsid w:val="00EF7CBF"/>
    <w:rsid w:val="00F05BD4"/>
    <w:rsid w:val="00F064AF"/>
    <w:rsid w:val="00F25B7B"/>
    <w:rsid w:val="00F27C2A"/>
    <w:rsid w:val="00F325A4"/>
    <w:rsid w:val="00F33A3E"/>
    <w:rsid w:val="00F34071"/>
    <w:rsid w:val="00F47C2A"/>
    <w:rsid w:val="00F65E2B"/>
    <w:rsid w:val="00FA28CF"/>
    <w:rsid w:val="00FB06B0"/>
    <w:rsid w:val="00FC2F79"/>
    <w:rsid w:val="00FD4A4B"/>
    <w:rsid w:val="00FE2053"/>
    <w:rsid w:val="00FE2EFE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2FD"/>
  </w:style>
  <w:style w:type="paragraph" w:styleId="a5">
    <w:name w:val="footer"/>
    <w:basedOn w:val="a"/>
    <w:link w:val="a6"/>
    <w:uiPriority w:val="99"/>
    <w:unhideWhenUsed/>
    <w:rsid w:val="0057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2FD"/>
  </w:style>
  <w:style w:type="paragraph" w:styleId="a5">
    <w:name w:val="footer"/>
    <w:basedOn w:val="a"/>
    <w:link w:val="a6"/>
    <w:uiPriority w:val="99"/>
    <w:unhideWhenUsed/>
    <w:rsid w:val="0057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0CFD-81D7-4CB8-B975-D478CC57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2015-04-20T16:23:00Z</dcterms:created>
  <dcterms:modified xsi:type="dcterms:W3CDTF">2015-04-27T06:42:00Z</dcterms:modified>
</cp:coreProperties>
</file>