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76" w:rsidRPr="00DC668A" w:rsidRDefault="00FF1D76" w:rsidP="00417AF0">
      <w:pPr>
        <w:spacing w:after="0"/>
        <w:jc w:val="center"/>
        <w:rPr>
          <w:rFonts w:ascii="Times New Roman" w:hAnsi="Times New Roman" w:cs="Times New Roman"/>
          <w:sz w:val="24"/>
          <w:szCs w:val="24"/>
        </w:rPr>
      </w:pPr>
      <w:r w:rsidRPr="00DC668A">
        <w:rPr>
          <w:rFonts w:ascii="Times New Roman" w:hAnsi="Times New Roman" w:cs="Times New Roman"/>
          <w:sz w:val="24"/>
          <w:szCs w:val="24"/>
        </w:rPr>
        <w:t>Муниципальное бюджетное дошкольное образовательное учреждение</w:t>
      </w:r>
    </w:p>
    <w:p w:rsidR="00FF1D76" w:rsidRPr="00DC668A" w:rsidRDefault="00FF1D76" w:rsidP="00417AF0">
      <w:pPr>
        <w:spacing w:after="0"/>
        <w:jc w:val="center"/>
        <w:rPr>
          <w:rFonts w:ascii="Times New Roman" w:hAnsi="Times New Roman" w:cs="Times New Roman"/>
          <w:sz w:val="24"/>
          <w:szCs w:val="24"/>
        </w:rPr>
      </w:pPr>
      <w:r w:rsidRPr="00DC668A">
        <w:rPr>
          <w:rFonts w:ascii="Times New Roman" w:hAnsi="Times New Roman" w:cs="Times New Roman"/>
          <w:sz w:val="24"/>
          <w:szCs w:val="24"/>
        </w:rPr>
        <w:t>Детский сад №143 комбинированного вида «Радуга»</w:t>
      </w:r>
    </w:p>
    <w:p w:rsidR="00FF1D76" w:rsidRPr="00DC668A" w:rsidRDefault="00FF1D76" w:rsidP="00417AF0">
      <w:pPr>
        <w:spacing w:after="0"/>
        <w:jc w:val="center"/>
        <w:rPr>
          <w:rFonts w:ascii="Times New Roman" w:hAnsi="Times New Roman" w:cs="Times New Roman"/>
          <w:sz w:val="24"/>
          <w:szCs w:val="24"/>
        </w:rPr>
      </w:pPr>
      <w:r w:rsidRPr="00DC668A">
        <w:rPr>
          <w:rFonts w:ascii="Times New Roman" w:hAnsi="Times New Roman" w:cs="Times New Roman"/>
          <w:sz w:val="24"/>
          <w:szCs w:val="24"/>
        </w:rPr>
        <w:t>Советского района г.Казани</w:t>
      </w:r>
    </w:p>
    <w:p w:rsidR="00FF1D76" w:rsidRPr="00DC668A" w:rsidRDefault="00FF1D76" w:rsidP="003F2FD5">
      <w:pPr>
        <w:spacing w:after="0"/>
        <w:rPr>
          <w:rFonts w:ascii="Times New Roman" w:hAnsi="Times New Roman" w:cs="Times New Roman"/>
          <w:sz w:val="24"/>
          <w:szCs w:val="24"/>
        </w:rPr>
      </w:pPr>
    </w:p>
    <w:p w:rsidR="00FF1D76" w:rsidRPr="00DC668A" w:rsidRDefault="00FF1D76" w:rsidP="003F2FD5">
      <w:pPr>
        <w:spacing w:after="0"/>
        <w:rPr>
          <w:rFonts w:ascii="Times New Roman" w:hAnsi="Times New Roman" w:cs="Times New Roman"/>
          <w:sz w:val="24"/>
          <w:szCs w:val="24"/>
        </w:rPr>
      </w:pPr>
    </w:p>
    <w:p w:rsidR="00FF1D76" w:rsidRPr="00DC668A" w:rsidRDefault="00FF1D76" w:rsidP="003F2FD5">
      <w:pPr>
        <w:spacing w:after="0"/>
        <w:rPr>
          <w:rFonts w:ascii="Times New Roman" w:hAnsi="Times New Roman" w:cs="Times New Roman"/>
          <w:sz w:val="24"/>
          <w:szCs w:val="24"/>
        </w:rPr>
      </w:pPr>
    </w:p>
    <w:p w:rsidR="00417AF0" w:rsidRPr="00417AF0" w:rsidRDefault="00FF1D76" w:rsidP="00417AF0">
      <w:pPr>
        <w:spacing w:after="0"/>
        <w:jc w:val="center"/>
        <w:rPr>
          <w:rFonts w:ascii="Times New Roman" w:hAnsi="Times New Roman" w:cs="Times New Roman"/>
          <w:b/>
          <w:sz w:val="24"/>
          <w:szCs w:val="24"/>
        </w:rPr>
      </w:pPr>
      <w:r w:rsidRPr="00417AF0">
        <w:rPr>
          <w:rFonts w:ascii="Times New Roman" w:hAnsi="Times New Roman" w:cs="Times New Roman"/>
          <w:b/>
          <w:sz w:val="24"/>
          <w:szCs w:val="24"/>
        </w:rPr>
        <w:t>План работы</w:t>
      </w:r>
      <w:r w:rsidR="00417AF0" w:rsidRPr="00417AF0">
        <w:rPr>
          <w:b/>
          <w:sz w:val="32"/>
          <w:szCs w:val="32"/>
        </w:rPr>
        <w:t xml:space="preserve"> </w:t>
      </w:r>
      <w:r w:rsidR="00417AF0" w:rsidRPr="00417AF0">
        <w:rPr>
          <w:rFonts w:ascii="Times New Roman" w:hAnsi="Times New Roman" w:cs="Times New Roman"/>
          <w:b/>
          <w:sz w:val="24"/>
          <w:szCs w:val="24"/>
        </w:rPr>
        <w:t>по декоративно-прикладному искусству</w:t>
      </w:r>
    </w:p>
    <w:p w:rsidR="00FF1D76" w:rsidRDefault="00FF1D76" w:rsidP="00417AF0">
      <w:pPr>
        <w:spacing w:after="0"/>
        <w:jc w:val="center"/>
        <w:rPr>
          <w:rFonts w:ascii="Times New Roman" w:hAnsi="Times New Roman" w:cs="Times New Roman"/>
          <w:b/>
          <w:sz w:val="24"/>
          <w:szCs w:val="24"/>
        </w:rPr>
      </w:pPr>
      <w:r w:rsidRPr="00417AF0">
        <w:rPr>
          <w:rFonts w:ascii="Times New Roman" w:hAnsi="Times New Roman" w:cs="Times New Roman"/>
          <w:b/>
          <w:sz w:val="24"/>
          <w:szCs w:val="24"/>
        </w:rPr>
        <w:t xml:space="preserve"> на 2015- 2020  учебные года</w:t>
      </w:r>
    </w:p>
    <w:p w:rsidR="00417AF0" w:rsidRPr="00417AF0" w:rsidRDefault="00417AF0" w:rsidP="00417AF0">
      <w:pPr>
        <w:spacing w:after="0"/>
        <w:jc w:val="center"/>
        <w:rPr>
          <w:rFonts w:ascii="Times New Roman" w:hAnsi="Times New Roman" w:cs="Times New Roman"/>
          <w:b/>
          <w:sz w:val="24"/>
          <w:szCs w:val="24"/>
        </w:rPr>
      </w:pPr>
    </w:p>
    <w:p w:rsidR="00FF1D76" w:rsidRPr="00DC668A" w:rsidRDefault="009279B5" w:rsidP="003F2FD5">
      <w:pPr>
        <w:spacing w:after="0"/>
        <w:rPr>
          <w:rFonts w:ascii="Times New Roman" w:hAnsi="Times New Roman" w:cs="Times New Roman"/>
          <w:sz w:val="24"/>
          <w:szCs w:val="24"/>
        </w:rPr>
      </w:pPr>
      <w:r w:rsidRPr="00417AF0">
        <w:rPr>
          <w:rFonts w:ascii="Times New Roman" w:hAnsi="Times New Roman" w:cs="Times New Roman"/>
          <w:b/>
          <w:sz w:val="24"/>
          <w:szCs w:val="24"/>
        </w:rPr>
        <w:t>Тема</w:t>
      </w:r>
      <w:r w:rsidR="00FF1D76" w:rsidRPr="00417AF0">
        <w:rPr>
          <w:rFonts w:ascii="Times New Roman" w:hAnsi="Times New Roman" w:cs="Times New Roman"/>
          <w:b/>
          <w:sz w:val="24"/>
          <w:szCs w:val="24"/>
        </w:rPr>
        <w:t xml:space="preserve"> самообразования</w:t>
      </w:r>
      <w:r w:rsidRPr="00417AF0">
        <w:rPr>
          <w:rFonts w:ascii="Times New Roman" w:hAnsi="Times New Roman" w:cs="Times New Roman"/>
          <w:b/>
          <w:sz w:val="24"/>
          <w:szCs w:val="24"/>
        </w:rPr>
        <w:t>:</w:t>
      </w:r>
      <w:r w:rsidRPr="00DC668A">
        <w:rPr>
          <w:rFonts w:ascii="Times New Roman" w:hAnsi="Times New Roman" w:cs="Times New Roman"/>
          <w:sz w:val="24"/>
          <w:szCs w:val="24"/>
        </w:rPr>
        <w:t> </w:t>
      </w:r>
      <w:r w:rsidR="00FF1D76" w:rsidRPr="00DC668A">
        <w:rPr>
          <w:rFonts w:ascii="Times New Roman" w:hAnsi="Times New Roman" w:cs="Times New Roman"/>
          <w:sz w:val="24"/>
          <w:szCs w:val="24"/>
        </w:rPr>
        <w:t>«Ознакомление детей с народными художественными промыслами для развития творческих способностей детей дошкольного возраста»</w:t>
      </w:r>
    </w:p>
    <w:p w:rsidR="00FF1D76" w:rsidRPr="00DC668A" w:rsidRDefault="009279B5" w:rsidP="003F2FD5">
      <w:pPr>
        <w:spacing w:after="0"/>
        <w:rPr>
          <w:rFonts w:ascii="Times New Roman" w:hAnsi="Times New Roman" w:cs="Times New Roman"/>
          <w:sz w:val="24"/>
          <w:szCs w:val="24"/>
        </w:rPr>
      </w:pPr>
      <w:r w:rsidRPr="00417AF0">
        <w:rPr>
          <w:rFonts w:ascii="Times New Roman" w:hAnsi="Times New Roman" w:cs="Times New Roman"/>
          <w:b/>
          <w:sz w:val="24"/>
          <w:szCs w:val="24"/>
        </w:rPr>
        <w:t>Цель:</w:t>
      </w:r>
      <w:r w:rsidR="00FF1D76" w:rsidRPr="00DC668A">
        <w:rPr>
          <w:rFonts w:ascii="Times New Roman" w:hAnsi="Times New Roman" w:cs="Times New Roman"/>
          <w:sz w:val="24"/>
          <w:szCs w:val="24"/>
        </w:rPr>
        <w:t xml:space="preserve"> Формирование у детей познавательного интереса к русской народной культуре через ознакомление с народными промыслами и организацию художественно - продуктивной и творческой деятельности.</w:t>
      </w:r>
    </w:p>
    <w:p w:rsidR="00FF1D76" w:rsidRPr="00417AF0" w:rsidRDefault="009279B5" w:rsidP="003F2FD5">
      <w:pPr>
        <w:spacing w:after="0"/>
        <w:rPr>
          <w:rFonts w:ascii="Times New Roman" w:hAnsi="Times New Roman" w:cs="Times New Roman"/>
          <w:b/>
          <w:sz w:val="24"/>
          <w:szCs w:val="24"/>
        </w:rPr>
      </w:pPr>
      <w:r w:rsidRPr="00417AF0">
        <w:rPr>
          <w:rFonts w:ascii="Times New Roman" w:hAnsi="Times New Roman" w:cs="Times New Roman"/>
          <w:b/>
          <w:sz w:val="24"/>
          <w:szCs w:val="24"/>
        </w:rPr>
        <w:t>Задачи:</w:t>
      </w:r>
      <w:r w:rsidR="00FF1D76" w:rsidRPr="00417AF0">
        <w:rPr>
          <w:rFonts w:ascii="Times New Roman" w:hAnsi="Times New Roman" w:cs="Times New Roman"/>
          <w:b/>
          <w:sz w:val="24"/>
          <w:szCs w:val="24"/>
        </w:rPr>
        <w:t xml:space="preserve"> </w:t>
      </w:r>
    </w:p>
    <w:p w:rsidR="00FF1D76" w:rsidRPr="00DC668A" w:rsidRDefault="00FF1D76" w:rsidP="003F2FD5">
      <w:pPr>
        <w:spacing w:after="0"/>
        <w:rPr>
          <w:rFonts w:ascii="Times New Roman" w:hAnsi="Times New Roman" w:cs="Times New Roman"/>
          <w:sz w:val="24"/>
          <w:szCs w:val="24"/>
        </w:rPr>
      </w:pPr>
      <w:r w:rsidRPr="00DC668A">
        <w:rPr>
          <w:rFonts w:ascii="Times New Roman" w:hAnsi="Times New Roman" w:cs="Times New Roman"/>
          <w:sz w:val="24"/>
          <w:szCs w:val="24"/>
        </w:rPr>
        <w:t>Приобщать детей к народному декоративно-прокладному искусству в условиях  собственной практической творческой деятельности; воспитывать устойчивый интерес к народному творчеству как эталону красоты;</w:t>
      </w:r>
    </w:p>
    <w:p w:rsidR="00FF1D76" w:rsidRPr="00DC668A" w:rsidRDefault="00FF1D76" w:rsidP="003F2FD5">
      <w:pPr>
        <w:spacing w:after="0"/>
        <w:rPr>
          <w:rFonts w:ascii="Times New Roman" w:hAnsi="Times New Roman" w:cs="Times New Roman"/>
          <w:sz w:val="24"/>
          <w:szCs w:val="24"/>
        </w:rPr>
      </w:pPr>
      <w:r w:rsidRPr="00DC668A">
        <w:rPr>
          <w:rFonts w:ascii="Times New Roman" w:hAnsi="Times New Roman" w:cs="Times New Roman"/>
          <w:sz w:val="24"/>
          <w:szCs w:val="24"/>
        </w:rPr>
        <w:t>На основе освоения художественного опыта народных мастеров развивать индивидуальное творчество детей в орнаментальной деятельности: специальные художественные способности – «чувство» цвета, ритма, композиции, самостоятельность, творческую инициативу.</w:t>
      </w:r>
    </w:p>
    <w:p w:rsidR="00FF1D76" w:rsidRPr="00DC668A" w:rsidRDefault="00FF1D76" w:rsidP="003F2FD5">
      <w:pPr>
        <w:spacing w:after="0"/>
        <w:rPr>
          <w:rFonts w:ascii="Times New Roman" w:hAnsi="Times New Roman" w:cs="Times New Roman"/>
          <w:sz w:val="24"/>
          <w:szCs w:val="24"/>
        </w:rPr>
      </w:pPr>
      <w:r w:rsidRPr="00DC668A">
        <w:rPr>
          <w:rFonts w:ascii="Times New Roman" w:hAnsi="Times New Roman" w:cs="Times New Roman"/>
          <w:sz w:val="24"/>
          <w:szCs w:val="24"/>
        </w:rPr>
        <w:t>Воспитывать уважительное отношение к труду народных мастеров; национальную гордость за мастеров русского народа.</w:t>
      </w:r>
    </w:p>
    <w:p w:rsidR="00FF1D76" w:rsidRPr="00DC668A" w:rsidRDefault="00FF1D76" w:rsidP="003F2FD5">
      <w:pPr>
        <w:spacing w:after="0"/>
        <w:rPr>
          <w:rFonts w:ascii="Times New Roman" w:hAnsi="Times New Roman" w:cs="Times New Roman"/>
          <w:sz w:val="24"/>
          <w:szCs w:val="24"/>
        </w:rPr>
      </w:pPr>
      <w:r w:rsidRPr="00DC668A">
        <w:rPr>
          <w:rFonts w:ascii="Times New Roman" w:hAnsi="Times New Roman" w:cs="Times New Roman"/>
          <w:sz w:val="24"/>
          <w:szCs w:val="24"/>
        </w:rPr>
        <w:tab/>
      </w:r>
    </w:p>
    <w:p w:rsidR="00FF1D76" w:rsidRPr="00DC668A" w:rsidRDefault="00FF1D76" w:rsidP="003F2FD5">
      <w:pPr>
        <w:spacing w:after="0"/>
        <w:rPr>
          <w:rFonts w:ascii="Times New Roman" w:hAnsi="Times New Roman" w:cs="Times New Roman"/>
          <w:sz w:val="24"/>
          <w:szCs w:val="24"/>
        </w:rPr>
      </w:pPr>
    </w:p>
    <w:p w:rsidR="00FF1D76" w:rsidRPr="00DC668A" w:rsidRDefault="00FF1D76" w:rsidP="003F2FD5">
      <w:pPr>
        <w:spacing w:after="0"/>
        <w:rPr>
          <w:rFonts w:ascii="Times New Roman" w:hAnsi="Times New Roman" w:cs="Times New Roman"/>
          <w:sz w:val="24"/>
          <w:szCs w:val="24"/>
        </w:rPr>
      </w:pPr>
    </w:p>
    <w:p w:rsidR="00FF1D76" w:rsidRPr="00DC668A" w:rsidRDefault="00FF1D76" w:rsidP="00417AF0">
      <w:pPr>
        <w:spacing w:after="0"/>
        <w:jc w:val="right"/>
        <w:rPr>
          <w:rFonts w:ascii="Times New Roman" w:hAnsi="Times New Roman" w:cs="Times New Roman"/>
          <w:sz w:val="24"/>
          <w:szCs w:val="24"/>
        </w:rPr>
      </w:pPr>
      <w:r w:rsidRPr="00DC668A">
        <w:rPr>
          <w:rFonts w:ascii="Times New Roman" w:hAnsi="Times New Roman" w:cs="Times New Roman"/>
          <w:sz w:val="24"/>
          <w:szCs w:val="24"/>
        </w:rPr>
        <w:t xml:space="preserve">Воспитатель:   Пантелеева М.Г.  </w:t>
      </w:r>
    </w:p>
    <w:p w:rsidR="00FF1D76" w:rsidRPr="00DC668A" w:rsidRDefault="00FF1D76" w:rsidP="003F2FD5">
      <w:pPr>
        <w:spacing w:after="0"/>
        <w:rPr>
          <w:rFonts w:ascii="Times New Roman" w:hAnsi="Times New Roman" w:cs="Times New Roman"/>
          <w:sz w:val="24"/>
          <w:szCs w:val="24"/>
        </w:rPr>
      </w:pPr>
    </w:p>
    <w:p w:rsidR="00FF1D76" w:rsidRDefault="00FF1D76" w:rsidP="003F2FD5">
      <w:pPr>
        <w:spacing w:after="0"/>
        <w:rPr>
          <w:rFonts w:ascii="Times New Roman" w:hAnsi="Times New Roman" w:cs="Times New Roman"/>
          <w:sz w:val="24"/>
          <w:szCs w:val="24"/>
        </w:rPr>
      </w:pPr>
    </w:p>
    <w:p w:rsidR="00417AF0" w:rsidRDefault="00417AF0" w:rsidP="003F2FD5">
      <w:pPr>
        <w:spacing w:after="0"/>
        <w:rPr>
          <w:rFonts w:ascii="Times New Roman" w:hAnsi="Times New Roman" w:cs="Times New Roman"/>
          <w:sz w:val="24"/>
          <w:szCs w:val="24"/>
        </w:rPr>
      </w:pPr>
    </w:p>
    <w:p w:rsidR="00417AF0" w:rsidRDefault="00417AF0" w:rsidP="003F2FD5">
      <w:pPr>
        <w:spacing w:after="0"/>
        <w:rPr>
          <w:rFonts w:ascii="Times New Roman" w:hAnsi="Times New Roman" w:cs="Times New Roman"/>
          <w:sz w:val="24"/>
          <w:szCs w:val="24"/>
        </w:rPr>
      </w:pPr>
    </w:p>
    <w:p w:rsidR="00417AF0" w:rsidRDefault="00417AF0" w:rsidP="003F2FD5">
      <w:pPr>
        <w:spacing w:after="0"/>
        <w:rPr>
          <w:rFonts w:ascii="Times New Roman" w:hAnsi="Times New Roman" w:cs="Times New Roman"/>
          <w:sz w:val="24"/>
          <w:szCs w:val="24"/>
        </w:rPr>
      </w:pPr>
    </w:p>
    <w:p w:rsidR="00417AF0" w:rsidRDefault="00417AF0" w:rsidP="003F2FD5">
      <w:pPr>
        <w:spacing w:after="0"/>
        <w:rPr>
          <w:rFonts w:ascii="Times New Roman" w:hAnsi="Times New Roman" w:cs="Times New Roman"/>
          <w:sz w:val="24"/>
          <w:szCs w:val="24"/>
        </w:rPr>
      </w:pPr>
    </w:p>
    <w:p w:rsidR="00417AF0" w:rsidRDefault="00417AF0" w:rsidP="003F2FD5">
      <w:pPr>
        <w:spacing w:after="0"/>
        <w:rPr>
          <w:rFonts w:ascii="Times New Roman" w:hAnsi="Times New Roman" w:cs="Times New Roman"/>
          <w:sz w:val="24"/>
          <w:szCs w:val="24"/>
        </w:rPr>
      </w:pPr>
    </w:p>
    <w:p w:rsidR="00417AF0" w:rsidRDefault="00417AF0" w:rsidP="003F2FD5">
      <w:pPr>
        <w:spacing w:after="0"/>
        <w:rPr>
          <w:rFonts w:ascii="Times New Roman" w:hAnsi="Times New Roman" w:cs="Times New Roman"/>
          <w:sz w:val="24"/>
          <w:szCs w:val="24"/>
        </w:rPr>
      </w:pPr>
    </w:p>
    <w:p w:rsidR="00417AF0" w:rsidRDefault="00417AF0" w:rsidP="003F2FD5">
      <w:pPr>
        <w:spacing w:after="0"/>
        <w:rPr>
          <w:rFonts w:ascii="Times New Roman" w:hAnsi="Times New Roman" w:cs="Times New Roman"/>
          <w:sz w:val="24"/>
          <w:szCs w:val="24"/>
        </w:rPr>
      </w:pPr>
    </w:p>
    <w:p w:rsidR="00417AF0" w:rsidRDefault="00417AF0" w:rsidP="003F2FD5">
      <w:pPr>
        <w:spacing w:after="0"/>
        <w:rPr>
          <w:rFonts w:ascii="Times New Roman" w:hAnsi="Times New Roman" w:cs="Times New Roman"/>
          <w:sz w:val="24"/>
          <w:szCs w:val="24"/>
        </w:rPr>
      </w:pPr>
    </w:p>
    <w:p w:rsidR="00417AF0" w:rsidRDefault="00417AF0" w:rsidP="003F2FD5">
      <w:pPr>
        <w:spacing w:after="0"/>
        <w:rPr>
          <w:rFonts w:ascii="Times New Roman" w:hAnsi="Times New Roman" w:cs="Times New Roman"/>
          <w:sz w:val="24"/>
          <w:szCs w:val="24"/>
        </w:rPr>
      </w:pPr>
    </w:p>
    <w:p w:rsidR="00417AF0" w:rsidRDefault="00417AF0" w:rsidP="003F2FD5">
      <w:pPr>
        <w:spacing w:after="0"/>
        <w:rPr>
          <w:rFonts w:ascii="Times New Roman" w:hAnsi="Times New Roman" w:cs="Times New Roman"/>
          <w:sz w:val="24"/>
          <w:szCs w:val="24"/>
        </w:rPr>
      </w:pPr>
    </w:p>
    <w:p w:rsidR="00417AF0" w:rsidRDefault="00417AF0" w:rsidP="003F2FD5">
      <w:pPr>
        <w:spacing w:after="0"/>
        <w:rPr>
          <w:rFonts w:ascii="Times New Roman" w:hAnsi="Times New Roman" w:cs="Times New Roman"/>
          <w:sz w:val="24"/>
          <w:szCs w:val="24"/>
        </w:rPr>
      </w:pPr>
    </w:p>
    <w:p w:rsidR="00417AF0" w:rsidRDefault="00417AF0" w:rsidP="003F2FD5">
      <w:pPr>
        <w:spacing w:after="0"/>
        <w:rPr>
          <w:rFonts w:ascii="Times New Roman" w:hAnsi="Times New Roman" w:cs="Times New Roman"/>
          <w:sz w:val="24"/>
          <w:szCs w:val="24"/>
        </w:rPr>
      </w:pPr>
    </w:p>
    <w:p w:rsidR="00417AF0" w:rsidRDefault="00417AF0" w:rsidP="003F2FD5">
      <w:pPr>
        <w:spacing w:after="0"/>
        <w:rPr>
          <w:rFonts w:ascii="Times New Roman" w:hAnsi="Times New Roman" w:cs="Times New Roman"/>
          <w:sz w:val="24"/>
          <w:szCs w:val="24"/>
        </w:rPr>
      </w:pPr>
    </w:p>
    <w:p w:rsidR="00417AF0" w:rsidRDefault="00417AF0" w:rsidP="003F2FD5">
      <w:pPr>
        <w:spacing w:after="0"/>
        <w:rPr>
          <w:rFonts w:ascii="Times New Roman" w:hAnsi="Times New Roman" w:cs="Times New Roman"/>
          <w:sz w:val="24"/>
          <w:szCs w:val="24"/>
        </w:rPr>
      </w:pPr>
    </w:p>
    <w:p w:rsidR="00417AF0" w:rsidRPr="00DC668A" w:rsidRDefault="00417AF0" w:rsidP="00417AF0">
      <w:pPr>
        <w:spacing w:after="0"/>
        <w:rPr>
          <w:rFonts w:ascii="Times New Roman" w:hAnsi="Times New Roman" w:cs="Times New Roman"/>
          <w:sz w:val="24"/>
          <w:szCs w:val="24"/>
        </w:rPr>
      </w:pPr>
    </w:p>
    <w:p w:rsidR="003F2FD5" w:rsidRPr="00DC668A" w:rsidRDefault="00FF1D76" w:rsidP="00417AF0">
      <w:pPr>
        <w:spacing w:after="0"/>
        <w:jc w:val="center"/>
        <w:rPr>
          <w:rFonts w:ascii="Times New Roman" w:hAnsi="Times New Roman" w:cs="Times New Roman"/>
          <w:sz w:val="24"/>
          <w:szCs w:val="24"/>
        </w:rPr>
      </w:pPr>
      <w:r w:rsidRPr="00DC668A">
        <w:rPr>
          <w:rFonts w:ascii="Times New Roman" w:hAnsi="Times New Roman" w:cs="Times New Roman"/>
          <w:sz w:val="24"/>
          <w:szCs w:val="24"/>
        </w:rPr>
        <w:t>Казань 2015 год</w:t>
      </w:r>
    </w:p>
    <w:p w:rsidR="00FF1D76" w:rsidRPr="00DC668A" w:rsidRDefault="00FF1D76" w:rsidP="003F2FD5">
      <w:pPr>
        <w:spacing w:after="0"/>
        <w:jc w:val="center"/>
        <w:rPr>
          <w:rFonts w:ascii="Times New Roman" w:hAnsi="Times New Roman" w:cs="Times New Roman"/>
          <w:b/>
          <w:sz w:val="24"/>
          <w:szCs w:val="24"/>
        </w:rPr>
      </w:pPr>
      <w:r w:rsidRPr="00DC668A">
        <w:rPr>
          <w:rFonts w:ascii="Times New Roman" w:hAnsi="Times New Roman" w:cs="Times New Roman"/>
          <w:b/>
          <w:sz w:val="24"/>
          <w:szCs w:val="24"/>
        </w:rPr>
        <w:lastRenderedPageBreak/>
        <w:t>План работы в подготовительной группе на 2015-2016 учебный год</w:t>
      </w:r>
    </w:p>
    <w:tbl>
      <w:tblPr>
        <w:tblStyle w:val="a4"/>
        <w:tblW w:w="0" w:type="auto"/>
        <w:tblInd w:w="250" w:type="dxa"/>
        <w:tblLook w:val="04A0"/>
      </w:tblPr>
      <w:tblGrid>
        <w:gridCol w:w="1178"/>
        <w:gridCol w:w="1941"/>
        <w:gridCol w:w="4110"/>
        <w:gridCol w:w="2376"/>
      </w:tblGrid>
      <w:tr w:rsidR="003833EA" w:rsidRPr="00DC668A" w:rsidTr="00AD7604">
        <w:tc>
          <w:tcPr>
            <w:tcW w:w="1178"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Месяц</w:t>
            </w:r>
            <w:r w:rsidRPr="00DC668A">
              <w:rPr>
                <w:rFonts w:ascii="Times New Roman" w:hAnsi="Times New Roman" w:cs="Times New Roman"/>
                <w:sz w:val="24"/>
                <w:szCs w:val="24"/>
              </w:rPr>
              <w:br/>
            </w:r>
          </w:p>
        </w:tc>
        <w:tc>
          <w:tcPr>
            <w:tcW w:w="1941"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Тема</w:t>
            </w:r>
          </w:p>
        </w:tc>
        <w:tc>
          <w:tcPr>
            <w:tcW w:w="4110"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Программное содержание</w:t>
            </w:r>
          </w:p>
        </w:tc>
        <w:tc>
          <w:tcPr>
            <w:tcW w:w="2376"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Материал</w:t>
            </w:r>
          </w:p>
        </w:tc>
      </w:tr>
      <w:tr w:rsidR="003833EA" w:rsidRPr="00DC668A" w:rsidTr="00AD7604">
        <w:tc>
          <w:tcPr>
            <w:tcW w:w="1178"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Сентябрь</w:t>
            </w:r>
          </w:p>
        </w:tc>
        <w:tc>
          <w:tcPr>
            <w:tcW w:w="1941"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Игрушка на ярмарку (Дымка).</w:t>
            </w:r>
          </w:p>
        </w:tc>
        <w:tc>
          <w:tcPr>
            <w:tcW w:w="4110"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Закреплять знания детей о дымковской игрушке, ее многообразии, характерных признаках, особенностях узоров и элементов. Учить детей самостоятельно придумывать игрушку, рисовать ее на цветной бумаге белилами, а затем выполнять роспись знакомыми элементами, выбирая яркие цвета. Совершенствовать тех</w:t>
            </w:r>
            <w:r w:rsidR="00AD7604">
              <w:rPr>
                <w:rFonts w:ascii="Times New Roman" w:hAnsi="Times New Roman" w:cs="Times New Roman"/>
                <w:sz w:val="24"/>
                <w:szCs w:val="24"/>
              </w:rPr>
              <w:t xml:space="preserve">нику рисования кистью, красками, </w:t>
            </w:r>
            <w:r w:rsidRPr="00DC668A">
              <w:rPr>
                <w:rFonts w:ascii="Times New Roman" w:hAnsi="Times New Roman" w:cs="Times New Roman"/>
                <w:sz w:val="24"/>
                <w:szCs w:val="24"/>
              </w:rPr>
              <w:t>волнистых линий, овалов и т. п. Закреплять умение детей завершать работу, дополняя ее необходимыми деталями. Развивать интерес к русской культуре, ее традициям.</w:t>
            </w:r>
          </w:p>
        </w:tc>
        <w:tc>
          <w:tcPr>
            <w:tcW w:w="2376"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Разные дымковские игрушки. Альбомные листы разных то</w:t>
            </w:r>
            <w:r w:rsidR="00DC668A">
              <w:rPr>
                <w:rFonts w:ascii="Times New Roman" w:hAnsi="Times New Roman" w:cs="Times New Roman"/>
                <w:sz w:val="24"/>
                <w:szCs w:val="24"/>
              </w:rPr>
              <w:t>нов, гуашь, белила, кисти</w:t>
            </w:r>
            <w:r w:rsidRPr="00DC668A">
              <w:rPr>
                <w:rFonts w:ascii="Times New Roman" w:hAnsi="Times New Roman" w:cs="Times New Roman"/>
                <w:sz w:val="24"/>
                <w:szCs w:val="24"/>
              </w:rPr>
              <w:t>.</w:t>
            </w:r>
          </w:p>
        </w:tc>
      </w:tr>
      <w:tr w:rsidR="003833EA" w:rsidRPr="00DC668A" w:rsidTr="00AD7604">
        <w:tc>
          <w:tcPr>
            <w:tcW w:w="1178"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Октябрь</w:t>
            </w:r>
          </w:p>
        </w:tc>
        <w:tc>
          <w:tcPr>
            <w:tcW w:w="1941"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Филимоновская барыня.</w:t>
            </w:r>
          </w:p>
        </w:tc>
        <w:tc>
          <w:tcPr>
            <w:tcW w:w="4110"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Совершенствовать умение детей украшать филимоновским  узором силуэт барыни, используя цветовую гамму и элементы узоров данной росписи. Развивать интерес и уважение к народному творчеству.</w:t>
            </w:r>
          </w:p>
        </w:tc>
        <w:tc>
          <w:tcPr>
            <w:tcW w:w="2376"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Филимоновские барыни. Силуэты барышень вырезанные из бумаги, кисти, гуашь.</w:t>
            </w:r>
          </w:p>
        </w:tc>
      </w:tr>
      <w:tr w:rsidR="003833EA" w:rsidRPr="00DC668A" w:rsidTr="00AD7604">
        <w:tc>
          <w:tcPr>
            <w:tcW w:w="1178"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Ноябрь</w:t>
            </w:r>
          </w:p>
        </w:tc>
        <w:tc>
          <w:tcPr>
            <w:tcW w:w="1941"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Гжельский чайник</w:t>
            </w:r>
          </w:p>
        </w:tc>
        <w:tc>
          <w:tcPr>
            <w:tcW w:w="4110"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Учить составлять узор по мотивам гжельской росписи для украшения силуэта чайника; учить видеть красоту, нежность, своеобразие гжельской росписи. Учить выбирать узор для росписи, сочетая кайму с узором в центре изделия.</w:t>
            </w:r>
          </w:p>
        </w:tc>
        <w:tc>
          <w:tcPr>
            <w:tcW w:w="2376"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Изделия гжельских мастеров, кисти, палитры, гуашь, силуэты чайников вырезанные из бумаги.</w:t>
            </w:r>
          </w:p>
        </w:tc>
      </w:tr>
      <w:tr w:rsidR="003833EA" w:rsidRPr="00DC668A" w:rsidTr="00AD7604">
        <w:tc>
          <w:tcPr>
            <w:tcW w:w="1178"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Декабрь</w:t>
            </w:r>
          </w:p>
        </w:tc>
        <w:tc>
          <w:tcPr>
            <w:tcW w:w="1941"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Городецкий конь</w:t>
            </w:r>
          </w:p>
        </w:tc>
        <w:tc>
          <w:tcPr>
            <w:tcW w:w="4110"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Расширять представление детей об искусстве Городецких мастеров. Учить рисовать гордых Городецких коней, украшать рисунок цветами, листьями, закреплять технические навыки рисования узоров. Развивать творческую активность, желание рисовать яркий, красочный узор. Проявлять любовь и уважение к народному творчеству.</w:t>
            </w:r>
          </w:p>
        </w:tc>
        <w:tc>
          <w:tcPr>
            <w:tcW w:w="2376"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Изделия Городецких мастеров с изображением коней, образец поэтапного рисования коня. Листы бумаги, тонированные под светлое дерево, гуашь, кисти.</w:t>
            </w:r>
          </w:p>
        </w:tc>
      </w:tr>
      <w:tr w:rsidR="003833EA" w:rsidRPr="00DC668A" w:rsidTr="00AD7604">
        <w:tc>
          <w:tcPr>
            <w:tcW w:w="1178"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Январь</w:t>
            </w:r>
          </w:p>
        </w:tc>
        <w:tc>
          <w:tcPr>
            <w:tcW w:w="1941"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Распиши любой предмет для украшения кухни по мотивам Городецких мастеров.</w:t>
            </w:r>
          </w:p>
        </w:tc>
        <w:tc>
          <w:tcPr>
            <w:tcW w:w="4110"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Развивать детское творчество на основе получения знаний о Городецкой росписи, ее элементах, колорите, композиции; закреплять технические навыки поэтапного рисования Городецких узоров. Воспитывать любовь и уважение к русскому народному творчеству.</w:t>
            </w:r>
          </w:p>
        </w:tc>
        <w:tc>
          <w:tcPr>
            <w:tcW w:w="2376"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Изделия Городецких мастеров. Различные трафареты (кухонная доска, тарелка, крышка для хлебницы), гуашь, кисти.</w:t>
            </w:r>
          </w:p>
        </w:tc>
      </w:tr>
      <w:tr w:rsidR="003833EA" w:rsidRPr="00DC668A" w:rsidTr="00AD7604">
        <w:tc>
          <w:tcPr>
            <w:tcW w:w="1178"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Февраль</w:t>
            </w:r>
          </w:p>
        </w:tc>
        <w:tc>
          <w:tcPr>
            <w:tcW w:w="1941"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 xml:space="preserve">Конь – огонь (Полхов – </w:t>
            </w:r>
            <w:r w:rsidRPr="00DC668A">
              <w:rPr>
                <w:rFonts w:ascii="Times New Roman" w:hAnsi="Times New Roman" w:cs="Times New Roman"/>
                <w:sz w:val="24"/>
                <w:szCs w:val="24"/>
              </w:rPr>
              <w:lastRenderedPageBreak/>
              <w:t>Майданская роспись)</w:t>
            </w:r>
          </w:p>
        </w:tc>
        <w:tc>
          <w:tcPr>
            <w:tcW w:w="4110"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lastRenderedPageBreak/>
              <w:t xml:space="preserve">Продолжать знакомить детей с росписью Полхов – Майдана; учить </w:t>
            </w:r>
            <w:r w:rsidRPr="00DC668A">
              <w:rPr>
                <w:rFonts w:ascii="Times New Roman" w:hAnsi="Times New Roman" w:cs="Times New Roman"/>
                <w:sz w:val="24"/>
                <w:szCs w:val="24"/>
              </w:rPr>
              <w:lastRenderedPageBreak/>
              <w:t>выделять отдельные элементы рисунка, составлять композицию из цветов, ягод. Развивать цветовое восприятие, учить детей красиво подбирать цвета при рисовании цветочного орнамента. Развивать уважение и интерес к народному декоративно – прикладному творчеству.</w:t>
            </w:r>
          </w:p>
        </w:tc>
        <w:tc>
          <w:tcPr>
            <w:tcW w:w="2376"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lastRenderedPageBreak/>
              <w:t xml:space="preserve">Деревянные лошадки с полхов – </w:t>
            </w:r>
            <w:r w:rsidRPr="00DC668A">
              <w:rPr>
                <w:rFonts w:ascii="Times New Roman" w:hAnsi="Times New Roman" w:cs="Times New Roman"/>
                <w:sz w:val="24"/>
                <w:szCs w:val="24"/>
              </w:rPr>
              <w:lastRenderedPageBreak/>
              <w:t>майданской росписью; образцы цветов, букетов в разных цветовых сочетаниях. Силуэты коней, тонированные в разные цвета, гуашь, белила, кисти.</w:t>
            </w:r>
          </w:p>
        </w:tc>
      </w:tr>
      <w:tr w:rsidR="003833EA" w:rsidRPr="00DC668A" w:rsidTr="00AD7604">
        <w:tc>
          <w:tcPr>
            <w:tcW w:w="1178"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lastRenderedPageBreak/>
              <w:t>Март</w:t>
            </w:r>
          </w:p>
        </w:tc>
        <w:tc>
          <w:tcPr>
            <w:tcW w:w="1941"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Укрась матрешку сказочным узором.</w:t>
            </w:r>
          </w:p>
        </w:tc>
        <w:tc>
          <w:tcPr>
            <w:tcW w:w="4110"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Закреплять знания детей об изделиях полхов – майданских мастеров. Учить узнавать роспись, отличать от других. Познакомить детей с матрешкой из Полхов –майдана, рассказать, чем она отличается от других матрешек (семеновские, загородские). Совершенствовать навыки детей в составлении узоров из цветов Закреплять умение рисовать контур черным маркером; рисовать лицо, волосы матрешки, шаль – накидку, грудку – передник в цветах, тренировать детей в подборе красок для выполнения узора в цвете и смешении их на палитре, аккуратном прокрашивании контуров. Создавать радостную творческую атмосферу на занятии, стараясь вызвать у детей желание самостоятельно рисовать красками.</w:t>
            </w:r>
          </w:p>
        </w:tc>
        <w:tc>
          <w:tcPr>
            <w:tcW w:w="2376"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П</w:t>
            </w:r>
            <w:r w:rsidR="00AD7604">
              <w:rPr>
                <w:rFonts w:ascii="Times New Roman" w:hAnsi="Times New Roman" w:cs="Times New Roman"/>
                <w:sz w:val="24"/>
                <w:szCs w:val="24"/>
              </w:rPr>
              <w:t>о</w:t>
            </w:r>
            <w:r w:rsidRPr="00DC668A">
              <w:rPr>
                <w:rFonts w:ascii="Times New Roman" w:hAnsi="Times New Roman" w:cs="Times New Roman"/>
                <w:sz w:val="24"/>
                <w:szCs w:val="24"/>
              </w:rPr>
              <w:t>лхов – майданские, загородские, семеновские матрешки, образцы цветочных орнаментов Полхов – Майданской росписи, силуэты матрешек, вырезанные из бумаги и тонированные в разные цвета, гуашь, белила, кисти.</w:t>
            </w:r>
          </w:p>
        </w:tc>
      </w:tr>
      <w:tr w:rsidR="003833EA" w:rsidRPr="00DC668A" w:rsidTr="00AD7604">
        <w:tc>
          <w:tcPr>
            <w:tcW w:w="1178"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Апрель</w:t>
            </w:r>
          </w:p>
        </w:tc>
        <w:tc>
          <w:tcPr>
            <w:tcW w:w="1941"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Роспись салфетницы (вазы). Хохлома.</w:t>
            </w:r>
          </w:p>
        </w:tc>
        <w:tc>
          <w:tcPr>
            <w:tcW w:w="4110"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Продолжать знакомить детей с хохломской росписью; закреплять умение рисовать растительно – травяной орнамент легкими круговыми движениями руки. Предложить детям придумать и нарисовать узор по мотивам хохломской росписи, чередуя знакомые элементы с новыми – цветами и листьями. Развивать самостоятельность и творческую активность.</w:t>
            </w:r>
          </w:p>
        </w:tc>
        <w:tc>
          <w:tcPr>
            <w:tcW w:w="2376"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Изделия хохломских мастеров, образцы выполнения основных элементов; листы бумаги, тонированные желтым цветом, вырезанные в форме ваз или салфетниц, гуашь, кисти.</w:t>
            </w:r>
          </w:p>
        </w:tc>
      </w:tr>
      <w:tr w:rsidR="003833EA" w:rsidRPr="00DC668A" w:rsidTr="00AD7604">
        <w:tc>
          <w:tcPr>
            <w:tcW w:w="1178"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Ма</w:t>
            </w:r>
            <w:r w:rsidR="00AD7604">
              <w:rPr>
                <w:rFonts w:ascii="Times New Roman" w:hAnsi="Times New Roman" w:cs="Times New Roman"/>
                <w:sz w:val="24"/>
                <w:szCs w:val="24"/>
              </w:rPr>
              <w:t>й</w:t>
            </w:r>
          </w:p>
        </w:tc>
        <w:tc>
          <w:tcPr>
            <w:tcW w:w="1941"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Роспись тарелки по мотивам хохломы.</w:t>
            </w:r>
          </w:p>
        </w:tc>
        <w:tc>
          <w:tcPr>
            <w:tcW w:w="4110"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Продолжать знакомить с хохломской росписью, ее колоритом, растительно – травяным орнаментом. Учить рисовать красивую веточку с ягодами и листьями, украшать ее знакомыми элементами «травки», выбирать цвета красок для рисования узора в соответствии с фоном. Развивать творческую активность.</w:t>
            </w:r>
          </w:p>
        </w:tc>
        <w:tc>
          <w:tcPr>
            <w:tcW w:w="2376" w:type="dxa"/>
          </w:tcPr>
          <w:p w:rsidR="001B593B"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Декоративные тарелки с хохломским узором. Листы бумаги круглой формы желтого цвета, гуашь, кисти.</w:t>
            </w:r>
          </w:p>
        </w:tc>
      </w:tr>
    </w:tbl>
    <w:p w:rsidR="00AD7604" w:rsidRDefault="00AD7604" w:rsidP="003F2FD5">
      <w:pPr>
        <w:spacing w:after="0"/>
        <w:rPr>
          <w:rFonts w:ascii="Times New Roman" w:hAnsi="Times New Roman" w:cs="Times New Roman"/>
          <w:b/>
          <w:sz w:val="24"/>
          <w:szCs w:val="24"/>
        </w:rPr>
      </w:pPr>
    </w:p>
    <w:p w:rsidR="003F2FD5" w:rsidRDefault="003F2FD5" w:rsidP="003F2FD5">
      <w:pPr>
        <w:spacing w:after="0"/>
        <w:rPr>
          <w:rFonts w:ascii="Times New Roman" w:hAnsi="Times New Roman" w:cs="Times New Roman"/>
          <w:b/>
          <w:sz w:val="24"/>
          <w:szCs w:val="24"/>
        </w:rPr>
      </w:pPr>
    </w:p>
    <w:p w:rsidR="00FF1D76" w:rsidRPr="00AD7604" w:rsidRDefault="00FF1D76" w:rsidP="003F2FD5">
      <w:pPr>
        <w:spacing w:after="0"/>
        <w:jc w:val="center"/>
        <w:rPr>
          <w:rFonts w:ascii="Times New Roman" w:hAnsi="Times New Roman" w:cs="Times New Roman"/>
          <w:b/>
          <w:sz w:val="24"/>
          <w:szCs w:val="24"/>
        </w:rPr>
      </w:pPr>
      <w:r w:rsidRPr="00AD7604">
        <w:rPr>
          <w:rFonts w:ascii="Times New Roman" w:hAnsi="Times New Roman" w:cs="Times New Roman"/>
          <w:b/>
          <w:sz w:val="24"/>
          <w:szCs w:val="24"/>
        </w:rPr>
        <w:lastRenderedPageBreak/>
        <w:t>План работы во второй младшей группе на 2016-2017 учебный год</w:t>
      </w:r>
    </w:p>
    <w:tbl>
      <w:tblPr>
        <w:tblStyle w:val="a4"/>
        <w:tblW w:w="0" w:type="auto"/>
        <w:tblInd w:w="108" w:type="dxa"/>
        <w:tblLayout w:type="fixed"/>
        <w:tblLook w:val="04A0"/>
      </w:tblPr>
      <w:tblGrid>
        <w:gridCol w:w="1276"/>
        <w:gridCol w:w="1985"/>
        <w:gridCol w:w="3969"/>
        <w:gridCol w:w="2375"/>
      </w:tblGrid>
      <w:tr w:rsidR="003833EA" w:rsidRPr="00DC668A" w:rsidTr="00AD7604">
        <w:tc>
          <w:tcPr>
            <w:tcW w:w="1276" w:type="dxa"/>
          </w:tcPr>
          <w:p w:rsidR="003833EA"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Месяц</w:t>
            </w:r>
            <w:r w:rsidRPr="00DC668A">
              <w:rPr>
                <w:rFonts w:ascii="Times New Roman" w:hAnsi="Times New Roman" w:cs="Times New Roman"/>
                <w:sz w:val="24"/>
                <w:szCs w:val="24"/>
              </w:rPr>
              <w:br/>
            </w:r>
          </w:p>
        </w:tc>
        <w:tc>
          <w:tcPr>
            <w:tcW w:w="1985" w:type="dxa"/>
          </w:tcPr>
          <w:p w:rsidR="003833EA"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Тема</w:t>
            </w:r>
          </w:p>
        </w:tc>
        <w:tc>
          <w:tcPr>
            <w:tcW w:w="3969" w:type="dxa"/>
          </w:tcPr>
          <w:p w:rsidR="003833EA"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Программное содержание</w:t>
            </w:r>
          </w:p>
        </w:tc>
        <w:tc>
          <w:tcPr>
            <w:tcW w:w="2375" w:type="dxa"/>
          </w:tcPr>
          <w:p w:rsidR="003833EA"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Материал</w:t>
            </w:r>
          </w:p>
        </w:tc>
      </w:tr>
      <w:tr w:rsidR="003833EA" w:rsidRPr="00DC668A" w:rsidTr="00AD7604">
        <w:tc>
          <w:tcPr>
            <w:tcW w:w="1276" w:type="dxa"/>
          </w:tcPr>
          <w:p w:rsidR="003833EA" w:rsidRPr="003833EA" w:rsidRDefault="00AD7604" w:rsidP="003F2FD5">
            <w:pPr>
              <w:ind w:right="134" w:hanging="108"/>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Сентяб</w:t>
            </w:r>
            <w:r w:rsidR="003833EA" w:rsidRPr="003833EA">
              <w:rPr>
                <w:rFonts w:ascii="Times New Roman" w:eastAsia="Times New Roman" w:hAnsi="Times New Roman" w:cs="Times New Roman"/>
                <w:color w:val="000000"/>
                <w:sz w:val="24"/>
                <w:szCs w:val="24"/>
                <w:lang w:eastAsia="ru-RU"/>
              </w:rPr>
              <w:t>рь</w:t>
            </w:r>
          </w:p>
        </w:tc>
        <w:tc>
          <w:tcPr>
            <w:tcW w:w="1985" w:type="dxa"/>
          </w:tcPr>
          <w:p w:rsidR="003833EA" w:rsidRPr="003833EA" w:rsidRDefault="00AD7604" w:rsidP="003F2FD5">
            <w:pPr>
              <w:ind w:right="134"/>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Дымковская роспись «Узор </w:t>
            </w:r>
            <w:r w:rsidR="003833EA" w:rsidRPr="003833EA">
              <w:rPr>
                <w:rFonts w:ascii="Times New Roman" w:eastAsia="Times New Roman" w:hAnsi="Times New Roman" w:cs="Times New Roman"/>
                <w:color w:val="000000"/>
                <w:sz w:val="24"/>
                <w:szCs w:val="24"/>
                <w:lang w:eastAsia="ru-RU"/>
              </w:rPr>
              <w:t>в платье».</w:t>
            </w:r>
          </w:p>
        </w:tc>
        <w:tc>
          <w:tcPr>
            <w:tcW w:w="3969"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Познакомить детей с новым видом декоративно – прикладного творчества – дымковской игрушкой. Учить рассматривать дымковские игрушки; узнавать материал, из которого они сделаны, выделять украшения. Учить составлять узор в полосе, украшая его кругами одного цвета; рисовать круги безотрывным движением руки всем ворсом кисти, выбирать цвет. Развивать самостоятельность.</w:t>
            </w:r>
          </w:p>
        </w:tc>
        <w:tc>
          <w:tcPr>
            <w:tcW w:w="2375"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Бумажные шаблоны для составления узоров (белая бумага квадратной формы). Гуашь, кисточки, вода,  дымковские игрушки, образцы элементов дымковской росписи.</w:t>
            </w:r>
          </w:p>
        </w:tc>
      </w:tr>
      <w:tr w:rsidR="003833EA" w:rsidRPr="00DC668A" w:rsidTr="00AD7604">
        <w:tc>
          <w:tcPr>
            <w:tcW w:w="1276" w:type="dxa"/>
          </w:tcPr>
          <w:p w:rsidR="003833EA" w:rsidRPr="003833EA" w:rsidRDefault="00AD7604" w:rsidP="003F2FD5">
            <w:pPr>
              <w:ind w:right="134"/>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w:t>
            </w:r>
            <w:r w:rsidR="003833EA" w:rsidRPr="003833EA">
              <w:rPr>
                <w:rFonts w:ascii="Times New Roman" w:eastAsia="Times New Roman" w:hAnsi="Times New Roman" w:cs="Times New Roman"/>
                <w:color w:val="000000"/>
                <w:sz w:val="24"/>
                <w:szCs w:val="24"/>
                <w:lang w:eastAsia="ru-RU"/>
              </w:rPr>
              <w:t>ь</w:t>
            </w:r>
          </w:p>
        </w:tc>
        <w:tc>
          <w:tcPr>
            <w:tcW w:w="1985" w:type="dxa"/>
          </w:tcPr>
          <w:p w:rsidR="003833EA" w:rsidRPr="003833EA" w:rsidRDefault="00AD7604" w:rsidP="003F2FD5">
            <w:pPr>
              <w:ind w:right="134"/>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«Дымковская барыня</w:t>
            </w:r>
            <w:r w:rsidR="003833EA" w:rsidRPr="003833EA">
              <w:rPr>
                <w:rFonts w:ascii="Times New Roman" w:eastAsia="Times New Roman" w:hAnsi="Times New Roman" w:cs="Times New Roman"/>
                <w:color w:val="000000"/>
                <w:sz w:val="24"/>
                <w:szCs w:val="24"/>
                <w:lang w:eastAsia="ru-RU"/>
              </w:rPr>
              <w:t>»</w:t>
            </w:r>
          </w:p>
        </w:tc>
        <w:tc>
          <w:tcPr>
            <w:tcW w:w="3969"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Учить детей рассматривать узор на дымковских барынях, называть виды узоров: колечки, круги, точки, линии. Учить украшать квадрат дымковским узором; закреплять умения рисовать кольца одним круговым движением, рисовать ка</w:t>
            </w:r>
            <w:r w:rsidR="00AD7604">
              <w:rPr>
                <w:rFonts w:ascii="Times New Roman" w:eastAsia="Times New Roman" w:hAnsi="Times New Roman" w:cs="Times New Roman"/>
                <w:color w:val="000000"/>
                <w:sz w:val="24"/>
                <w:szCs w:val="24"/>
                <w:lang w:eastAsia="ru-RU"/>
              </w:rPr>
              <w:t>ждый элемент узора своим цветом</w:t>
            </w:r>
            <w:r w:rsidRPr="003833EA">
              <w:rPr>
                <w:rFonts w:ascii="Times New Roman" w:eastAsia="Times New Roman" w:hAnsi="Times New Roman" w:cs="Times New Roman"/>
                <w:color w:val="000000"/>
                <w:sz w:val="24"/>
                <w:szCs w:val="24"/>
                <w:lang w:eastAsia="ru-RU"/>
              </w:rPr>
              <w:t>. Развивать чувство ритма, цвета. Закреплять интерес к русской народной игрушке.</w:t>
            </w:r>
          </w:p>
        </w:tc>
        <w:tc>
          <w:tcPr>
            <w:tcW w:w="2375"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 xml:space="preserve">Дымковские барыни, альбом «Дымковская игрушка». Бумага </w:t>
            </w:r>
            <w:r w:rsidR="00AD7604">
              <w:rPr>
                <w:rFonts w:ascii="Times New Roman" w:eastAsia="Times New Roman" w:hAnsi="Times New Roman" w:cs="Times New Roman"/>
                <w:color w:val="000000"/>
                <w:sz w:val="24"/>
                <w:szCs w:val="24"/>
                <w:lang w:eastAsia="ru-RU"/>
              </w:rPr>
              <w:t>20 на 20 см, гуашь, кисти</w:t>
            </w:r>
            <w:r w:rsidRPr="003833EA">
              <w:rPr>
                <w:rFonts w:ascii="Times New Roman" w:eastAsia="Times New Roman" w:hAnsi="Times New Roman" w:cs="Times New Roman"/>
                <w:color w:val="000000"/>
                <w:sz w:val="24"/>
                <w:szCs w:val="24"/>
                <w:lang w:eastAsia="ru-RU"/>
              </w:rPr>
              <w:t>.</w:t>
            </w:r>
          </w:p>
        </w:tc>
      </w:tr>
      <w:tr w:rsidR="003833EA" w:rsidRPr="00DC668A" w:rsidTr="00AD7604">
        <w:tc>
          <w:tcPr>
            <w:tcW w:w="1276"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Ноябрь</w:t>
            </w:r>
          </w:p>
        </w:tc>
        <w:tc>
          <w:tcPr>
            <w:tcW w:w="1985"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Дымковская роспись «Узор на розетте».</w:t>
            </w:r>
          </w:p>
        </w:tc>
        <w:tc>
          <w:tcPr>
            <w:tcW w:w="3969"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Учить рассматривать на дымковских игрушках мотив росписи. Учить украшать середину и фестоны розетта кольцами одного цвета, использовать черный цвет для украшения (точки, черточки). Закреплять умение  рисовать круг, кольцо непрерывным движением руки всем ворсом кисти. Развивать творческую активность, самостоятельность.</w:t>
            </w:r>
          </w:p>
        </w:tc>
        <w:tc>
          <w:tcPr>
            <w:tcW w:w="2375" w:type="dxa"/>
          </w:tcPr>
          <w:p w:rsidR="003833EA" w:rsidRPr="003833EA" w:rsidRDefault="003833EA" w:rsidP="003F2FD5">
            <w:pPr>
              <w:ind w:left="134" w:right="134" w:firstLine="400"/>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 </w:t>
            </w:r>
          </w:p>
        </w:tc>
      </w:tr>
      <w:tr w:rsidR="003833EA" w:rsidRPr="00DC668A" w:rsidTr="00AD7604">
        <w:tc>
          <w:tcPr>
            <w:tcW w:w="1276"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Декабрь</w:t>
            </w:r>
          </w:p>
        </w:tc>
        <w:tc>
          <w:tcPr>
            <w:tcW w:w="1985"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«Укрась узорами юбку дымковской барыни».</w:t>
            </w:r>
          </w:p>
        </w:tc>
        <w:tc>
          <w:tcPr>
            <w:tcW w:w="3969"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Учить рассматривать дымковских барынь, выделять узор на одежде: чередование вертикальных и горизонтальных полос, кругов, колец, точек. Закреплять умение рисовать красками прямые линии в разных направлениях, а в образовавшихся прямоугольниках – круги и точки. Развивать чувство цвета, Рима в узоре, воспитывать интерес к прикладному творчеству.</w:t>
            </w:r>
          </w:p>
        </w:tc>
        <w:tc>
          <w:tcPr>
            <w:tcW w:w="2375"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Дымковские барыни. Силуэты юбок, гуашь, кисти.</w:t>
            </w:r>
          </w:p>
        </w:tc>
      </w:tr>
      <w:tr w:rsidR="003833EA" w:rsidRPr="00DC668A" w:rsidTr="00AD7604">
        <w:tc>
          <w:tcPr>
            <w:tcW w:w="1276"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Январь</w:t>
            </w:r>
          </w:p>
        </w:tc>
        <w:tc>
          <w:tcPr>
            <w:tcW w:w="1985"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 xml:space="preserve">«Рисование </w:t>
            </w:r>
            <w:r w:rsidRPr="003833EA">
              <w:rPr>
                <w:rFonts w:ascii="Times New Roman" w:eastAsia="Times New Roman" w:hAnsi="Times New Roman" w:cs="Times New Roman"/>
                <w:color w:val="000000"/>
                <w:sz w:val="24"/>
                <w:szCs w:val="24"/>
                <w:lang w:eastAsia="ru-RU"/>
              </w:rPr>
              <w:lastRenderedPageBreak/>
              <w:t>бутона». Городецкая роспись.</w:t>
            </w:r>
          </w:p>
        </w:tc>
        <w:tc>
          <w:tcPr>
            <w:tcW w:w="3969" w:type="dxa"/>
          </w:tcPr>
          <w:p w:rsidR="003833EA" w:rsidRPr="003833EA" w:rsidRDefault="003F2FD5" w:rsidP="003F2FD5">
            <w:pPr>
              <w:ind w:right="134"/>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Познакомить </w:t>
            </w:r>
            <w:r w:rsidR="003833EA" w:rsidRPr="003833EA">
              <w:rPr>
                <w:rFonts w:ascii="Times New Roman" w:eastAsia="Times New Roman" w:hAnsi="Times New Roman" w:cs="Times New Roman"/>
                <w:color w:val="000000"/>
                <w:sz w:val="24"/>
                <w:szCs w:val="24"/>
                <w:lang w:eastAsia="ru-RU"/>
              </w:rPr>
              <w:t xml:space="preserve">детей с историей </w:t>
            </w:r>
            <w:r w:rsidR="003833EA" w:rsidRPr="003833EA">
              <w:rPr>
                <w:rFonts w:ascii="Times New Roman" w:eastAsia="Times New Roman" w:hAnsi="Times New Roman" w:cs="Times New Roman"/>
                <w:color w:val="000000"/>
                <w:sz w:val="24"/>
                <w:szCs w:val="24"/>
                <w:lang w:eastAsia="ru-RU"/>
              </w:rPr>
              <w:lastRenderedPageBreak/>
              <w:t>Городецкого промысла. Рассказать о разнообразии изделий, элементах узоров (цветы, листья, птицы, кони) и сочетания цветов. Учить рисовать голубой бутон «купавку», смешивая гуашь и белила, синим и белым цветом оживляя цветок и листья. Развивать художественный вкус и прививать любовь к народному творчеству.</w:t>
            </w:r>
          </w:p>
        </w:tc>
        <w:tc>
          <w:tcPr>
            <w:tcW w:w="2375"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lastRenderedPageBreak/>
              <w:t xml:space="preserve">Изделия </w:t>
            </w:r>
            <w:r w:rsidRPr="003833EA">
              <w:rPr>
                <w:rFonts w:ascii="Times New Roman" w:eastAsia="Times New Roman" w:hAnsi="Times New Roman" w:cs="Times New Roman"/>
                <w:color w:val="000000"/>
                <w:sz w:val="24"/>
                <w:szCs w:val="24"/>
                <w:lang w:eastAsia="ru-RU"/>
              </w:rPr>
              <w:lastRenderedPageBreak/>
              <w:t>Городецких мастеров. Квадратные листы бумаги 15 на 15 см тонированные под дерево, гуашь, кисти.</w:t>
            </w:r>
          </w:p>
        </w:tc>
      </w:tr>
      <w:tr w:rsidR="003833EA" w:rsidRPr="00DC668A" w:rsidTr="00AD7604">
        <w:tc>
          <w:tcPr>
            <w:tcW w:w="1276"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lastRenderedPageBreak/>
              <w:t>Февраль</w:t>
            </w:r>
          </w:p>
        </w:tc>
        <w:tc>
          <w:tcPr>
            <w:tcW w:w="1985"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«Узор в полосе по мотивам Городецкой росписи».</w:t>
            </w:r>
          </w:p>
        </w:tc>
        <w:tc>
          <w:tcPr>
            <w:tcW w:w="3969"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Продолжать знакомить детей с Городецкой росписью. Закреплять умение рисовать «купавку», познакомить с новым элементом – «ромашкой», учить оживлять узор белой краской. Учить рисовать узор в полосе, чередуя «купавки» и «ромашки»; выбирать цвета, составлять оттенки, оживлять цветы и листья.</w:t>
            </w:r>
          </w:p>
        </w:tc>
        <w:tc>
          <w:tcPr>
            <w:tcW w:w="2375"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 xml:space="preserve">Городецкие изделия, образцы узоров, альбомные листы тонированные под дерево </w:t>
            </w:r>
            <w:r w:rsidR="00AD7604">
              <w:rPr>
                <w:rFonts w:ascii="Times New Roman" w:eastAsia="Times New Roman" w:hAnsi="Times New Roman" w:cs="Times New Roman"/>
                <w:color w:val="000000"/>
                <w:sz w:val="24"/>
                <w:szCs w:val="24"/>
                <w:lang w:eastAsia="ru-RU"/>
              </w:rPr>
              <w:t>15 на 21 см, гуашь, кисти</w:t>
            </w:r>
            <w:r w:rsidRPr="003833EA">
              <w:rPr>
                <w:rFonts w:ascii="Times New Roman" w:eastAsia="Times New Roman" w:hAnsi="Times New Roman" w:cs="Times New Roman"/>
                <w:color w:val="000000"/>
                <w:sz w:val="24"/>
                <w:szCs w:val="24"/>
                <w:lang w:eastAsia="ru-RU"/>
              </w:rPr>
              <w:t>.</w:t>
            </w:r>
          </w:p>
        </w:tc>
      </w:tr>
      <w:tr w:rsidR="003833EA" w:rsidRPr="00DC668A" w:rsidTr="00AD7604">
        <w:tc>
          <w:tcPr>
            <w:tcW w:w="1276"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Март</w:t>
            </w:r>
          </w:p>
        </w:tc>
        <w:tc>
          <w:tcPr>
            <w:tcW w:w="1985" w:type="dxa"/>
          </w:tcPr>
          <w:p w:rsidR="003833EA" w:rsidRPr="003833EA" w:rsidRDefault="00554A0C" w:rsidP="003F2FD5">
            <w:pPr>
              <w:ind w:right="134"/>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w:t>
            </w:r>
            <w:r w:rsidR="003833EA" w:rsidRPr="003833EA">
              <w:rPr>
                <w:rFonts w:ascii="Times New Roman" w:eastAsia="Times New Roman" w:hAnsi="Times New Roman" w:cs="Times New Roman"/>
                <w:color w:val="000000"/>
                <w:sz w:val="24"/>
                <w:szCs w:val="24"/>
                <w:lang w:eastAsia="ru-RU"/>
              </w:rPr>
              <w:t>ргопольская игрушка».</w:t>
            </w:r>
          </w:p>
        </w:tc>
        <w:tc>
          <w:tcPr>
            <w:tcW w:w="3969" w:type="dxa"/>
          </w:tcPr>
          <w:p w:rsidR="003833EA" w:rsidRPr="003833EA" w:rsidRDefault="00554A0C" w:rsidP="003F2FD5">
            <w:pPr>
              <w:ind w:right="134"/>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Знакомить с росписью ка</w:t>
            </w:r>
            <w:r w:rsidR="003833EA" w:rsidRPr="003833EA">
              <w:rPr>
                <w:rFonts w:ascii="Times New Roman" w:eastAsia="Times New Roman" w:hAnsi="Times New Roman" w:cs="Times New Roman"/>
                <w:color w:val="000000"/>
                <w:sz w:val="24"/>
                <w:szCs w:val="24"/>
                <w:lang w:eastAsia="ru-RU"/>
              </w:rPr>
              <w:t>ргопольской игрушки на примере росписи декоративного медведя. Учить кончиком кисти наносить тонкие линии. Воспитывать уважение к мастерам народного промысла.</w:t>
            </w:r>
          </w:p>
        </w:tc>
        <w:tc>
          <w:tcPr>
            <w:tcW w:w="2375" w:type="dxa"/>
          </w:tcPr>
          <w:p w:rsidR="003833EA" w:rsidRPr="003833EA" w:rsidRDefault="00554A0C" w:rsidP="003F2FD5">
            <w:pPr>
              <w:ind w:right="134"/>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w:t>
            </w:r>
            <w:r w:rsidR="00AD7604">
              <w:rPr>
                <w:rFonts w:ascii="Times New Roman" w:eastAsia="Times New Roman" w:hAnsi="Times New Roman" w:cs="Times New Roman"/>
                <w:color w:val="000000"/>
                <w:sz w:val="24"/>
                <w:szCs w:val="24"/>
                <w:lang w:eastAsia="ru-RU"/>
              </w:rPr>
              <w:t>ргополь</w:t>
            </w:r>
            <w:r w:rsidR="003833EA" w:rsidRPr="003833EA">
              <w:rPr>
                <w:rFonts w:ascii="Times New Roman" w:eastAsia="Times New Roman" w:hAnsi="Times New Roman" w:cs="Times New Roman"/>
                <w:color w:val="000000"/>
                <w:sz w:val="24"/>
                <w:szCs w:val="24"/>
                <w:lang w:eastAsia="ru-RU"/>
              </w:rPr>
              <w:t>ские игрушки.</w:t>
            </w:r>
            <w:r w:rsidR="003833EA" w:rsidRPr="003833EA">
              <w:rPr>
                <w:rFonts w:ascii="Times New Roman" w:eastAsia="Times New Roman" w:hAnsi="Times New Roman" w:cs="Times New Roman"/>
                <w:color w:val="000000"/>
                <w:sz w:val="24"/>
                <w:szCs w:val="24"/>
                <w:lang w:eastAsia="ru-RU"/>
              </w:rPr>
              <w:br/>
              <w:t>Силуэт медведя, гуашь, кисти.</w:t>
            </w:r>
          </w:p>
        </w:tc>
      </w:tr>
      <w:tr w:rsidR="003833EA" w:rsidRPr="00DC668A" w:rsidTr="00AD7604">
        <w:tc>
          <w:tcPr>
            <w:tcW w:w="1276"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Апрель</w:t>
            </w:r>
          </w:p>
        </w:tc>
        <w:tc>
          <w:tcPr>
            <w:tcW w:w="1985"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Рисование узора в полосе «Дорожка». Филимоновская роспись.</w:t>
            </w:r>
          </w:p>
        </w:tc>
        <w:tc>
          <w:tcPr>
            <w:tcW w:w="3969"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Познакомить детей с новым видом народного декоративно – прикладного искусства – филимоновской игрушкой. Учить рассматривать глиняные игрушки, называть цвета элементов росписи. Учить составлять узор в полосе, чередуя вертикальные линии двух цветов, рисовать прямые линии неотрывным движением кисти.</w:t>
            </w:r>
          </w:p>
        </w:tc>
        <w:tc>
          <w:tcPr>
            <w:tcW w:w="2375" w:type="dxa"/>
          </w:tcPr>
          <w:p w:rsidR="003833EA" w:rsidRPr="003833EA" w:rsidRDefault="00AD7604" w:rsidP="003F2FD5">
            <w:pPr>
              <w:ind w:right="134"/>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Филимонов</w:t>
            </w:r>
            <w:r w:rsidR="003833EA" w:rsidRPr="003833EA">
              <w:rPr>
                <w:rFonts w:ascii="Times New Roman" w:eastAsia="Times New Roman" w:hAnsi="Times New Roman" w:cs="Times New Roman"/>
                <w:color w:val="000000"/>
                <w:sz w:val="24"/>
                <w:szCs w:val="24"/>
                <w:lang w:eastAsia="ru-RU"/>
              </w:rPr>
              <w:t>ские игрушки, Полосы бумаги размером 11 на 15 см, гуашь, кисти</w:t>
            </w:r>
          </w:p>
        </w:tc>
      </w:tr>
      <w:tr w:rsidR="003833EA" w:rsidRPr="00DC668A" w:rsidTr="00AD7604">
        <w:tc>
          <w:tcPr>
            <w:tcW w:w="1276" w:type="dxa"/>
          </w:tcPr>
          <w:p w:rsidR="003833EA" w:rsidRPr="003833EA" w:rsidRDefault="003833EA" w:rsidP="003F2FD5">
            <w:pPr>
              <w:ind w:left="134"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Май</w:t>
            </w:r>
          </w:p>
        </w:tc>
        <w:tc>
          <w:tcPr>
            <w:tcW w:w="1985"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Филимоновская игрушка. Узор в полосе «Елочка».</w:t>
            </w:r>
          </w:p>
        </w:tc>
        <w:tc>
          <w:tcPr>
            <w:tcW w:w="3969"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Продолжать учить детей рассматривать филимоновские игрушки (коровка, козлик); выделять материал, элементы украшения. Учить рисовать прямые и наклонные лини, длинные и короткие. Учить составлять узор в полосе, используя новый элемент – елочку. Развивать интерес к народному творчеству.</w:t>
            </w:r>
          </w:p>
        </w:tc>
        <w:tc>
          <w:tcPr>
            <w:tcW w:w="2375" w:type="dxa"/>
          </w:tcPr>
          <w:p w:rsidR="003833EA" w:rsidRPr="003833EA" w:rsidRDefault="003F2FD5" w:rsidP="003F2FD5">
            <w:pPr>
              <w:ind w:right="134"/>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Филимонов</w:t>
            </w:r>
            <w:r w:rsidR="003833EA" w:rsidRPr="003833EA">
              <w:rPr>
                <w:rFonts w:ascii="Times New Roman" w:eastAsia="Times New Roman" w:hAnsi="Times New Roman" w:cs="Times New Roman"/>
                <w:color w:val="000000"/>
                <w:sz w:val="24"/>
                <w:szCs w:val="24"/>
                <w:lang w:eastAsia="ru-RU"/>
              </w:rPr>
              <w:t>ские игрушки. Полосы бумаги 11 на 15 см, гуашь, кисти.</w:t>
            </w:r>
          </w:p>
        </w:tc>
      </w:tr>
    </w:tbl>
    <w:p w:rsidR="003833EA" w:rsidRPr="00DC668A" w:rsidRDefault="003833EA" w:rsidP="003F2FD5">
      <w:pPr>
        <w:spacing w:after="0" w:line="240" w:lineRule="auto"/>
        <w:rPr>
          <w:rFonts w:ascii="Times New Roman" w:eastAsia="Times New Roman" w:hAnsi="Times New Roman" w:cs="Times New Roman"/>
          <w:sz w:val="24"/>
          <w:szCs w:val="24"/>
          <w:lang w:eastAsia="ru-RU"/>
        </w:rPr>
      </w:pPr>
    </w:p>
    <w:p w:rsidR="003833EA" w:rsidRDefault="003833EA" w:rsidP="003F2FD5">
      <w:pPr>
        <w:spacing w:after="0" w:line="240" w:lineRule="auto"/>
        <w:rPr>
          <w:rFonts w:ascii="Times New Roman" w:eastAsia="Times New Roman" w:hAnsi="Times New Roman" w:cs="Times New Roman"/>
          <w:sz w:val="24"/>
          <w:szCs w:val="24"/>
          <w:lang w:eastAsia="ru-RU"/>
        </w:rPr>
      </w:pPr>
    </w:p>
    <w:p w:rsidR="003F2FD5" w:rsidRPr="00DC668A" w:rsidRDefault="003F2FD5" w:rsidP="003F2FD5">
      <w:pPr>
        <w:spacing w:after="0" w:line="240" w:lineRule="auto"/>
        <w:rPr>
          <w:rFonts w:ascii="Times New Roman" w:eastAsia="Times New Roman" w:hAnsi="Times New Roman" w:cs="Times New Roman"/>
          <w:sz w:val="24"/>
          <w:szCs w:val="24"/>
          <w:lang w:eastAsia="ru-RU"/>
        </w:rPr>
      </w:pPr>
    </w:p>
    <w:p w:rsidR="003833EA" w:rsidRPr="00DC668A" w:rsidRDefault="003833EA" w:rsidP="003F2FD5">
      <w:pPr>
        <w:spacing w:after="0" w:line="240" w:lineRule="auto"/>
        <w:rPr>
          <w:rFonts w:ascii="Times New Roman" w:eastAsia="Times New Roman" w:hAnsi="Times New Roman" w:cs="Times New Roman"/>
          <w:sz w:val="24"/>
          <w:szCs w:val="24"/>
          <w:lang w:eastAsia="ru-RU"/>
        </w:rPr>
      </w:pPr>
    </w:p>
    <w:p w:rsidR="003833EA" w:rsidRPr="003F2FD5" w:rsidRDefault="003833EA" w:rsidP="003F2FD5">
      <w:pPr>
        <w:spacing w:after="0"/>
        <w:jc w:val="center"/>
        <w:rPr>
          <w:rFonts w:ascii="Times New Roman" w:hAnsi="Times New Roman" w:cs="Times New Roman"/>
          <w:b/>
          <w:sz w:val="24"/>
          <w:szCs w:val="24"/>
        </w:rPr>
      </w:pPr>
      <w:r w:rsidRPr="003F2FD5">
        <w:rPr>
          <w:rFonts w:ascii="Times New Roman" w:hAnsi="Times New Roman" w:cs="Times New Roman"/>
          <w:b/>
          <w:sz w:val="24"/>
          <w:szCs w:val="24"/>
        </w:rPr>
        <w:lastRenderedPageBreak/>
        <w:t>План работы в средней  группе на 2017-2018 учебный год</w:t>
      </w:r>
    </w:p>
    <w:tbl>
      <w:tblPr>
        <w:tblStyle w:val="a4"/>
        <w:tblW w:w="0" w:type="auto"/>
        <w:tblInd w:w="108" w:type="dxa"/>
        <w:tblLayout w:type="fixed"/>
        <w:tblLook w:val="04A0"/>
      </w:tblPr>
      <w:tblGrid>
        <w:gridCol w:w="1276"/>
        <w:gridCol w:w="1985"/>
        <w:gridCol w:w="3827"/>
        <w:gridCol w:w="2659"/>
      </w:tblGrid>
      <w:tr w:rsidR="003833EA" w:rsidRPr="00DC668A" w:rsidTr="003F2FD5">
        <w:tc>
          <w:tcPr>
            <w:tcW w:w="1276" w:type="dxa"/>
          </w:tcPr>
          <w:p w:rsidR="003833EA"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Месяц</w:t>
            </w:r>
            <w:r w:rsidRPr="00DC668A">
              <w:rPr>
                <w:rFonts w:ascii="Times New Roman" w:hAnsi="Times New Roman" w:cs="Times New Roman"/>
                <w:sz w:val="24"/>
                <w:szCs w:val="24"/>
              </w:rPr>
              <w:br/>
            </w:r>
          </w:p>
        </w:tc>
        <w:tc>
          <w:tcPr>
            <w:tcW w:w="1985" w:type="dxa"/>
          </w:tcPr>
          <w:p w:rsidR="003833EA"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Тема</w:t>
            </w:r>
          </w:p>
        </w:tc>
        <w:tc>
          <w:tcPr>
            <w:tcW w:w="3827" w:type="dxa"/>
          </w:tcPr>
          <w:p w:rsidR="003833EA"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Программное содержание</w:t>
            </w:r>
          </w:p>
        </w:tc>
        <w:tc>
          <w:tcPr>
            <w:tcW w:w="2659" w:type="dxa"/>
          </w:tcPr>
          <w:p w:rsidR="003833EA" w:rsidRPr="00DC668A" w:rsidRDefault="003833EA" w:rsidP="003F2FD5">
            <w:pPr>
              <w:rPr>
                <w:rFonts w:ascii="Times New Roman" w:hAnsi="Times New Roman" w:cs="Times New Roman"/>
                <w:sz w:val="24"/>
                <w:szCs w:val="24"/>
              </w:rPr>
            </w:pPr>
            <w:r w:rsidRPr="00DC668A">
              <w:rPr>
                <w:rFonts w:ascii="Times New Roman" w:hAnsi="Times New Roman" w:cs="Times New Roman"/>
                <w:sz w:val="24"/>
                <w:szCs w:val="24"/>
              </w:rPr>
              <w:t>Материал</w:t>
            </w:r>
          </w:p>
        </w:tc>
      </w:tr>
      <w:tr w:rsidR="003833EA" w:rsidRPr="00DC668A" w:rsidTr="003F2FD5">
        <w:tc>
          <w:tcPr>
            <w:tcW w:w="1276" w:type="dxa"/>
          </w:tcPr>
          <w:p w:rsidR="003833EA" w:rsidRPr="003833EA" w:rsidRDefault="003F2FD5" w:rsidP="003F2FD5">
            <w:pPr>
              <w:tabs>
                <w:tab w:val="left" w:pos="1202"/>
              </w:tabs>
              <w:ind w:right="34"/>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w:t>
            </w:r>
            <w:r w:rsidR="003833EA" w:rsidRPr="003833EA">
              <w:rPr>
                <w:rFonts w:ascii="Times New Roman" w:eastAsia="Times New Roman" w:hAnsi="Times New Roman" w:cs="Times New Roman"/>
                <w:color w:val="000000"/>
                <w:sz w:val="24"/>
                <w:szCs w:val="24"/>
                <w:lang w:eastAsia="ru-RU"/>
              </w:rPr>
              <w:t>ь</w:t>
            </w:r>
          </w:p>
        </w:tc>
        <w:tc>
          <w:tcPr>
            <w:tcW w:w="1985"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Дымковская роспись «Узор в круге».</w:t>
            </w:r>
          </w:p>
        </w:tc>
        <w:tc>
          <w:tcPr>
            <w:tcW w:w="3827"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Учить детей рассматривать дымковских индюков; выделять украшение хвоста. Учить составлять узор в круге, выделяя середину и кайму кольцами одного цвета, кругами другого цвета, украшать их точками и черточками. Закреплять умение рисовать кольцо и круг, самостоятельно выбирая цвета для элементов. Развивать цветовое восприятие, самостоятельность. Воспитывать интерес к народно – прикладному творчеству.</w:t>
            </w:r>
          </w:p>
        </w:tc>
        <w:tc>
          <w:tcPr>
            <w:tcW w:w="2659"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Дымковские индюки. Белые бумажные круги (диаметр 20 см), гуашь, кисти.</w:t>
            </w:r>
          </w:p>
        </w:tc>
      </w:tr>
      <w:tr w:rsidR="003833EA" w:rsidRPr="00DC668A" w:rsidTr="003F2FD5">
        <w:tc>
          <w:tcPr>
            <w:tcW w:w="1276"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Октябрь</w:t>
            </w:r>
          </w:p>
        </w:tc>
        <w:tc>
          <w:tcPr>
            <w:tcW w:w="1985" w:type="dxa"/>
          </w:tcPr>
          <w:p w:rsidR="003833EA" w:rsidRPr="003833EA" w:rsidRDefault="003833EA" w:rsidP="003F2FD5">
            <w:pPr>
              <w:ind w:left="134"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Дымковские кони.</w:t>
            </w:r>
          </w:p>
        </w:tc>
        <w:tc>
          <w:tcPr>
            <w:tcW w:w="3827"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Приобщать детей к истокам русской – народной культуры. Продолжать знакомство с дымковской игрушкой, ее формой, элементами украшения. Учить рисовать коня из отдельных полос широкой кистью, а мелкие детали (хвост, копыта, гриву) и элементы украшения – ки</w:t>
            </w:r>
            <w:r w:rsidR="003F2FD5">
              <w:rPr>
                <w:rFonts w:ascii="Times New Roman" w:eastAsia="Times New Roman" w:hAnsi="Times New Roman" w:cs="Times New Roman"/>
                <w:color w:val="000000"/>
                <w:sz w:val="24"/>
                <w:szCs w:val="24"/>
                <w:lang w:eastAsia="ru-RU"/>
              </w:rPr>
              <w:t>стью маленького размера</w:t>
            </w:r>
            <w:r w:rsidRPr="003833EA">
              <w:rPr>
                <w:rFonts w:ascii="Times New Roman" w:eastAsia="Times New Roman" w:hAnsi="Times New Roman" w:cs="Times New Roman"/>
                <w:color w:val="000000"/>
                <w:sz w:val="24"/>
                <w:szCs w:val="24"/>
                <w:lang w:eastAsia="ru-RU"/>
              </w:rPr>
              <w:t>. Развивать творческую активность, умение радоваться красивому, яркому рисунку.</w:t>
            </w:r>
          </w:p>
        </w:tc>
        <w:tc>
          <w:tcPr>
            <w:tcW w:w="2659"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Дымковский конь. Бумага зеленого цв</w:t>
            </w:r>
            <w:r w:rsidR="003F2FD5">
              <w:rPr>
                <w:rFonts w:ascii="Times New Roman" w:eastAsia="Times New Roman" w:hAnsi="Times New Roman" w:cs="Times New Roman"/>
                <w:color w:val="000000"/>
                <w:sz w:val="24"/>
                <w:szCs w:val="24"/>
                <w:lang w:eastAsia="ru-RU"/>
              </w:rPr>
              <w:t>ета, гуашь, белила, кисти</w:t>
            </w:r>
            <w:r w:rsidRPr="003833EA">
              <w:rPr>
                <w:rFonts w:ascii="Times New Roman" w:eastAsia="Times New Roman" w:hAnsi="Times New Roman" w:cs="Times New Roman"/>
                <w:color w:val="000000"/>
                <w:sz w:val="24"/>
                <w:szCs w:val="24"/>
                <w:lang w:eastAsia="ru-RU"/>
              </w:rPr>
              <w:t>.</w:t>
            </w:r>
          </w:p>
        </w:tc>
      </w:tr>
      <w:tr w:rsidR="003833EA" w:rsidRPr="00DC668A" w:rsidTr="003F2FD5">
        <w:tc>
          <w:tcPr>
            <w:tcW w:w="1276"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Нояб</w:t>
            </w:r>
            <w:r w:rsidR="003F2FD5">
              <w:rPr>
                <w:rFonts w:ascii="Times New Roman" w:eastAsia="Times New Roman" w:hAnsi="Times New Roman" w:cs="Times New Roman"/>
                <w:color w:val="000000"/>
                <w:sz w:val="24"/>
                <w:szCs w:val="24"/>
                <w:lang w:eastAsia="ru-RU"/>
              </w:rPr>
              <w:t>рь</w:t>
            </w:r>
          </w:p>
        </w:tc>
        <w:tc>
          <w:tcPr>
            <w:tcW w:w="1985"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Дымковский орнамент.</w:t>
            </w:r>
          </w:p>
        </w:tc>
        <w:tc>
          <w:tcPr>
            <w:tcW w:w="3827"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Продолжать знакомить детей с дымковским орнаментом, элементами росписи, цветовой гаммой и приемами выполнения узоров. Закреплять умение составлять узор из колец, кругов и полос на бумаге; выбирать цвета для отдельных элементов и красиво сочетать их, соответственно форме бумаги.</w:t>
            </w:r>
          </w:p>
        </w:tc>
        <w:tc>
          <w:tcPr>
            <w:tcW w:w="2659"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Дымковские игрушки. Листы белой бумаги р</w:t>
            </w:r>
            <w:r w:rsidR="003F2FD5">
              <w:rPr>
                <w:rFonts w:ascii="Times New Roman" w:eastAsia="Times New Roman" w:hAnsi="Times New Roman" w:cs="Times New Roman"/>
                <w:color w:val="000000"/>
                <w:sz w:val="24"/>
                <w:szCs w:val="24"/>
                <w:lang w:eastAsia="ru-RU"/>
              </w:rPr>
              <w:t>азной формы, гуашь, кисти</w:t>
            </w:r>
            <w:r w:rsidRPr="003833EA">
              <w:rPr>
                <w:rFonts w:ascii="Times New Roman" w:eastAsia="Times New Roman" w:hAnsi="Times New Roman" w:cs="Times New Roman"/>
                <w:color w:val="000000"/>
                <w:sz w:val="24"/>
                <w:szCs w:val="24"/>
                <w:lang w:eastAsia="ru-RU"/>
              </w:rPr>
              <w:t>.</w:t>
            </w:r>
          </w:p>
        </w:tc>
      </w:tr>
      <w:tr w:rsidR="003833EA" w:rsidRPr="00DC668A" w:rsidTr="003F2FD5">
        <w:tc>
          <w:tcPr>
            <w:tcW w:w="1276"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Декабрь</w:t>
            </w:r>
          </w:p>
        </w:tc>
        <w:tc>
          <w:tcPr>
            <w:tcW w:w="1985" w:type="dxa"/>
          </w:tcPr>
          <w:p w:rsidR="003833EA" w:rsidRPr="003833EA" w:rsidRDefault="003F2FD5" w:rsidP="003F2FD5">
            <w:pPr>
              <w:ind w:right="-108"/>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Каргопольска</w:t>
            </w:r>
            <w:r w:rsidR="003833EA" w:rsidRPr="003833EA">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sidR="003833EA" w:rsidRPr="003833EA">
              <w:rPr>
                <w:rFonts w:ascii="Times New Roman" w:eastAsia="Times New Roman" w:hAnsi="Times New Roman" w:cs="Times New Roman"/>
                <w:color w:val="000000"/>
                <w:sz w:val="24"/>
                <w:szCs w:val="24"/>
                <w:lang w:eastAsia="ru-RU"/>
              </w:rPr>
              <w:t xml:space="preserve"> роспись. Узор в полосе.</w:t>
            </w:r>
          </w:p>
        </w:tc>
        <w:tc>
          <w:tcPr>
            <w:tcW w:w="3827"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Продолжать знакомить детей с видами декорати</w:t>
            </w:r>
            <w:r w:rsidR="003F2FD5">
              <w:rPr>
                <w:rFonts w:ascii="Times New Roman" w:eastAsia="Times New Roman" w:hAnsi="Times New Roman" w:cs="Times New Roman"/>
                <w:color w:val="000000"/>
                <w:sz w:val="24"/>
                <w:szCs w:val="24"/>
                <w:lang w:eastAsia="ru-RU"/>
              </w:rPr>
              <w:t>вно – прикладного искусства – ка</w:t>
            </w:r>
            <w:r w:rsidRPr="003833EA">
              <w:rPr>
                <w:rFonts w:ascii="Times New Roman" w:eastAsia="Times New Roman" w:hAnsi="Times New Roman" w:cs="Times New Roman"/>
                <w:color w:val="000000"/>
                <w:sz w:val="24"/>
                <w:szCs w:val="24"/>
                <w:lang w:eastAsia="ru-RU"/>
              </w:rPr>
              <w:t>ргопольской игрушкой. Учить рассматривать глиняные игрушки, узнавать материал из которого они сделаны, выделять украшения. Учить составлять узор в полосе, состоящий из ромбов и косых линий. Развивать интерес к народному творчеству.</w:t>
            </w:r>
          </w:p>
        </w:tc>
        <w:tc>
          <w:tcPr>
            <w:tcW w:w="2659" w:type="dxa"/>
          </w:tcPr>
          <w:p w:rsidR="003833EA" w:rsidRPr="003833EA" w:rsidRDefault="003F2FD5" w:rsidP="003F2FD5">
            <w:pPr>
              <w:ind w:right="134"/>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Каргопольс</w:t>
            </w:r>
            <w:r w:rsidR="003833EA" w:rsidRPr="003833EA">
              <w:rPr>
                <w:rFonts w:ascii="Times New Roman" w:eastAsia="Times New Roman" w:hAnsi="Times New Roman" w:cs="Times New Roman"/>
                <w:color w:val="000000"/>
                <w:sz w:val="24"/>
                <w:szCs w:val="24"/>
                <w:lang w:eastAsia="ru-RU"/>
              </w:rPr>
              <w:t>кие игрушки. Полосы бумаги 11 на 15 см, гуашь, кисти.</w:t>
            </w:r>
          </w:p>
        </w:tc>
      </w:tr>
      <w:tr w:rsidR="003833EA" w:rsidRPr="00DC668A" w:rsidTr="003F2FD5">
        <w:tc>
          <w:tcPr>
            <w:tcW w:w="1276"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lastRenderedPageBreak/>
              <w:t>Январь</w:t>
            </w:r>
          </w:p>
        </w:tc>
        <w:tc>
          <w:tcPr>
            <w:tcW w:w="1985" w:type="dxa"/>
          </w:tcPr>
          <w:p w:rsidR="003833EA" w:rsidRPr="003833EA" w:rsidRDefault="003F2FD5" w:rsidP="003F2FD5">
            <w:pPr>
              <w:tabs>
                <w:tab w:val="left" w:pos="1769"/>
              </w:tabs>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Филимоновски</w:t>
            </w:r>
            <w:r w:rsidR="003833EA" w:rsidRPr="003833EA">
              <w:rPr>
                <w:rFonts w:ascii="Times New Roman" w:eastAsia="Times New Roman" w:hAnsi="Times New Roman" w:cs="Times New Roman"/>
                <w:color w:val="000000"/>
                <w:sz w:val="24"/>
                <w:szCs w:val="24"/>
                <w:lang w:eastAsia="ru-RU"/>
              </w:rPr>
              <w:t>е цветы.</w:t>
            </w:r>
          </w:p>
        </w:tc>
        <w:tc>
          <w:tcPr>
            <w:tcW w:w="3827"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Учить детей узнавать филимоновскую игрушку, элементы ее росписи, цветовую гамму узоров и способы их выполнения. Познакомить с элементом филимоновской росписи –   «цветком». Показать образцы филимоновских цветов, объяснить последовательность выполнения каждого цветка. Развивать фантазию, цветовое восприятие.</w:t>
            </w:r>
          </w:p>
        </w:tc>
        <w:tc>
          <w:tcPr>
            <w:tcW w:w="2659" w:type="dxa"/>
          </w:tcPr>
          <w:p w:rsidR="003833EA" w:rsidRPr="003833EA" w:rsidRDefault="003F2FD5" w:rsidP="003F2FD5">
            <w:pPr>
              <w:ind w:right="134"/>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Филимонов</w:t>
            </w:r>
            <w:r w:rsidR="003833EA" w:rsidRPr="003833EA">
              <w:rPr>
                <w:rFonts w:ascii="Times New Roman" w:eastAsia="Times New Roman" w:hAnsi="Times New Roman" w:cs="Times New Roman"/>
                <w:color w:val="000000"/>
                <w:sz w:val="24"/>
                <w:szCs w:val="24"/>
                <w:lang w:eastAsia="ru-RU"/>
              </w:rPr>
              <w:t>ские барыни, олешек, барашек. Полосы бумаги желтого цвета, гуашь, кисти.</w:t>
            </w:r>
          </w:p>
        </w:tc>
      </w:tr>
      <w:tr w:rsidR="003833EA" w:rsidRPr="00DC668A" w:rsidTr="003F2FD5">
        <w:tc>
          <w:tcPr>
            <w:tcW w:w="1276"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Февраль</w:t>
            </w:r>
          </w:p>
        </w:tc>
        <w:tc>
          <w:tcPr>
            <w:tcW w:w="1985"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Роспись доски Городецким узором.</w:t>
            </w:r>
          </w:p>
        </w:tc>
        <w:tc>
          <w:tcPr>
            <w:tcW w:w="3827"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Продолжать знакомить с росписью Городца, закреплять знания об основных элементах, колорите, закономерностях построения узора. Познакомить с новым цветком – «розаном» и способом его рисования. Учить создавать свою композицию при украшении доски, красиво располагая узор в форме. Развивать эстетические чувства, совершенствовать технические навыки. Прививать уважение к народному промыслу.</w:t>
            </w:r>
          </w:p>
        </w:tc>
        <w:tc>
          <w:tcPr>
            <w:tcW w:w="2659"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Изделия Городецких мастеров. Альбом, образцы узоров. Бумага тонированная под светлое дерево в форме кухонной доски, гуашь, кисти</w:t>
            </w:r>
          </w:p>
        </w:tc>
      </w:tr>
      <w:tr w:rsidR="003833EA" w:rsidRPr="00DC668A" w:rsidTr="003F2FD5">
        <w:tc>
          <w:tcPr>
            <w:tcW w:w="1276"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Март</w:t>
            </w:r>
          </w:p>
        </w:tc>
        <w:tc>
          <w:tcPr>
            <w:tcW w:w="1985"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Роспись Городецким узором овала (или другой сложной формы).</w:t>
            </w:r>
          </w:p>
        </w:tc>
        <w:tc>
          <w:tcPr>
            <w:tcW w:w="3827"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Закреплять знания детей о городецкой росписи, ее цветовой гамме, способов выполнения элементов «ромашка», «розан», «купавка». Учить выполнять сложный узор по этапам. Совершенствовать умения самостоятельно создавать узор в выбранной форме. Развивать творческую активность, эстетические чувства.</w:t>
            </w:r>
          </w:p>
        </w:tc>
        <w:tc>
          <w:tcPr>
            <w:tcW w:w="2659"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Изделия Городецких мастеров, образцы росписи. Листы бумаги тонированные под светлое дерево, в форме овалов,</w:t>
            </w:r>
            <w:r w:rsidR="003F2FD5">
              <w:rPr>
                <w:rFonts w:ascii="Times New Roman" w:eastAsia="Times New Roman" w:hAnsi="Times New Roman" w:cs="Times New Roman"/>
                <w:color w:val="000000"/>
                <w:sz w:val="24"/>
                <w:szCs w:val="24"/>
                <w:lang w:eastAsia="ru-RU"/>
              </w:rPr>
              <w:t xml:space="preserve"> кругов и т. д. , гуашь,</w:t>
            </w:r>
            <w:r w:rsidRPr="003833EA">
              <w:rPr>
                <w:rFonts w:ascii="Times New Roman" w:eastAsia="Times New Roman" w:hAnsi="Times New Roman" w:cs="Times New Roman"/>
                <w:color w:val="000000"/>
                <w:sz w:val="24"/>
                <w:szCs w:val="24"/>
                <w:lang w:eastAsia="ru-RU"/>
              </w:rPr>
              <w:t>кисти.</w:t>
            </w:r>
          </w:p>
        </w:tc>
      </w:tr>
      <w:tr w:rsidR="003833EA" w:rsidRPr="00DC668A" w:rsidTr="003F2FD5">
        <w:tc>
          <w:tcPr>
            <w:tcW w:w="1276"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Апрель</w:t>
            </w:r>
          </w:p>
        </w:tc>
        <w:tc>
          <w:tcPr>
            <w:tcW w:w="1985"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Рисование узора в полосе – кайме. (Городецкая роспись).</w:t>
            </w:r>
          </w:p>
        </w:tc>
        <w:tc>
          <w:tcPr>
            <w:tcW w:w="3827"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Знакомить детей с историей промысла, рассказать о процессе изготовления изделий. Учить рассматривать гжельскую посуду. Учить рисовать кайму по мотивам Городецкой росписи: многократное повторение и сочетание линий, точек, мазков, пружинок и т. п. Развивать художественный вкус, уважение к рукотворному труду.</w:t>
            </w:r>
          </w:p>
        </w:tc>
        <w:tc>
          <w:tcPr>
            <w:tcW w:w="2659"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Изделия гжельских мастеров, белая бумага 25 на 10 см., гуашь, кисти, палитра.</w:t>
            </w:r>
          </w:p>
        </w:tc>
      </w:tr>
      <w:tr w:rsidR="003833EA" w:rsidRPr="00DC668A" w:rsidTr="003F2FD5">
        <w:tc>
          <w:tcPr>
            <w:tcW w:w="1276"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Май</w:t>
            </w:r>
          </w:p>
        </w:tc>
        <w:tc>
          <w:tcPr>
            <w:tcW w:w="1985"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t xml:space="preserve">Украшение </w:t>
            </w:r>
            <w:r w:rsidRPr="003833EA">
              <w:rPr>
                <w:rFonts w:ascii="Times New Roman" w:eastAsia="Times New Roman" w:hAnsi="Times New Roman" w:cs="Times New Roman"/>
                <w:color w:val="000000"/>
                <w:sz w:val="24"/>
                <w:szCs w:val="24"/>
                <w:lang w:eastAsia="ru-RU"/>
              </w:rPr>
              <w:lastRenderedPageBreak/>
              <w:t>стакана (бокала) гжельским узором.</w:t>
            </w:r>
          </w:p>
        </w:tc>
        <w:tc>
          <w:tcPr>
            <w:tcW w:w="3827"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lastRenderedPageBreak/>
              <w:t xml:space="preserve">Продолжать знакомить с </w:t>
            </w:r>
            <w:r w:rsidRPr="003833EA">
              <w:rPr>
                <w:rFonts w:ascii="Times New Roman" w:eastAsia="Times New Roman" w:hAnsi="Times New Roman" w:cs="Times New Roman"/>
                <w:color w:val="000000"/>
                <w:sz w:val="24"/>
                <w:szCs w:val="24"/>
                <w:lang w:eastAsia="ru-RU"/>
              </w:rPr>
              <w:lastRenderedPageBreak/>
              <w:t>гжельской керамикой. Учить детей любоваться гжельской посудой, отличать ее форму, цвет. Учить рисовать простейший цветок из «капелек», завитков, мазков, располагая их в центре стакана; передавать оттенки синего цвета; закреплять умение рисовать концом кисти. Приобщать к истокам русской народной культуры.</w:t>
            </w:r>
          </w:p>
        </w:tc>
        <w:tc>
          <w:tcPr>
            <w:tcW w:w="2659" w:type="dxa"/>
          </w:tcPr>
          <w:p w:rsidR="003833EA" w:rsidRPr="003833EA" w:rsidRDefault="003833EA" w:rsidP="003F2FD5">
            <w:pPr>
              <w:ind w:right="134"/>
              <w:textAlignment w:val="top"/>
              <w:rPr>
                <w:rFonts w:ascii="Times New Roman" w:eastAsia="Times New Roman" w:hAnsi="Times New Roman" w:cs="Times New Roman"/>
                <w:color w:val="000000"/>
                <w:sz w:val="24"/>
                <w:szCs w:val="24"/>
                <w:lang w:eastAsia="ru-RU"/>
              </w:rPr>
            </w:pPr>
            <w:r w:rsidRPr="003833EA">
              <w:rPr>
                <w:rFonts w:ascii="Times New Roman" w:eastAsia="Times New Roman" w:hAnsi="Times New Roman" w:cs="Times New Roman"/>
                <w:color w:val="000000"/>
                <w:sz w:val="24"/>
                <w:szCs w:val="24"/>
                <w:lang w:eastAsia="ru-RU"/>
              </w:rPr>
              <w:lastRenderedPageBreak/>
              <w:t xml:space="preserve">Гжельская посуда. </w:t>
            </w:r>
            <w:r w:rsidRPr="003833EA">
              <w:rPr>
                <w:rFonts w:ascii="Times New Roman" w:eastAsia="Times New Roman" w:hAnsi="Times New Roman" w:cs="Times New Roman"/>
                <w:color w:val="000000"/>
                <w:sz w:val="24"/>
                <w:szCs w:val="24"/>
                <w:lang w:eastAsia="ru-RU"/>
              </w:rPr>
              <w:lastRenderedPageBreak/>
              <w:t>Альбомные листы в форме стаканов, чашечек, гуашь, кисти, палитра.</w:t>
            </w:r>
          </w:p>
        </w:tc>
      </w:tr>
    </w:tbl>
    <w:p w:rsidR="003833EA" w:rsidRPr="00DC668A" w:rsidRDefault="003833EA" w:rsidP="003F2FD5">
      <w:pPr>
        <w:spacing w:after="0"/>
        <w:rPr>
          <w:rFonts w:ascii="Times New Roman" w:hAnsi="Times New Roman" w:cs="Times New Roman"/>
          <w:sz w:val="24"/>
          <w:szCs w:val="24"/>
        </w:rPr>
      </w:pPr>
    </w:p>
    <w:p w:rsidR="00DC668A" w:rsidRPr="003F2FD5" w:rsidRDefault="00DC668A" w:rsidP="003F2FD5">
      <w:pPr>
        <w:spacing w:after="0"/>
        <w:jc w:val="center"/>
        <w:rPr>
          <w:rFonts w:ascii="Times New Roman" w:hAnsi="Times New Roman" w:cs="Times New Roman"/>
          <w:b/>
          <w:sz w:val="24"/>
          <w:szCs w:val="24"/>
        </w:rPr>
      </w:pPr>
      <w:r w:rsidRPr="003F2FD5">
        <w:rPr>
          <w:rFonts w:ascii="Times New Roman" w:hAnsi="Times New Roman" w:cs="Times New Roman"/>
          <w:b/>
          <w:sz w:val="24"/>
          <w:szCs w:val="24"/>
        </w:rPr>
        <w:t>План работы в старшей  группе на 2018-2019 учебный год</w:t>
      </w:r>
    </w:p>
    <w:tbl>
      <w:tblPr>
        <w:tblStyle w:val="a4"/>
        <w:tblW w:w="0" w:type="auto"/>
        <w:tblLook w:val="04A0"/>
      </w:tblPr>
      <w:tblGrid>
        <w:gridCol w:w="1384"/>
        <w:gridCol w:w="2054"/>
        <w:gridCol w:w="3758"/>
        <w:gridCol w:w="2659"/>
      </w:tblGrid>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rPr>
          <w:hidden/>
        </w:trPr>
        <w:tc>
          <w:tcPr>
            <w:tcW w:w="138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054"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3758" w:type="dxa"/>
          </w:tcPr>
          <w:p w:rsidR="00DC668A" w:rsidRPr="00DC668A" w:rsidRDefault="00DC668A" w:rsidP="003F2FD5">
            <w:pPr>
              <w:rPr>
                <w:rFonts w:ascii="Times New Roman" w:eastAsia="Times New Roman" w:hAnsi="Times New Roman" w:cs="Times New Roman"/>
                <w:vanish/>
                <w:sz w:val="24"/>
                <w:szCs w:val="24"/>
                <w:lang w:eastAsia="ru-RU"/>
              </w:rPr>
            </w:pPr>
          </w:p>
        </w:tc>
        <w:tc>
          <w:tcPr>
            <w:tcW w:w="2659" w:type="dxa"/>
          </w:tcPr>
          <w:p w:rsidR="00DC668A" w:rsidRPr="00DC668A" w:rsidRDefault="00DC668A" w:rsidP="003F2FD5">
            <w:pPr>
              <w:rPr>
                <w:rFonts w:ascii="Times New Roman" w:eastAsia="Times New Roman" w:hAnsi="Times New Roman" w:cs="Times New Roman"/>
                <w:vanish/>
                <w:sz w:val="24"/>
                <w:szCs w:val="24"/>
                <w:lang w:eastAsia="ru-RU"/>
              </w:rPr>
            </w:pPr>
          </w:p>
        </w:tc>
      </w:tr>
      <w:tr w:rsidR="00DC668A" w:rsidRPr="00DC668A" w:rsidTr="003F2FD5">
        <w:tc>
          <w:tcPr>
            <w:tcW w:w="1384" w:type="dxa"/>
          </w:tcPr>
          <w:p w:rsidR="00DC668A" w:rsidRPr="00DC668A" w:rsidRDefault="00DC668A" w:rsidP="003F2FD5">
            <w:pPr>
              <w:rPr>
                <w:rFonts w:ascii="Times New Roman" w:hAnsi="Times New Roman" w:cs="Times New Roman"/>
                <w:sz w:val="24"/>
                <w:szCs w:val="24"/>
              </w:rPr>
            </w:pPr>
            <w:r w:rsidRPr="00DC668A">
              <w:rPr>
                <w:rFonts w:ascii="Times New Roman" w:hAnsi="Times New Roman" w:cs="Times New Roman"/>
                <w:sz w:val="24"/>
                <w:szCs w:val="24"/>
              </w:rPr>
              <w:t>Месяц</w:t>
            </w:r>
            <w:r w:rsidRPr="00DC668A">
              <w:rPr>
                <w:rFonts w:ascii="Times New Roman" w:hAnsi="Times New Roman" w:cs="Times New Roman"/>
                <w:sz w:val="24"/>
                <w:szCs w:val="24"/>
              </w:rPr>
              <w:br/>
            </w:r>
          </w:p>
        </w:tc>
        <w:tc>
          <w:tcPr>
            <w:tcW w:w="2054" w:type="dxa"/>
          </w:tcPr>
          <w:p w:rsidR="00DC668A" w:rsidRPr="00DC668A" w:rsidRDefault="00DC668A" w:rsidP="003F2FD5">
            <w:pPr>
              <w:rPr>
                <w:rFonts w:ascii="Times New Roman" w:hAnsi="Times New Roman" w:cs="Times New Roman"/>
                <w:sz w:val="24"/>
                <w:szCs w:val="24"/>
              </w:rPr>
            </w:pPr>
            <w:r w:rsidRPr="00DC668A">
              <w:rPr>
                <w:rFonts w:ascii="Times New Roman" w:hAnsi="Times New Roman" w:cs="Times New Roman"/>
                <w:sz w:val="24"/>
                <w:szCs w:val="24"/>
              </w:rPr>
              <w:t>Тема</w:t>
            </w:r>
          </w:p>
        </w:tc>
        <w:tc>
          <w:tcPr>
            <w:tcW w:w="3758" w:type="dxa"/>
          </w:tcPr>
          <w:p w:rsidR="00DC668A" w:rsidRPr="00DC668A" w:rsidRDefault="00DC668A" w:rsidP="003F2FD5">
            <w:pPr>
              <w:rPr>
                <w:rFonts w:ascii="Times New Roman" w:hAnsi="Times New Roman" w:cs="Times New Roman"/>
                <w:sz w:val="24"/>
                <w:szCs w:val="24"/>
              </w:rPr>
            </w:pPr>
            <w:r w:rsidRPr="00DC668A">
              <w:rPr>
                <w:rFonts w:ascii="Times New Roman" w:hAnsi="Times New Roman" w:cs="Times New Roman"/>
                <w:sz w:val="24"/>
                <w:szCs w:val="24"/>
              </w:rPr>
              <w:t>Программное содержание</w:t>
            </w:r>
          </w:p>
        </w:tc>
        <w:tc>
          <w:tcPr>
            <w:tcW w:w="2659" w:type="dxa"/>
          </w:tcPr>
          <w:p w:rsidR="00DC668A" w:rsidRPr="00DC668A" w:rsidRDefault="00DC668A" w:rsidP="003F2FD5">
            <w:pPr>
              <w:rPr>
                <w:rFonts w:ascii="Times New Roman" w:hAnsi="Times New Roman" w:cs="Times New Roman"/>
                <w:sz w:val="24"/>
                <w:szCs w:val="24"/>
              </w:rPr>
            </w:pPr>
            <w:r w:rsidRPr="00DC668A">
              <w:rPr>
                <w:rFonts w:ascii="Times New Roman" w:hAnsi="Times New Roman" w:cs="Times New Roman"/>
                <w:sz w:val="24"/>
                <w:szCs w:val="24"/>
              </w:rPr>
              <w:t>Материал</w:t>
            </w:r>
          </w:p>
        </w:tc>
      </w:tr>
      <w:tr w:rsidR="00DC668A" w:rsidRPr="00DC668A" w:rsidTr="003F2FD5">
        <w:tc>
          <w:tcPr>
            <w:tcW w:w="1384" w:type="dxa"/>
          </w:tcPr>
          <w:p w:rsidR="00DC668A" w:rsidRPr="00DC668A" w:rsidRDefault="003F2FD5" w:rsidP="003F2FD5">
            <w:pPr>
              <w:ind w:right="134"/>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DC668A" w:rsidRPr="00DC668A">
              <w:rPr>
                <w:rFonts w:ascii="Times New Roman" w:eastAsia="Times New Roman" w:hAnsi="Times New Roman" w:cs="Times New Roman"/>
                <w:color w:val="000000"/>
                <w:sz w:val="24"/>
                <w:szCs w:val="24"/>
                <w:lang w:eastAsia="ru-RU"/>
              </w:rPr>
              <w:t>ентябрь</w:t>
            </w:r>
          </w:p>
        </w:tc>
        <w:tc>
          <w:tcPr>
            <w:tcW w:w="2054"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Украсить хвост дымковскому индюку (петуху).</w:t>
            </w:r>
          </w:p>
        </w:tc>
        <w:tc>
          <w:tcPr>
            <w:tcW w:w="3758"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Продолжать знакомить детей с дымковской игрушкой. Учить выделять украшения хвоста индюка, закреплять умения составлять симметричный узор. Закреплять умение рисовать всем ворсом кисть и ее концом, выбирать цвета для каждого элемента орнамента.</w:t>
            </w:r>
          </w:p>
        </w:tc>
        <w:tc>
          <w:tcPr>
            <w:tcW w:w="2659"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Дымковские петухи, индюки, картонная заготовка индюка. Бумажные круги или розетты (диаметр 20-30 см), гуашь, кисти.</w:t>
            </w:r>
          </w:p>
        </w:tc>
      </w:tr>
      <w:tr w:rsidR="00DC668A" w:rsidRPr="00DC668A" w:rsidTr="003F2FD5">
        <w:tc>
          <w:tcPr>
            <w:tcW w:w="1384"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Октябрь</w:t>
            </w:r>
          </w:p>
        </w:tc>
        <w:tc>
          <w:tcPr>
            <w:tcW w:w="2054"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Роспись платья дымковской барыни.</w:t>
            </w:r>
          </w:p>
        </w:tc>
        <w:tc>
          <w:tcPr>
            <w:tcW w:w="3758"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Продолжать учить детей рассматривать дымковские игрушки. Учить рисовать полосы – прямые, косые, тонкие, широкие. Закреплять умение рисовать каждый элемент узора определенным цветом, выбирать яркие, сочные, красиво сочетающиеся между собой цвета. Учить заполнять орнаментом весь лист. Развивать цветовое восприятие.</w:t>
            </w:r>
          </w:p>
        </w:tc>
        <w:tc>
          <w:tcPr>
            <w:tcW w:w="2659"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Дымковские игрушки, образцы лучших работ детей на эту тему. Трафарет платья дымковской барыни, альбомные листы, гуашь, кисти.</w:t>
            </w:r>
          </w:p>
        </w:tc>
      </w:tr>
      <w:tr w:rsidR="00DC668A" w:rsidRPr="00DC668A" w:rsidTr="003F2FD5">
        <w:tc>
          <w:tcPr>
            <w:tcW w:w="1384"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Ноябрь</w:t>
            </w:r>
          </w:p>
        </w:tc>
        <w:tc>
          <w:tcPr>
            <w:tcW w:w="2054"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Укрась фартук для куклы филимоновским узором.</w:t>
            </w:r>
          </w:p>
        </w:tc>
        <w:tc>
          <w:tcPr>
            <w:tcW w:w="3758"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Продолжать знакомить детей с филимоновскими узорами, различными видами орнаментов. Учить рисовать тремя красками знакомые элементы, ритмично чередуя их и красиво чередуя цвета. Развивать самостоятельность и творческую активность.</w:t>
            </w:r>
          </w:p>
        </w:tc>
        <w:tc>
          <w:tcPr>
            <w:tcW w:w="2659"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Филимоновские игрушки. Бумажные трафаре</w:t>
            </w:r>
            <w:r w:rsidR="003F2FD5">
              <w:rPr>
                <w:rFonts w:ascii="Times New Roman" w:eastAsia="Times New Roman" w:hAnsi="Times New Roman" w:cs="Times New Roman"/>
                <w:color w:val="000000"/>
                <w:sz w:val="24"/>
                <w:szCs w:val="24"/>
                <w:lang w:eastAsia="ru-RU"/>
              </w:rPr>
              <w:t>ты фартуков, гуашь, кисти</w:t>
            </w:r>
            <w:r w:rsidRPr="00DC668A">
              <w:rPr>
                <w:rFonts w:ascii="Times New Roman" w:eastAsia="Times New Roman" w:hAnsi="Times New Roman" w:cs="Times New Roman"/>
                <w:color w:val="000000"/>
                <w:sz w:val="24"/>
                <w:szCs w:val="24"/>
                <w:lang w:eastAsia="ru-RU"/>
              </w:rPr>
              <w:t>.</w:t>
            </w:r>
          </w:p>
        </w:tc>
      </w:tr>
      <w:tr w:rsidR="00DC668A" w:rsidRPr="00DC668A" w:rsidTr="003F2FD5">
        <w:tc>
          <w:tcPr>
            <w:tcW w:w="1384"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Дек</w:t>
            </w:r>
            <w:r w:rsidR="00192A32">
              <w:rPr>
                <w:rFonts w:ascii="Times New Roman" w:eastAsia="Times New Roman" w:hAnsi="Times New Roman" w:cs="Times New Roman"/>
                <w:color w:val="000000"/>
                <w:sz w:val="24"/>
                <w:szCs w:val="24"/>
                <w:lang w:eastAsia="ru-RU"/>
              </w:rPr>
              <w:t>аб</w:t>
            </w:r>
            <w:r w:rsidRPr="00DC668A">
              <w:rPr>
                <w:rFonts w:ascii="Times New Roman" w:eastAsia="Times New Roman" w:hAnsi="Times New Roman" w:cs="Times New Roman"/>
                <w:color w:val="000000"/>
                <w:sz w:val="24"/>
                <w:szCs w:val="24"/>
                <w:lang w:eastAsia="ru-RU"/>
              </w:rPr>
              <w:t>рь</w:t>
            </w:r>
          </w:p>
        </w:tc>
        <w:tc>
          <w:tcPr>
            <w:tcW w:w="2054"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Укрась фигу</w:t>
            </w:r>
            <w:r w:rsidR="003F2FD5">
              <w:rPr>
                <w:rFonts w:ascii="Times New Roman" w:eastAsia="Times New Roman" w:hAnsi="Times New Roman" w:cs="Times New Roman"/>
                <w:color w:val="000000"/>
                <w:sz w:val="24"/>
                <w:szCs w:val="24"/>
                <w:lang w:eastAsia="ru-RU"/>
              </w:rPr>
              <w:t>рку коровки или коня Филимонов</w:t>
            </w:r>
            <w:r w:rsidRPr="00DC668A">
              <w:rPr>
                <w:rFonts w:ascii="Times New Roman" w:eastAsia="Times New Roman" w:hAnsi="Times New Roman" w:cs="Times New Roman"/>
                <w:color w:val="000000"/>
                <w:sz w:val="24"/>
                <w:szCs w:val="24"/>
                <w:lang w:eastAsia="ru-RU"/>
              </w:rPr>
              <w:t>ским узорам.</w:t>
            </w:r>
          </w:p>
        </w:tc>
        <w:tc>
          <w:tcPr>
            <w:tcW w:w="3758"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 xml:space="preserve">Закреплять умение детей расписывать силуэт филимоновской игрушки. Обратить внимание на особенности расположения узора в различных формах. Учить составлять узор из </w:t>
            </w:r>
            <w:r w:rsidRPr="00DC668A">
              <w:rPr>
                <w:rFonts w:ascii="Times New Roman" w:eastAsia="Times New Roman" w:hAnsi="Times New Roman" w:cs="Times New Roman"/>
                <w:color w:val="000000"/>
                <w:sz w:val="24"/>
                <w:szCs w:val="24"/>
                <w:lang w:eastAsia="ru-RU"/>
              </w:rPr>
              <w:lastRenderedPageBreak/>
              <w:t>знакомых элементов на готовых силуэтах. Закреплять умение рисовать кистью или квачами, используя в узоре только  три цвета.</w:t>
            </w:r>
          </w:p>
        </w:tc>
        <w:tc>
          <w:tcPr>
            <w:tcW w:w="2659" w:type="dxa"/>
          </w:tcPr>
          <w:p w:rsidR="00DC668A" w:rsidRPr="00DC668A" w:rsidRDefault="003F2FD5" w:rsidP="003F2FD5">
            <w:pPr>
              <w:ind w:right="134"/>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Филимонов</w:t>
            </w:r>
            <w:r w:rsidR="00DC668A" w:rsidRPr="00DC668A">
              <w:rPr>
                <w:rFonts w:ascii="Times New Roman" w:eastAsia="Times New Roman" w:hAnsi="Times New Roman" w:cs="Times New Roman"/>
                <w:color w:val="000000"/>
                <w:sz w:val="24"/>
                <w:szCs w:val="24"/>
                <w:lang w:eastAsia="ru-RU"/>
              </w:rPr>
              <w:t>ские игрушки. Силуэт коровки, кон</w:t>
            </w:r>
            <w:r>
              <w:rPr>
                <w:rFonts w:ascii="Times New Roman" w:eastAsia="Times New Roman" w:hAnsi="Times New Roman" w:cs="Times New Roman"/>
                <w:color w:val="000000"/>
                <w:sz w:val="24"/>
                <w:szCs w:val="24"/>
                <w:lang w:eastAsia="ru-RU"/>
              </w:rPr>
              <w:t>я или птицы, гуашь, кисти</w:t>
            </w:r>
            <w:r w:rsidR="00DC668A" w:rsidRPr="00DC668A">
              <w:rPr>
                <w:rFonts w:ascii="Times New Roman" w:eastAsia="Times New Roman" w:hAnsi="Times New Roman" w:cs="Times New Roman"/>
                <w:color w:val="000000"/>
                <w:sz w:val="24"/>
                <w:szCs w:val="24"/>
                <w:lang w:eastAsia="ru-RU"/>
              </w:rPr>
              <w:t>.</w:t>
            </w:r>
          </w:p>
        </w:tc>
      </w:tr>
      <w:tr w:rsidR="00DC668A" w:rsidRPr="00DC668A" w:rsidTr="003F2FD5">
        <w:tc>
          <w:tcPr>
            <w:tcW w:w="1384"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lastRenderedPageBreak/>
              <w:t>Январь</w:t>
            </w:r>
          </w:p>
        </w:tc>
        <w:tc>
          <w:tcPr>
            <w:tcW w:w="2054"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Гжель: украшение блюдечка.</w:t>
            </w:r>
          </w:p>
        </w:tc>
        <w:tc>
          <w:tcPr>
            <w:tcW w:w="3758"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Знакомить детей с многообразием гжельских изделий. Учить видеть красоту, сказочность гжельских цветов, выделять в узоре элемент – мазок с оттенком, набирать краску краем кисти с палитры и наносить мазок, поворачивая кисть при симметричном рисовании в одну – затем – в другую сторону, получая цветок. Познакомить с понятием чайная пара.</w:t>
            </w:r>
          </w:p>
        </w:tc>
        <w:tc>
          <w:tcPr>
            <w:tcW w:w="2659"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Гжельская посуда. Белые круги бумаги (диаметр 20 см), гуашь, кисти.</w:t>
            </w:r>
          </w:p>
        </w:tc>
      </w:tr>
      <w:tr w:rsidR="00DC668A" w:rsidRPr="00DC668A" w:rsidTr="003F2FD5">
        <w:tc>
          <w:tcPr>
            <w:tcW w:w="1384"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Февраль</w:t>
            </w:r>
          </w:p>
        </w:tc>
        <w:tc>
          <w:tcPr>
            <w:tcW w:w="2054"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Рисование цветка на сырной доске.</w:t>
            </w:r>
          </w:p>
        </w:tc>
        <w:tc>
          <w:tcPr>
            <w:tcW w:w="3758"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Рассказать детям об особенностях гжельских узоров – изменение насыщенности цвета в каждом элементе. Учить рисовать цветы – розаны мазками оттенками синего цвета, составлять узор на форме, выделяя середину цветком, букетом, украшать края каймой. Закреплять умение детей рисовать концом кисти травинки, пружинки, спиральки, придавая узору сказочную легкость, воздушность. Развивать творческую активность.</w:t>
            </w:r>
          </w:p>
        </w:tc>
        <w:tc>
          <w:tcPr>
            <w:tcW w:w="2659"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Гжельская керамика. Белые альбомные листы, вырезанные в форме доски, гуашь, кисти, палитра.</w:t>
            </w:r>
          </w:p>
        </w:tc>
      </w:tr>
      <w:tr w:rsidR="00DC668A" w:rsidRPr="00DC668A" w:rsidTr="003F2FD5">
        <w:tc>
          <w:tcPr>
            <w:tcW w:w="1384"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Март</w:t>
            </w:r>
          </w:p>
        </w:tc>
        <w:tc>
          <w:tcPr>
            <w:tcW w:w="2054"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Украшение крышки Городецкого сундука птицами, цветами.</w:t>
            </w:r>
          </w:p>
        </w:tc>
        <w:tc>
          <w:tcPr>
            <w:tcW w:w="3758"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Продолжать знакомить детей с изделиями Городецких мастеров, их разнообразием. Закреплять знания детей о приемах и этапах выполнения Городецких узоров, их цветовой гамме. Совершенствовать умение детей рисовать украшать панно двумя птицами, смотрящими друг на друга, цветами и листьями. Развивать ритмичность в выполнении росписи.</w:t>
            </w:r>
          </w:p>
        </w:tc>
        <w:tc>
          <w:tcPr>
            <w:tcW w:w="2659"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Изделия Г</w:t>
            </w:r>
            <w:r w:rsidR="003F2FD5">
              <w:rPr>
                <w:rFonts w:ascii="Times New Roman" w:eastAsia="Times New Roman" w:hAnsi="Times New Roman" w:cs="Times New Roman"/>
                <w:color w:val="000000"/>
                <w:sz w:val="24"/>
                <w:szCs w:val="24"/>
                <w:lang w:eastAsia="ru-RU"/>
              </w:rPr>
              <w:t>ородецких мастеров с нарисован</w:t>
            </w:r>
            <w:r w:rsidRPr="00DC668A">
              <w:rPr>
                <w:rFonts w:ascii="Times New Roman" w:eastAsia="Times New Roman" w:hAnsi="Times New Roman" w:cs="Times New Roman"/>
                <w:color w:val="000000"/>
                <w:sz w:val="24"/>
                <w:szCs w:val="24"/>
                <w:lang w:eastAsia="ru-RU"/>
              </w:rPr>
              <w:t>ными птицами, образцы росп</w:t>
            </w:r>
            <w:r w:rsidR="003F2FD5">
              <w:rPr>
                <w:rFonts w:ascii="Times New Roman" w:eastAsia="Times New Roman" w:hAnsi="Times New Roman" w:cs="Times New Roman"/>
                <w:color w:val="000000"/>
                <w:sz w:val="24"/>
                <w:szCs w:val="24"/>
                <w:lang w:eastAsia="ru-RU"/>
              </w:rPr>
              <w:t>иси, альбомные листы тонирован</w:t>
            </w:r>
            <w:r w:rsidRPr="00DC668A">
              <w:rPr>
                <w:rFonts w:ascii="Times New Roman" w:eastAsia="Times New Roman" w:hAnsi="Times New Roman" w:cs="Times New Roman"/>
                <w:color w:val="000000"/>
                <w:sz w:val="24"/>
                <w:szCs w:val="24"/>
                <w:lang w:eastAsia="ru-RU"/>
              </w:rPr>
              <w:t>ные под светлое дерево, гуашь, кисти.</w:t>
            </w:r>
          </w:p>
        </w:tc>
      </w:tr>
      <w:tr w:rsidR="00DC668A" w:rsidRPr="00DC668A" w:rsidTr="003F2FD5">
        <w:tc>
          <w:tcPr>
            <w:tcW w:w="1384"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Апрель</w:t>
            </w:r>
          </w:p>
        </w:tc>
        <w:tc>
          <w:tcPr>
            <w:tcW w:w="2054"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Панно «Золотая рыбка». Хохлома.</w:t>
            </w:r>
          </w:p>
        </w:tc>
        <w:tc>
          <w:tcPr>
            <w:tcW w:w="3758"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 xml:space="preserve">Продолжать знакомить детей с изделиями мастеров хохломы. Учить рисовать легкими, округлыми движениями, с разной степенью нажима на кисть. Вспомнить с детьми </w:t>
            </w:r>
            <w:r w:rsidRPr="00DC668A">
              <w:rPr>
                <w:rFonts w:ascii="Times New Roman" w:eastAsia="Times New Roman" w:hAnsi="Times New Roman" w:cs="Times New Roman"/>
                <w:color w:val="000000"/>
                <w:sz w:val="24"/>
                <w:szCs w:val="24"/>
                <w:lang w:eastAsia="ru-RU"/>
              </w:rPr>
              <w:lastRenderedPageBreak/>
              <w:t>отрывок из сказки А. С. Пушкина и предложить нарисовать золотую рыбку в манере хохломских мастеров. Развивать интерес к народным промыслам.</w:t>
            </w:r>
          </w:p>
        </w:tc>
        <w:tc>
          <w:tcPr>
            <w:tcW w:w="2659"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lastRenderedPageBreak/>
              <w:t xml:space="preserve">Изделия мастеров хохломы. Сказка А. С. Пушкина «Сказка о рыбаке и рыбке», альбомные листы тонированные черной </w:t>
            </w:r>
            <w:r w:rsidRPr="00DC668A">
              <w:rPr>
                <w:rFonts w:ascii="Times New Roman" w:eastAsia="Times New Roman" w:hAnsi="Times New Roman" w:cs="Times New Roman"/>
                <w:color w:val="000000"/>
                <w:sz w:val="24"/>
                <w:szCs w:val="24"/>
                <w:lang w:eastAsia="ru-RU"/>
              </w:rPr>
              <w:lastRenderedPageBreak/>
              <w:t>краской, гуашь, кисти.</w:t>
            </w:r>
          </w:p>
        </w:tc>
      </w:tr>
      <w:tr w:rsidR="00DC668A" w:rsidRPr="00DC668A" w:rsidTr="003F2FD5">
        <w:tc>
          <w:tcPr>
            <w:tcW w:w="1384"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lastRenderedPageBreak/>
              <w:t>Май</w:t>
            </w:r>
          </w:p>
        </w:tc>
        <w:tc>
          <w:tcPr>
            <w:tcW w:w="2054"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Шиповник. Полхов – Майданская роспись.</w:t>
            </w:r>
          </w:p>
        </w:tc>
        <w:tc>
          <w:tcPr>
            <w:tcW w:w="3758"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Познакомить детей с промыслом Полхов – Майдана. Учить рисовать красивый, большой розовый цветок – шиповник сначала черным маркером, а затем прорисовывать гуашевыми красками, стараясь не выходить за контур. Обратить внимание на то, что мастера Полхов – Майдана могут нарисовать отдельные части цветка другой краской – желтой, голубой.</w:t>
            </w:r>
          </w:p>
        </w:tc>
        <w:tc>
          <w:tcPr>
            <w:tcW w:w="2659" w:type="dxa"/>
          </w:tcPr>
          <w:p w:rsidR="00DC668A" w:rsidRPr="00DC668A" w:rsidRDefault="00DC668A" w:rsidP="003F2FD5">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Деревянные лошадки с Полхов – Майданской росписью, образцы цветов, букетов.</w:t>
            </w:r>
            <w:r w:rsidRPr="00DC668A">
              <w:rPr>
                <w:rFonts w:ascii="Times New Roman" w:eastAsia="Times New Roman" w:hAnsi="Times New Roman" w:cs="Times New Roman"/>
                <w:color w:val="000000"/>
                <w:sz w:val="24"/>
                <w:szCs w:val="24"/>
                <w:lang w:eastAsia="ru-RU"/>
              </w:rPr>
              <w:br/>
              <w:t>Силуэты коней, тонированные в разные цвета, гуашь, кисти.</w:t>
            </w:r>
          </w:p>
        </w:tc>
      </w:tr>
    </w:tbl>
    <w:p w:rsidR="003F2FD5" w:rsidRDefault="003F2FD5" w:rsidP="003F2FD5">
      <w:pPr>
        <w:spacing w:after="0" w:line="240" w:lineRule="auto"/>
        <w:rPr>
          <w:rFonts w:ascii="Times New Roman" w:eastAsia="Times New Roman" w:hAnsi="Times New Roman" w:cs="Times New Roman"/>
          <w:sz w:val="24"/>
          <w:szCs w:val="24"/>
          <w:lang w:eastAsia="ru-RU"/>
        </w:rPr>
      </w:pPr>
    </w:p>
    <w:p w:rsidR="003F2FD5" w:rsidRDefault="003F2FD5" w:rsidP="003F2FD5">
      <w:pPr>
        <w:spacing w:after="0" w:line="240" w:lineRule="auto"/>
        <w:rPr>
          <w:rFonts w:ascii="Times New Roman" w:eastAsia="Times New Roman" w:hAnsi="Times New Roman" w:cs="Times New Roman"/>
          <w:sz w:val="24"/>
          <w:szCs w:val="24"/>
          <w:lang w:eastAsia="ru-RU"/>
        </w:rPr>
      </w:pPr>
    </w:p>
    <w:p w:rsidR="003F2FD5" w:rsidRDefault="003F2FD5" w:rsidP="003F2FD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План работы в подготовительной </w:t>
      </w:r>
      <w:r w:rsidRPr="003F2FD5">
        <w:rPr>
          <w:rFonts w:ascii="Times New Roman" w:hAnsi="Times New Roman" w:cs="Times New Roman"/>
          <w:b/>
          <w:sz w:val="24"/>
          <w:szCs w:val="24"/>
        </w:rPr>
        <w:t xml:space="preserve">группе </w:t>
      </w:r>
      <w:r>
        <w:rPr>
          <w:rFonts w:ascii="Times New Roman" w:hAnsi="Times New Roman" w:cs="Times New Roman"/>
          <w:b/>
          <w:sz w:val="24"/>
          <w:szCs w:val="24"/>
        </w:rPr>
        <w:t>на 2019-2020</w:t>
      </w:r>
      <w:r w:rsidRPr="003F2FD5">
        <w:rPr>
          <w:rFonts w:ascii="Times New Roman" w:hAnsi="Times New Roman" w:cs="Times New Roman"/>
          <w:b/>
          <w:sz w:val="24"/>
          <w:szCs w:val="24"/>
        </w:rPr>
        <w:t xml:space="preserve"> учебный год</w:t>
      </w:r>
    </w:p>
    <w:tbl>
      <w:tblPr>
        <w:tblStyle w:val="a4"/>
        <w:tblW w:w="0" w:type="auto"/>
        <w:tblLook w:val="04A0"/>
      </w:tblPr>
      <w:tblGrid>
        <w:gridCol w:w="1384"/>
        <w:gridCol w:w="2126"/>
        <w:gridCol w:w="3686"/>
        <w:gridCol w:w="2659"/>
      </w:tblGrid>
      <w:tr w:rsidR="003F2FD5" w:rsidRPr="00192A32" w:rsidTr="0092352C">
        <w:tc>
          <w:tcPr>
            <w:tcW w:w="1384" w:type="dxa"/>
          </w:tcPr>
          <w:p w:rsidR="003F2FD5" w:rsidRPr="00192A32" w:rsidRDefault="003F2FD5" w:rsidP="00192A32">
            <w:pPr>
              <w:rPr>
                <w:rFonts w:ascii="Times New Roman" w:hAnsi="Times New Roman" w:cs="Times New Roman"/>
                <w:sz w:val="24"/>
                <w:szCs w:val="24"/>
              </w:rPr>
            </w:pPr>
            <w:r w:rsidRPr="00192A32">
              <w:rPr>
                <w:rFonts w:ascii="Times New Roman" w:hAnsi="Times New Roman" w:cs="Times New Roman"/>
                <w:sz w:val="24"/>
                <w:szCs w:val="24"/>
              </w:rPr>
              <w:t>Месяц</w:t>
            </w:r>
            <w:r w:rsidRPr="00192A32">
              <w:rPr>
                <w:rFonts w:ascii="Times New Roman" w:hAnsi="Times New Roman" w:cs="Times New Roman"/>
                <w:sz w:val="24"/>
                <w:szCs w:val="24"/>
              </w:rPr>
              <w:br/>
            </w:r>
          </w:p>
        </w:tc>
        <w:tc>
          <w:tcPr>
            <w:tcW w:w="2126" w:type="dxa"/>
          </w:tcPr>
          <w:p w:rsidR="003F2FD5" w:rsidRPr="00192A32" w:rsidRDefault="003F2FD5" w:rsidP="00192A32">
            <w:pPr>
              <w:rPr>
                <w:rFonts w:ascii="Times New Roman" w:hAnsi="Times New Roman" w:cs="Times New Roman"/>
                <w:sz w:val="24"/>
                <w:szCs w:val="24"/>
              </w:rPr>
            </w:pPr>
            <w:r w:rsidRPr="00192A32">
              <w:rPr>
                <w:rFonts w:ascii="Times New Roman" w:hAnsi="Times New Roman" w:cs="Times New Roman"/>
                <w:sz w:val="24"/>
                <w:szCs w:val="24"/>
              </w:rPr>
              <w:t>Тема</w:t>
            </w:r>
          </w:p>
        </w:tc>
        <w:tc>
          <w:tcPr>
            <w:tcW w:w="3686" w:type="dxa"/>
          </w:tcPr>
          <w:p w:rsidR="003F2FD5" w:rsidRPr="00192A32" w:rsidRDefault="003F2FD5" w:rsidP="00192A32">
            <w:pPr>
              <w:rPr>
                <w:rFonts w:ascii="Times New Roman" w:hAnsi="Times New Roman" w:cs="Times New Roman"/>
                <w:sz w:val="24"/>
                <w:szCs w:val="24"/>
              </w:rPr>
            </w:pPr>
            <w:r w:rsidRPr="00192A32">
              <w:rPr>
                <w:rFonts w:ascii="Times New Roman" w:hAnsi="Times New Roman" w:cs="Times New Roman"/>
                <w:sz w:val="24"/>
                <w:szCs w:val="24"/>
              </w:rPr>
              <w:t>Программное содержание</w:t>
            </w:r>
          </w:p>
        </w:tc>
        <w:tc>
          <w:tcPr>
            <w:tcW w:w="2659" w:type="dxa"/>
          </w:tcPr>
          <w:p w:rsidR="003F2FD5" w:rsidRPr="00192A32" w:rsidRDefault="003F2FD5" w:rsidP="00192A32">
            <w:pPr>
              <w:rPr>
                <w:rFonts w:ascii="Times New Roman" w:hAnsi="Times New Roman" w:cs="Times New Roman"/>
                <w:sz w:val="24"/>
                <w:szCs w:val="24"/>
              </w:rPr>
            </w:pPr>
            <w:r w:rsidRPr="00192A32">
              <w:rPr>
                <w:rFonts w:ascii="Times New Roman" w:hAnsi="Times New Roman" w:cs="Times New Roman"/>
                <w:sz w:val="24"/>
                <w:szCs w:val="24"/>
              </w:rPr>
              <w:t>Материал</w:t>
            </w:r>
          </w:p>
        </w:tc>
      </w:tr>
      <w:tr w:rsidR="00192A32" w:rsidRPr="00192A32" w:rsidTr="0092352C">
        <w:tc>
          <w:tcPr>
            <w:tcW w:w="1384" w:type="dxa"/>
          </w:tcPr>
          <w:p w:rsidR="00DC668A" w:rsidRPr="00DC668A" w:rsidRDefault="00192A32" w:rsidP="00192A32">
            <w:pPr>
              <w:ind w:right="134"/>
              <w:textAlignment w:val="top"/>
              <w:rPr>
                <w:rFonts w:ascii="Times New Roman" w:eastAsia="Times New Roman" w:hAnsi="Times New Roman" w:cs="Times New Roman"/>
                <w:color w:val="000000"/>
                <w:sz w:val="24"/>
                <w:szCs w:val="24"/>
                <w:lang w:eastAsia="ru-RU"/>
              </w:rPr>
            </w:pPr>
            <w:r w:rsidRPr="00192A32">
              <w:rPr>
                <w:rFonts w:ascii="Times New Roman" w:eastAsia="Times New Roman" w:hAnsi="Times New Roman" w:cs="Times New Roman"/>
                <w:color w:val="000000"/>
                <w:sz w:val="24"/>
                <w:szCs w:val="24"/>
                <w:lang w:eastAsia="ru-RU"/>
              </w:rPr>
              <w:t>С</w:t>
            </w:r>
            <w:r w:rsidRPr="00DC668A">
              <w:rPr>
                <w:rFonts w:ascii="Times New Roman" w:eastAsia="Times New Roman" w:hAnsi="Times New Roman" w:cs="Times New Roman"/>
                <w:color w:val="000000"/>
                <w:sz w:val="24"/>
                <w:szCs w:val="24"/>
                <w:lang w:eastAsia="ru-RU"/>
              </w:rPr>
              <w:t>ентябрь</w:t>
            </w:r>
          </w:p>
        </w:tc>
        <w:tc>
          <w:tcPr>
            <w:tcW w:w="2126" w:type="dxa"/>
          </w:tcPr>
          <w:p w:rsidR="00192A32" w:rsidRPr="00192A32" w:rsidRDefault="00192A32" w:rsidP="00192A32">
            <w:pPr>
              <w:shd w:val="clear" w:color="auto" w:fill="FFFFFF"/>
              <w:ind w:right="-40" w:firstLine="10"/>
              <w:rPr>
                <w:rFonts w:ascii="Times New Roman" w:hAnsi="Times New Roman" w:cs="Times New Roman"/>
                <w:color w:val="000000"/>
                <w:spacing w:val="-3"/>
                <w:sz w:val="24"/>
                <w:szCs w:val="24"/>
              </w:rPr>
            </w:pPr>
            <w:r w:rsidRPr="00192A32">
              <w:rPr>
                <w:rFonts w:ascii="Times New Roman" w:hAnsi="Times New Roman" w:cs="Times New Roman"/>
                <w:color w:val="000000"/>
                <w:spacing w:val="-3"/>
                <w:sz w:val="24"/>
                <w:szCs w:val="24"/>
              </w:rPr>
              <w:t xml:space="preserve">Лепка </w:t>
            </w:r>
          </w:p>
          <w:p w:rsidR="00192A32" w:rsidRPr="00192A32" w:rsidRDefault="00192A32" w:rsidP="00192A32">
            <w:pPr>
              <w:rPr>
                <w:rFonts w:ascii="Times New Roman" w:hAnsi="Times New Roman" w:cs="Times New Roman"/>
                <w:b/>
                <w:sz w:val="24"/>
                <w:szCs w:val="24"/>
              </w:rPr>
            </w:pPr>
            <w:r w:rsidRPr="00192A32">
              <w:rPr>
                <w:rFonts w:ascii="Times New Roman" w:hAnsi="Times New Roman" w:cs="Times New Roman"/>
                <w:color w:val="000000"/>
                <w:spacing w:val="-3"/>
                <w:sz w:val="24"/>
                <w:szCs w:val="24"/>
              </w:rPr>
              <w:t>«Дымковский индюк».</w:t>
            </w:r>
          </w:p>
        </w:tc>
        <w:tc>
          <w:tcPr>
            <w:tcW w:w="3686" w:type="dxa"/>
          </w:tcPr>
          <w:p w:rsidR="00192A32" w:rsidRPr="00192A32" w:rsidRDefault="00192A32" w:rsidP="00192A32">
            <w:pPr>
              <w:shd w:val="clear" w:color="auto" w:fill="FFFFFF"/>
              <w:ind w:right="19" w:firstLine="10"/>
              <w:rPr>
                <w:rFonts w:ascii="Times New Roman" w:hAnsi="Times New Roman" w:cs="Times New Roman"/>
                <w:color w:val="000000"/>
                <w:spacing w:val="-1"/>
                <w:sz w:val="24"/>
                <w:szCs w:val="24"/>
              </w:rPr>
            </w:pPr>
            <w:r w:rsidRPr="00192A32">
              <w:rPr>
                <w:rFonts w:ascii="Times New Roman" w:hAnsi="Times New Roman" w:cs="Times New Roman"/>
                <w:color w:val="000000"/>
                <w:spacing w:val="-1"/>
                <w:sz w:val="24"/>
                <w:szCs w:val="24"/>
              </w:rPr>
              <w:t xml:space="preserve">Обобщить и расширить знания детей о дымковской игрушке. Учить отражать в </w:t>
            </w:r>
            <w:r w:rsidRPr="00192A32">
              <w:rPr>
                <w:rFonts w:ascii="Times New Roman" w:hAnsi="Times New Roman" w:cs="Times New Roman"/>
                <w:color w:val="000000"/>
                <w:spacing w:val="1"/>
                <w:sz w:val="24"/>
                <w:szCs w:val="24"/>
              </w:rPr>
              <w:t xml:space="preserve">лепке характерные особенности внешнего </w:t>
            </w:r>
            <w:r w:rsidRPr="00192A32">
              <w:rPr>
                <w:rFonts w:ascii="Times New Roman" w:hAnsi="Times New Roman" w:cs="Times New Roman"/>
                <w:color w:val="000000"/>
                <w:spacing w:val="14"/>
                <w:sz w:val="24"/>
                <w:szCs w:val="24"/>
              </w:rPr>
              <w:t xml:space="preserve">вида дымковского индюка; развивать </w:t>
            </w:r>
            <w:r w:rsidRPr="00192A32">
              <w:rPr>
                <w:rFonts w:ascii="Times New Roman" w:hAnsi="Times New Roman" w:cs="Times New Roman"/>
                <w:color w:val="000000"/>
                <w:spacing w:val="8"/>
                <w:sz w:val="24"/>
                <w:szCs w:val="24"/>
              </w:rPr>
              <w:t xml:space="preserve">умения определять форму и величину </w:t>
            </w:r>
            <w:r w:rsidRPr="00192A32">
              <w:rPr>
                <w:rFonts w:ascii="Times New Roman" w:hAnsi="Times New Roman" w:cs="Times New Roman"/>
                <w:color w:val="000000"/>
                <w:spacing w:val="-2"/>
                <w:sz w:val="24"/>
                <w:szCs w:val="24"/>
              </w:rPr>
              <w:t xml:space="preserve">исходных форм для лепки разных частей </w:t>
            </w:r>
            <w:r w:rsidRPr="00192A32">
              <w:rPr>
                <w:rFonts w:ascii="Times New Roman" w:hAnsi="Times New Roman" w:cs="Times New Roman"/>
                <w:color w:val="000000"/>
                <w:spacing w:val="12"/>
                <w:sz w:val="24"/>
                <w:szCs w:val="24"/>
              </w:rPr>
              <w:t xml:space="preserve">игрушки, использовать при лепке </w:t>
            </w:r>
            <w:r w:rsidRPr="00192A32">
              <w:rPr>
                <w:rFonts w:ascii="Times New Roman" w:hAnsi="Times New Roman" w:cs="Times New Roman"/>
                <w:color w:val="000000"/>
                <w:spacing w:val="7"/>
                <w:sz w:val="24"/>
                <w:szCs w:val="24"/>
              </w:rPr>
              <w:t xml:space="preserve">конструктивный способ: тело с шеей и </w:t>
            </w:r>
            <w:r w:rsidRPr="00192A32">
              <w:rPr>
                <w:rFonts w:ascii="Times New Roman" w:hAnsi="Times New Roman" w:cs="Times New Roman"/>
                <w:color w:val="000000"/>
                <w:spacing w:val="-2"/>
                <w:sz w:val="24"/>
                <w:szCs w:val="24"/>
              </w:rPr>
              <w:t xml:space="preserve">головой лепить из одного куска глины, хвост </w:t>
            </w:r>
            <w:r w:rsidRPr="00192A32">
              <w:rPr>
                <w:rFonts w:ascii="Times New Roman" w:hAnsi="Times New Roman" w:cs="Times New Roman"/>
                <w:color w:val="000000"/>
                <w:spacing w:val="9"/>
                <w:sz w:val="24"/>
                <w:szCs w:val="24"/>
              </w:rPr>
              <w:t xml:space="preserve">и крылья из отдельных кусков, мелкие </w:t>
            </w:r>
            <w:r w:rsidRPr="00192A32">
              <w:rPr>
                <w:rFonts w:ascii="Times New Roman" w:hAnsi="Times New Roman" w:cs="Times New Roman"/>
                <w:color w:val="000000"/>
                <w:spacing w:val="19"/>
                <w:sz w:val="24"/>
                <w:szCs w:val="24"/>
              </w:rPr>
              <w:t xml:space="preserve">детали - гребень, бородку - лепить </w:t>
            </w:r>
            <w:r w:rsidRPr="00192A32">
              <w:rPr>
                <w:rFonts w:ascii="Times New Roman" w:hAnsi="Times New Roman" w:cs="Times New Roman"/>
                <w:color w:val="000000"/>
                <w:spacing w:val="13"/>
                <w:sz w:val="24"/>
                <w:szCs w:val="24"/>
              </w:rPr>
              <w:t xml:space="preserve">налепами; учить для декоративного </w:t>
            </w:r>
            <w:r w:rsidRPr="00192A32">
              <w:rPr>
                <w:rFonts w:ascii="Times New Roman" w:hAnsi="Times New Roman" w:cs="Times New Roman"/>
                <w:color w:val="000000"/>
                <w:spacing w:val="-1"/>
                <w:sz w:val="24"/>
                <w:szCs w:val="24"/>
              </w:rPr>
              <w:t>украшения использовать стеку.</w:t>
            </w:r>
          </w:p>
          <w:p w:rsidR="00192A32" w:rsidRPr="00192A32" w:rsidRDefault="00192A32" w:rsidP="00192A32">
            <w:pPr>
              <w:rPr>
                <w:rFonts w:ascii="Times New Roman" w:hAnsi="Times New Roman" w:cs="Times New Roman"/>
                <w:b/>
                <w:sz w:val="24"/>
                <w:szCs w:val="24"/>
              </w:rPr>
            </w:pPr>
          </w:p>
        </w:tc>
        <w:tc>
          <w:tcPr>
            <w:tcW w:w="2659" w:type="dxa"/>
          </w:tcPr>
          <w:p w:rsidR="00192A32" w:rsidRPr="00192A32" w:rsidRDefault="00192A32" w:rsidP="00192A32">
            <w:pPr>
              <w:rPr>
                <w:rFonts w:ascii="Times New Roman" w:hAnsi="Times New Roman" w:cs="Times New Roman"/>
                <w:b/>
                <w:sz w:val="24"/>
                <w:szCs w:val="24"/>
              </w:rPr>
            </w:pPr>
            <w:r w:rsidRPr="00192A32">
              <w:rPr>
                <w:rFonts w:ascii="Times New Roman" w:hAnsi="Times New Roman" w:cs="Times New Roman"/>
                <w:sz w:val="24"/>
                <w:szCs w:val="24"/>
              </w:rPr>
              <w:t>Дымковские игрушки и иллюстрации с изображением игрушек. Глина, стеки, салфетки, баночки с водой.</w:t>
            </w:r>
          </w:p>
        </w:tc>
      </w:tr>
      <w:tr w:rsidR="00192A32" w:rsidRPr="00192A32" w:rsidTr="0092352C">
        <w:tc>
          <w:tcPr>
            <w:tcW w:w="1384" w:type="dxa"/>
          </w:tcPr>
          <w:p w:rsidR="00DC668A" w:rsidRPr="00DC668A" w:rsidRDefault="00192A32" w:rsidP="00192A32">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Октябрь</w:t>
            </w:r>
          </w:p>
        </w:tc>
        <w:tc>
          <w:tcPr>
            <w:tcW w:w="2126" w:type="dxa"/>
          </w:tcPr>
          <w:p w:rsidR="00192A32" w:rsidRPr="00192A32" w:rsidRDefault="00192A32" w:rsidP="00192A32">
            <w:pPr>
              <w:shd w:val="clear" w:color="auto" w:fill="FFFFFF"/>
              <w:ind w:right="10"/>
              <w:rPr>
                <w:rFonts w:ascii="Times New Roman" w:hAnsi="Times New Roman" w:cs="Times New Roman"/>
                <w:color w:val="000000"/>
                <w:spacing w:val="-2"/>
                <w:sz w:val="24"/>
                <w:szCs w:val="24"/>
              </w:rPr>
            </w:pPr>
            <w:r w:rsidRPr="00192A32">
              <w:rPr>
                <w:rFonts w:ascii="Times New Roman" w:hAnsi="Times New Roman" w:cs="Times New Roman"/>
                <w:color w:val="000000"/>
                <w:spacing w:val="-2"/>
                <w:sz w:val="24"/>
                <w:szCs w:val="24"/>
              </w:rPr>
              <w:t xml:space="preserve">Рисование </w:t>
            </w:r>
          </w:p>
          <w:p w:rsidR="00192A32" w:rsidRPr="00192A32" w:rsidRDefault="00192A32" w:rsidP="00192A32">
            <w:pPr>
              <w:shd w:val="clear" w:color="auto" w:fill="FFFFFF"/>
              <w:ind w:right="10"/>
              <w:rPr>
                <w:rFonts w:ascii="Times New Roman" w:hAnsi="Times New Roman" w:cs="Times New Roman"/>
                <w:color w:val="000000"/>
                <w:spacing w:val="-2"/>
                <w:sz w:val="24"/>
                <w:szCs w:val="24"/>
              </w:rPr>
            </w:pPr>
            <w:r w:rsidRPr="00192A32">
              <w:rPr>
                <w:rFonts w:ascii="Times New Roman" w:hAnsi="Times New Roman" w:cs="Times New Roman"/>
                <w:color w:val="000000"/>
                <w:spacing w:val="-2"/>
                <w:sz w:val="24"/>
                <w:szCs w:val="24"/>
              </w:rPr>
              <w:t>«Как у</w:t>
            </w:r>
          </w:p>
          <w:p w:rsidR="00192A32" w:rsidRPr="00192A32" w:rsidRDefault="00192A32" w:rsidP="00192A32">
            <w:pPr>
              <w:shd w:val="clear" w:color="auto" w:fill="FFFFFF"/>
              <w:ind w:right="10"/>
              <w:rPr>
                <w:rFonts w:ascii="Times New Roman" w:hAnsi="Times New Roman" w:cs="Times New Roman"/>
                <w:color w:val="000000"/>
                <w:spacing w:val="-2"/>
                <w:sz w:val="24"/>
                <w:szCs w:val="24"/>
              </w:rPr>
            </w:pPr>
            <w:r w:rsidRPr="00192A32">
              <w:rPr>
                <w:rFonts w:ascii="Times New Roman" w:hAnsi="Times New Roman" w:cs="Times New Roman"/>
                <w:color w:val="000000"/>
                <w:spacing w:val="-2"/>
                <w:sz w:val="24"/>
                <w:szCs w:val="24"/>
              </w:rPr>
              <w:t xml:space="preserve"> чудо – индюка</w:t>
            </w:r>
          </w:p>
          <w:p w:rsidR="00192A32" w:rsidRPr="00192A32" w:rsidRDefault="00192A32" w:rsidP="00192A32">
            <w:pPr>
              <w:rPr>
                <w:rFonts w:ascii="Times New Roman" w:hAnsi="Times New Roman" w:cs="Times New Roman"/>
                <w:b/>
                <w:sz w:val="24"/>
                <w:szCs w:val="24"/>
              </w:rPr>
            </w:pPr>
            <w:r w:rsidRPr="00192A32">
              <w:rPr>
                <w:rFonts w:ascii="Times New Roman" w:hAnsi="Times New Roman" w:cs="Times New Roman"/>
                <w:color w:val="000000"/>
                <w:spacing w:val="-2"/>
                <w:sz w:val="24"/>
                <w:szCs w:val="24"/>
              </w:rPr>
              <w:t xml:space="preserve"> все расписаны бока».</w:t>
            </w:r>
          </w:p>
        </w:tc>
        <w:tc>
          <w:tcPr>
            <w:tcW w:w="3686" w:type="dxa"/>
          </w:tcPr>
          <w:p w:rsidR="00192A32" w:rsidRPr="00192A32" w:rsidRDefault="00192A32" w:rsidP="00192A32">
            <w:pPr>
              <w:shd w:val="clear" w:color="auto" w:fill="FFFFFF"/>
              <w:ind w:right="29"/>
              <w:rPr>
                <w:rFonts w:ascii="Times New Roman" w:hAnsi="Times New Roman" w:cs="Times New Roman"/>
                <w:color w:val="000000"/>
                <w:spacing w:val="-1"/>
                <w:sz w:val="24"/>
                <w:szCs w:val="24"/>
              </w:rPr>
            </w:pPr>
            <w:r w:rsidRPr="00192A32">
              <w:rPr>
                <w:rFonts w:ascii="Times New Roman" w:hAnsi="Times New Roman" w:cs="Times New Roman"/>
                <w:color w:val="000000"/>
                <w:spacing w:val="-2"/>
                <w:sz w:val="24"/>
                <w:szCs w:val="24"/>
              </w:rPr>
              <w:t xml:space="preserve">Продолжить знакомство детей с тем, как </w:t>
            </w:r>
            <w:r w:rsidRPr="00192A32">
              <w:rPr>
                <w:rFonts w:ascii="Times New Roman" w:hAnsi="Times New Roman" w:cs="Times New Roman"/>
                <w:color w:val="000000"/>
                <w:spacing w:val="8"/>
                <w:sz w:val="24"/>
                <w:szCs w:val="24"/>
              </w:rPr>
              <w:t xml:space="preserve">народные мастера «берут» узоры из </w:t>
            </w:r>
            <w:r w:rsidRPr="00192A32">
              <w:rPr>
                <w:rFonts w:ascii="Times New Roman" w:hAnsi="Times New Roman" w:cs="Times New Roman"/>
                <w:color w:val="000000"/>
                <w:spacing w:val="5"/>
                <w:sz w:val="24"/>
                <w:szCs w:val="24"/>
              </w:rPr>
              <w:t xml:space="preserve">окружающей природы и преобразуют их </w:t>
            </w:r>
            <w:r w:rsidRPr="00192A32">
              <w:rPr>
                <w:rFonts w:ascii="Times New Roman" w:hAnsi="Times New Roman" w:cs="Times New Roman"/>
                <w:color w:val="000000"/>
                <w:sz w:val="24"/>
                <w:szCs w:val="24"/>
              </w:rPr>
              <w:t xml:space="preserve">своей фантазией для украшения игрушек; </w:t>
            </w:r>
            <w:r w:rsidRPr="00192A32">
              <w:rPr>
                <w:rFonts w:ascii="Times New Roman" w:hAnsi="Times New Roman" w:cs="Times New Roman"/>
                <w:color w:val="000000"/>
                <w:spacing w:val="-1"/>
                <w:sz w:val="24"/>
                <w:szCs w:val="24"/>
              </w:rPr>
              <w:t xml:space="preserve">учить расписывать фигурку индюка узором, </w:t>
            </w:r>
            <w:r w:rsidRPr="00192A32">
              <w:rPr>
                <w:rFonts w:ascii="Times New Roman" w:hAnsi="Times New Roman" w:cs="Times New Roman"/>
                <w:color w:val="000000"/>
                <w:spacing w:val="-2"/>
                <w:sz w:val="24"/>
                <w:szCs w:val="24"/>
              </w:rPr>
              <w:t xml:space="preserve">близким по композиции, элементам и </w:t>
            </w:r>
            <w:r w:rsidRPr="00192A32">
              <w:rPr>
                <w:rFonts w:ascii="Times New Roman" w:hAnsi="Times New Roman" w:cs="Times New Roman"/>
                <w:color w:val="000000"/>
                <w:spacing w:val="-1"/>
                <w:sz w:val="24"/>
                <w:szCs w:val="24"/>
              </w:rPr>
              <w:t>цветосочетанию дымковским птицам.</w:t>
            </w:r>
          </w:p>
        </w:tc>
        <w:tc>
          <w:tcPr>
            <w:tcW w:w="2659" w:type="dxa"/>
          </w:tcPr>
          <w:p w:rsidR="00192A32" w:rsidRPr="00192A32" w:rsidRDefault="00192A32" w:rsidP="00192A32">
            <w:pPr>
              <w:rPr>
                <w:rFonts w:ascii="Times New Roman" w:hAnsi="Times New Roman" w:cs="Times New Roman"/>
                <w:sz w:val="24"/>
                <w:szCs w:val="24"/>
              </w:rPr>
            </w:pPr>
            <w:r w:rsidRPr="00192A32">
              <w:rPr>
                <w:rFonts w:ascii="Times New Roman" w:hAnsi="Times New Roman" w:cs="Times New Roman"/>
                <w:sz w:val="24"/>
                <w:szCs w:val="24"/>
              </w:rPr>
              <w:t>Таблицы с элементами дымковской росписи, игрушки побеленные, темперные краски, кисти, «тычки», ватные палочки.</w:t>
            </w:r>
          </w:p>
        </w:tc>
      </w:tr>
      <w:tr w:rsidR="00192A32" w:rsidRPr="00192A32" w:rsidTr="0092352C">
        <w:tc>
          <w:tcPr>
            <w:tcW w:w="1384" w:type="dxa"/>
          </w:tcPr>
          <w:p w:rsidR="00DC668A" w:rsidRPr="00DC668A" w:rsidRDefault="00192A32" w:rsidP="00192A32">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Ноябрь</w:t>
            </w:r>
          </w:p>
        </w:tc>
        <w:tc>
          <w:tcPr>
            <w:tcW w:w="2126" w:type="dxa"/>
          </w:tcPr>
          <w:p w:rsidR="00192A32" w:rsidRPr="00192A32" w:rsidRDefault="00192A32" w:rsidP="00192A32">
            <w:pPr>
              <w:rPr>
                <w:rFonts w:ascii="Times New Roman" w:hAnsi="Times New Roman" w:cs="Times New Roman"/>
                <w:b/>
                <w:sz w:val="24"/>
                <w:szCs w:val="24"/>
              </w:rPr>
            </w:pPr>
            <w:r w:rsidRPr="00192A32">
              <w:rPr>
                <w:rFonts w:ascii="Times New Roman" w:hAnsi="Times New Roman" w:cs="Times New Roman"/>
                <w:color w:val="000000"/>
                <w:spacing w:val="-3"/>
                <w:sz w:val="24"/>
                <w:szCs w:val="24"/>
              </w:rPr>
              <w:t xml:space="preserve">Лепка </w:t>
            </w:r>
            <w:r w:rsidRPr="00192A32">
              <w:rPr>
                <w:rFonts w:ascii="Times New Roman" w:hAnsi="Times New Roman" w:cs="Times New Roman"/>
                <w:color w:val="000000"/>
                <w:spacing w:val="-4"/>
                <w:sz w:val="24"/>
                <w:szCs w:val="24"/>
              </w:rPr>
              <w:lastRenderedPageBreak/>
              <w:t>«Филимоновские красавицы».</w:t>
            </w:r>
          </w:p>
        </w:tc>
        <w:tc>
          <w:tcPr>
            <w:tcW w:w="3686" w:type="dxa"/>
          </w:tcPr>
          <w:p w:rsidR="00192A32" w:rsidRPr="00192A32" w:rsidRDefault="00192A32" w:rsidP="00192A32">
            <w:pPr>
              <w:shd w:val="clear" w:color="auto" w:fill="FFFFFF"/>
              <w:ind w:right="38"/>
              <w:rPr>
                <w:rFonts w:ascii="Times New Roman" w:hAnsi="Times New Roman" w:cs="Times New Roman"/>
                <w:sz w:val="24"/>
                <w:szCs w:val="24"/>
              </w:rPr>
            </w:pPr>
            <w:r w:rsidRPr="00192A32">
              <w:rPr>
                <w:rFonts w:ascii="Times New Roman" w:hAnsi="Times New Roman" w:cs="Times New Roman"/>
                <w:color w:val="000000"/>
                <w:spacing w:val="30"/>
                <w:sz w:val="24"/>
                <w:szCs w:val="24"/>
              </w:rPr>
              <w:lastRenderedPageBreak/>
              <w:t xml:space="preserve">Обобщить знакомство </w:t>
            </w:r>
            <w:r w:rsidRPr="00192A32">
              <w:rPr>
                <w:rFonts w:ascii="Times New Roman" w:hAnsi="Times New Roman" w:cs="Times New Roman"/>
                <w:color w:val="000000"/>
                <w:spacing w:val="30"/>
                <w:sz w:val="24"/>
                <w:szCs w:val="24"/>
              </w:rPr>
              <w:lastRenderedPageBreak/>
              <w:t xml:space="preserve">детей о </w:t>
            </w:r>
            <w:r w:rsidRPr="00192A32">
              <w:rPr>
                <w:rFonts w:ascii="Times New Roman" w:hAnsi="Times New Roman" w:cs="Times New Roman"/>
                <w:color w:val="000000"/>
                <w:spacing w:val="2"/>
                <w:sz w:val="24"/>
                <w:szCs w:val="24"/>
              </w:rPr>
              <w:t xml:space="preserve">фолимоновских игрушках; формировать </w:t>
            </w:r>
            <w:r w:rsidRPr="00192A32">
              <w:rPr>
                <w:rFonts w:ascii="Times New Roman" w:hAnsi="Times New Roman" w:cs="Times New Roman"/>
                <w:color w:val="000000"/>
                <w:spacing w:val="3"/>
                <w:sz w:val="24"/>
                <w:szCs w:val="24"/>
              </w:rPr>
              <w:t xml:space="preserve">умение сделать кукол выразительными за </w:t>
            </w:r>
            <w:r w:rsidRPr="00192A32">
              <w:rPr>
                <w:rFonts w:ascii="Times New Roman" w:hAnsi="Times New Roman" w:cs="Times New Roman"/>
                <w:color w:val="000000"/>
                <w:spacing w:val="-1"/>
                <w:sz w:val="24"/>
                <w:szCs w:val="24"/>
              </w:rPr>
              <w:t xml:space="preserve">счёт осанки и деталей одежды; использовать </w:t>
            </w:r>
            <w:r w:rsidRPr="00192A32">
              <w:rPr>
                <w:rFonts w:ascii="Times New Roman" w:hAnsi="Times New Roman" w:cs="Times New Roman"/>
                <w:color w:val="000000"/>
                <w:spacing w:val="-4"/>
                <w:sz w:val="24"/>
                <w:szCs w:val="24"/>
              </w:rPr>
              <w:t xml:space="preserve">в лепке пластический способ из целого куска </w:t>
            </w:r>
            <w:r w:rsidRPr="00192A32">
              <w:rPr>
                <w:rFonts w:ascii="Times New Roman" w:hAnsi="Times New Roman" w:cs="Times New Roman"/>
                <w:color w:val="000000"/>
                <w:spacing w:val="1"/>
                <w:sz w:val="24"/>
                <w:szCs w:val="24"/>
              </w:rPr>
              <w:t xml:space="preserve">глины, развивать уважение и интерес к </w:t>
            </w:r>
            <w:r w:rsidRPr="00192A32">
              <w:rPr>
                <w:rFonts w:ascii="Times New Roman" w:hAnsi="Times New Roman" w:cs="Times New Roman"/>
                <w:color w:val="000000"/>
                <w:spacing w:val="-2"/>
                <w:sz w:val="24"/>
                <w:szCs w:val="24"/>
              </w:rPr>
              <w:t>народному творчеству.</w:t>
            </w:r>
          </w:p>
        </w:tc>
        <w:tc>
          <w:tcPr>
            <w:tcW w:w="2659" w:type="dxa"/>
          </w:tcPr>
          <w:p w:rsidR="00192A32" w:rsidRPr="00192A32" w:rsidRDefault="00192A32" w:rsidP="00192A32">
            <w:pPr>
              <w:rPr>
                <w:rFonts w:ascii="Times New Roman" w:hAnsi="Times New Roman" w:cs="Times New Roman"/>
                <w:sz w:val="24"/>
                <w:szCs w:val="24"/>
              </w:rPr>
            </w:pPr>
            <w:r w:rsidRPr="00192A32">
              <w:rPr>
                <w:rFonts w:ascii="Times New Roman" w:hAnsi="Times New Roman" w:cs="Times New Roman"/>
                <w:sz w:val="24"/>
                <w:szCs w:val="24"/>
              </w:rPr>
              <w:lastRenderedPageBreak/>
              <w:t xml:space="preserve">Филимоновские </w:t>
            </w:r>
            <w:r w:rsidRPr="00192A32">
              <w:rPr>
                <w:rFonts w:ascii="Times New Roman" w:hAnsi="Times New Roman" w:cs="Times New Roman"/>
                <w:sz w:val="24"/>
                <w:szCs w:val="24"/>
              </w:rPr>
              <w:lastRenderedPageBreak/>
              <w:t>игрушки и иллюстрации с изображением игрушек. Глина, стеки, салфетки, баночки с водой.</w:t>
            </w:r>
          </w:p>
        </w:tc>
      </w:tr>
      <w:tr w:rsidR="00192A32" w:rsidRPr="00192A32" w:rsidTr="0092352C">
        <w:tc>
          <w:tcPr>
            <w:tcW w:w="1384" w:type="dxa"/>
          </w:tcPr>
          <w:p w:rsidR="00DC668A" w:rsidRPr="00DC668A" w:rsidRDefault="00192A32" w:rsidP="00192A32">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lastRenderedPageBreak/>
              <w:t>Дек</w:t>
            </w:r>
            <w:r w:rsidRPr="00192A32">
              <w:rPr>
                <w:rFonts w:ascii="Times New Roman" w:eastAsia="Times New Roman" w:hAnsi="Times New Roman" w:cs="Times New Roman"/>
                <w:color w:val="000000"/>
                <w:sz w:val="24"/>
                <w:szCs w:val="24"/>
                <w:lang w:eastAsia="ru-RU"/>
              </w:rPr>
              <w:t>аб</w:t>
            </w:r>
            <w:r w:rsidRPr="00DC668A">
              <w:rPr>
                <w:rFonts w:ascii="Times New Roman" w:eastAsia="Times New Roman" w:hAnsi="Times New Roman" w:cs="Times New Roman"/>
                <w:color w:val="000000"/>
                <w:sz w:val="24"/>
                <w:szCs w:val="24"/>
                <w:lang w:eastAsia="ru-RU"/>
              </w:rPr>
              <w:t>рь</w:t>
            </w:r>
          </w:p>
        </w:tc>
        <w:tc>
          <w:tcPr>
            <w:tcW w:w="2126" w:type="dxa"/>
          </w:tcPr>
          <w:p w:rsidR="00192A32" w:rsidRPr="00192A32" w:rsidRDefault="00192A32" w:rsidP="00192A32">
            <w:pPr>
              <w:rPr>
                <w:rFonts w:ascii="Times New Roman" w:hAnsi="Times New Roman" w:cs="Times New Roman"/>
                <w:b/>
                <w:sz w:val="24"/>
                <w:szCs w:val="24"/>
              </w:rPr>
            </w:pPr>
            <w:r w:rsidRPr="00192A32">
              <w:rPr>
                <w:rFonts w:ascii="Times New Roman" w:hAnsi="Times New Roman" w:cs="Times New Roman"/>
                <w:color w:val="000000"/>
                <w:spacing w:val="-2"/>
                <w:sz w:val="24"/>
                <w:szCs w:val="24"/>
              </w:rPr>
              <w:t xml:space="preserve">Рисование </w:t>
            </w:r>
            <w:r w:rsidRPr="00192A32">
              <w:rPr>
                <w:rFonts w:ascii="Times New Roman" w:hAnsi="Times New Roman" w:cs="Times New Roman"/>
                <w:color w:val="000000"/>
                <w:spacing w:val="-3"/>
                <w:sz w:val="24"/>
                <w:szCs w:val="24"/>
              </w:rPr>
              <w:t>«Филимоновский хоровод».</w:t>
            </w:r>
          </w:p>
        </w:tc>
        <w:tc>
          <w:tcPr>
            <w:tcW w:w="3686" w:type="dxa"/>
          </w:tcPr>
          <w:p w:rsidR="00192A32" w:rsidRPr="00192A32" w:rsidRDefault="00192A32" w:rsidP="00192A32">
            <w:pPr>
              <w:shd w:val="clear" w:color="auto" w:fill="FFFFFF"/>
              <w:ind w:right="19"/>
              <w:rPr>
                <w:rFonts w:ascii="Times New Roman" w:hAnsi="Times New Roman" w:cs="Times New Roman"/>
                <w:sz w:val="24"/>
                <w:szCs w:val="24"/>
              </w:rPr>
            </w:pPr>
            <w:r w:rsidRPr="00192A32">
              <w:rPr>
                <w:rFonts w:ascii="Times New Roman" w:hAnsi="Times New Roman" w:cs="Times New Roman"/>
                <w:color w:val="000000"/>
                <w:spacing w:val="-1"/>
                <w:sz w:val="24"/>
                <w:szCs w:val="24"/>
              </w:rPr>
              <w:t xml:space="preserve">Закрепить знания детей о цветовой гамме </w:t>
            </w:r>
            <w:r w:rsidRPr="00192A32">
              <w:rPr>
                <w:rFonts w:ascii="Times New Roman" w:hAnsi="Times New Roman" w:cs="Times New Roman"/>
                <w:color w:val="000000"/>
                <w:spacing w:val="-3"/>
                <w:sz w:val="24"/>
                <w:szCs w:val="24"/>
              </w:rPr>
              <w:t xml:space="preserve">филимоновскои росписи, особенности узора. </w:t>
            </w:r>
            <w:r w:rsidRPr="00192A32">
              <w:rPr>
                <w:rFonts w:ascii="Times New Roman" w:hAnsi="Times New Roman" w:cs="Times New Roman"/>
                <w:color w:val="000000"/>
                <w:spacing w:val="-1"/>
                <w:sz w:val="24"/>
                <w:szCs w:val="24"/>
              </w:rPr>
              <w:t xml:space="preserve">Закрепить умение узнавать и отличать </w:t>
            </w:r>
            <w:r w:rsidRPr="00192A32">
              <w:rPr>
                <w:rFonts w:ascii="Times New Roman" w:hAnsi="Times New Roman" w:cs="Times New Roman"/>
                <w:color w:val="000000"/>
                <w:spacing w:val="11"/>
                <w:sz w:val="24"/>
                <w:szCs w:val="24"/>
              </w:rPr>
              <w:t xml:space="preserve">филимоновские игрушки от других по </w:t>
            </w:r>
            <w:r w:rsidRPr="00192A32">
              <w:rPr>
                <w:rFonts w:ascii="Times New Roman" w:hAnsi="Times New Roman" w:cs="Times New Roman"/>
                <w:color w:val="000000"/>
                <w:spacing w:val="-1"/>
                <w:sz w:val="24"/>
                <w:szCs w:val="24"/>
              </w:rPr>
              <w:t xml:space="preserve">форме изделия, узору и сочетанию цветов; </w:t>
            </w:r>
            <w:r w:rsidRPr="00192A32">
              <w:rPr>
                <w:rFonts w:ascii="Times New Roman" w:hAnsi="Times New Roman" w:cs="Times New Roman"/>
                <w:color w:val="000000"/>
                <w:spacing w:val="23"/>
                <w:sz w:val="24"/>
                <w:szCs w:val="24"/>
              </w:rPr>
              <w:t xml:space="preserve">самостоятельно украшать свою </w:t>
            </w:r>
            <w:r w:rsidRPr="00192A32">
              <w:rPr>
                <w:rFonts w:ascii="Times New Roman" w:hAnsi="Times New Roman" w:cs="Times New Roman"/>
                <w:color w:val="000000"/>
                <w:spacing w:val="8"/>
                <w:sz w:val="24"/>
                <w:szCs w:val="24"/>
              </w:rPr>
              <w:t xml:space="preserve">филимоновскую красавицу. Развивать </w:t>
            </w:r>
            <w:r w:rsidRPr="00192A32">
              <w:rPr>
                <w:rFonts w:ascii="Times New Roman" w:hAnsi="Times New Roman" w:cs="Times New Roman"/>
                <w:color w:val="000000"/>
                <w:spacing w:val="21"/>
                <w:sz w:val="24"/>
                <w:szCs w:val="24"/>
              </w:rPr>
              <w:t xml:space="preserve">цветовое восприятие, творческую </w:t>
            </w:r>
            <w:r w:rsidRPr="00192A32">
              <w:rPr>
                <w:rFonts w:ascii="Times New Roman" w:hAnsi="Times New Roman" w:cs="Times New Roman"/>
                <w:color w:val="000000"/>
                <w:spacing w:val="-3"/>
                <w:sz w:val="24"/>
                <w:szCs w:val="24"/>
              </w:rPr>
              <w:t>активность.</w:t>
            </w:r>
          </w:p>
        </w:tc>
        <w:tc>
          <w:tcPr>
            <w:tcW w:w="2659" w:type="dxa"/>
          </w:tcPr>
          <w:p w:rsidR="00192A32" w:rsidRPr="00192A32" w:rsidRDefault="00192A32" w:rsidP="00192A32">
            <w:pPr>
              <w:rPr>
                <w:rFonts w:ascii="Times New Roman" w:hAnsi="Times New Roman" w:cs="Times New Roman"/>
                <w:sz w:val="24"/>
                <w:szCs w:val="24"/>
              </w:rPr>
            </w:pPr>
            <w:r w:rsidRPr="00192A32">
              <w:rPr>
                <w:rFonts w:ascii="Times New Roman" w:hAnsi="Times New Roman" w:cs="Times New Roman"/>
                <w:sz w:val="24"/>
                <w:szCs w:val="24"/>
              </w:rPr>
              <w:t>Таблицы с элементами филимонвской росписи, игрушки побеленные, темперные краски, перышко.</w:t>
            </w:r>
          </w:p>
        </w:tc>
      </w:tr>
      <w:tr w:rsidR="00192A32" w:rsidRPr="00192A32" w:rsidTr="0092352C">
        <w:tc>
          <w:tcPr>
            <w:tcW w:w="1384" w:type="dxa"/>
          </w:tcPr>
          <w:p w:rsidR="00DC668A" w:rsidRPr="00DC668A" w:rsidRDefault="00192A32" w:rsidP="00192A32">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Январь</w:t>
            </w:r>
          </w:p>
        </w:tc>
        <w:tc>
          <w:tcPr>
            <w:tcW w:w="2126" w:type="dxa"/>
          </w:tcPr>
          <w:p w:rsidR="00192A32" w:rsidRPr="00192A32" w:rsidRDefault="00192A32" w:rsidP="00192A32">
            <w:pPr>
              <w:shd w:val="clear" w:color="auto" w:fill="FFFFFF"/>
              <w:rPr>
                <w:rFonts w:ascii="Times New Roman" w:hAnsi="Times New Roman" w:cs="Times New Roman"/>
                <w:color w:val="000000"/>
                <w:spacing w:val="-3"/>
                <w:sz w:val="24"/>
                <w:szCs w:val="24"/>
              </w:rPr>
            </w:pPr>
            <w:r w:rsidRPr="00192A32">
              <w:rPr>
                <w:rFonts w:ascii="Times New Roman" w:hAnsi="Times New Roman" w:cs="Times New Roman"/>
                <w:color w:val="000000"/>
                <w:spacing w:val="-3"/>
                <w:sz w:val="24"/>
                <w:szCs w:val="24"/>
              </w:rPr>
              <w:t>Рисование</w:t>
            </w:r>
          </w:p>
          <w:p w:rsidR="00192A32" w:rsidRPr="00192A32" w:rsidRDefault="00192A32" w:rsidP="00192A32">
            <w:pPr>
              <w:rPr>
                <w:rFonts w:ascii="Times New Roman" w:hAnsi="Times New Roman" w:cs="Times New Roman"/>
                <w:b/>
                <w:sz w:val="24"/>
                <w:szCs w:val="24"/>
              </w:rPr>
            </w:pPr>
            <w:r w:rsidRPr="00192A32">
              <w:rPr>
                <w:rFonts w:ascii="Times New Roman" w:hAnsi="Times New Roman" w:cs="Times New Roman"/>
                <w:color w:val="000000"/>
                <w:spacing w:val="-3"/>
                <w:sz w:val="24"/>
                <w:szCs w:val="24"/>
              </w:rPr>
              <w:t>«Очень любим мы, Матрешки, разноцветные одежки»</w:t>
            </w:r>
          </w:p>
        </w:tc>
        <w:tc>
          <w:tcPr>
            <w:tcW w:w="3686" w:type="dxa"/>
          </w:tcPr>
          <w:p w:rsidR="00192A32" w:rsidRPr="00192A32" w:rsidRDefault="00192A32" w:rsidP="00192A32">
            <w:pPr>
              <w:shd w:val="clear" w:color="auto" w:fill="FFFFFF"/>
              <w:ind w:right="29"/>
              <w:rPr>
                <w:rFonts w:ascii="Times New Roman" w:hAnsi="Times New Roman" w:cs="Times New Roman"/>
                <w:color w:val="000000"/>
                <w:spacing w:val="-3"/>
                <w:sz w:val="24"/>
                <w:szCs w:val="24"/>
              </w:rPr>
            </w:pPr>
            <w:r w:rsidRPr="00192A32">
              <w:rPr>
                <w:rFonts w:ascii="Times New Roman" w:hAnsi="Times New Roman" w:cs="Times New Roman"/>
                <w:color w:val="000000"/>
                <w:spacing w:val="-3"/>
                <w:sz w:val="24"/>
                <w:szCs w:val="24"/>
              </w:rPr>
              <w:t>Продолжать знакомство детей с русской матрешкой. Показать характерные особенности полхов-майданских, загорских и семеновских матрешек. Формировать технические умения и навыки кистевой росписи. Учить использовать в росписи матрешки печатку-тычок. Формировать эстетический вкус.</w:t>
            </w:r>
          </w:p>
        </w:tc>
        <w:tc>
          <w:tcPr>
            <w:tcW w:w="2659" w:type="dxa"/>
          </w:tcPr>
          <w:p w:rsidR="00192A32" w:rsidRPr="00192A32" w:rsidRDefault="00192A32" w:rsidP="00192A32">
            <w:pPr>
              <w:rPr>
                <w:rFonts w:ascii="Times New Roman" w:hAnsi="Times New Roman" w:cs="Times New Roman"/>
                <w:color w:val="000000"/>
                <w:spacing w:val="-3"/>
                <w:sz w:val="24"/>
                <w:szCs w:val="24"/>
              </w:rPr>
            </w:pPr>
            <w:r w:rsidRPr="00192A32">
              <w:rPr>
                <w:rFonts w:ascii="Times New Roman" w:hAnsi="Times New Roman" w:cs="Times New Roman"/>
                <w:sz w:val="24"/>
                <w:szCs w:val="24"/>
              </w:rPr>
              <w:t>Матрешки из разных городов России. Иллюстрации с изображением матрешек. Таблицы с элементами и цветовым решением матрешек (</w:t>
            </w:r>
            <w:r w:rsidRPr="00192A32">
              <w:rPr>
                <w:rFonts w:ascii="Times New Roman" w:hAnsi="Times New Roman" w:cs="Times New Roman"/>
                <w:color w:val="000000"/>
                <w:spacing w:val="-3"/>
                <w:sz w:val="24"/>
                <w:szCs w:val="24"/>
              </w:rPr>
              <w:t>полхов-майданских, загорских и семеновских), трафареты и силуэтное моделирование «Русские матрешки», краска гуашь, кисти, печатки, «тычки».</w:t>
            </w:r>
          </w:p>
          <w:p w:rsidR="00192A32" w:rsidRPr="00192A32" w:rsidRDefault="00192A32" w:rsidP="00192A32">
            <w:pPr>
              <w:rPr>
                <w:rFonts w:ascii="Times New Roman" w:hAnsi="Times New Roman" w:cs="Times New Roman"/>
                <w:color w:val="000000"/>
                <w:spacing w:val="-3"/>
                <w:sz w:val="24"/>
                <w:szCs w:val="24"/>
              </w:rPr>
            </w:pPr>
          </w:p>
          <w:p w:rsidR="00192A32" w:rsidRPr="00192A32" w:rsidRDefault="00192A32" w:rsidP="00192A32">
            <w:pPr>
              <w:rPr>
                <w:rFonts w:ascii="Times New Roman" w:hAnsi="Times New Roman" w:cs="Times New Roman"/>
                <w:color w:val="000000"/>
                <w:spacing w:val="-3"/>
                <w:sz w:val="24"/>
                <w:szCs w:val="24"/>
              </w:rPr>
            </w:pPr>
          </w:p>
        </w:tc>
      </w:tr>
      <w:tr w:rsidR="00192A32" w:rsidRPr="00192A32" w:rsidTr="0092352C">
        <w:tc>
          <w:tcPr>
            <w:tcW w:w="1384" w:type="dxa"/>
          </w:tcPr>
          <w:p w:rsidR="00DC668A" w:rsidRPr="00DC668A" w:rsidRDefault="00192A32" w:rsidP="00192A32">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Февраль</w:t>
            </w:r>
          </w:p>
        </w:tc>
        <w:tc>
          <w:tcPr>
            <w:tcW w:w="2126" w:type="dxa"/>
          </w:tcPr>
          <w:p w:rsidR="00192A32" w:rsidRPr="00192A32" w:rsidRDefault="00192A32" w:rsidP="00192A32">
            <w:pPr>
              <w:shd w:val="clear" w:color="auto" w:fill="FFFFFF"/>
              <w:ind w:right="-40"/>
              <w:rPr>
                <w:rFonts w:ascii="Times New Roman" w:hAnsi="Times New Roman" w:cs="Times New Roman"/>
                <w:color w:val="000000"/>
                <w:spacing w:val="-3"/>
                <w:sz w:val="24"/>
                <w:szCs w:val="24"/>
              </w:rPr>
            </w:pPr>
            <w:r w:rsidRPr="00192A32">
              <w:rPr>
                <w:rFonts w:ascii="Times New Roman" w:hAnsi="Times New Roman" w:cs="Times New Roman"/>
                <w:color w:val="000000"/>
                <w:spacing w:val="-3"/>
                <w:sz w:val="24"/>
                <w:szCs w:val="24"/>
              </w:rPr>
              <w:t>Рисование</w:t>
            </w:r>
          </w:p>
          <w:p w:rsidR="00192A32" w:rsidRPr="00192A32" w:rsidRDefault="00192A32" w:rsidP="00192A32">
            <w:pPr>
              <w:rPr>
                <w:rFonts w:ascii="Times New Roman" w:hAnsi="Times New Roman" w:cs="Times New Roman"/>
                <w:b/>
                <w:sz w:val="24"/>
                <w:szCs w:val="24"/>
              </w:rPr>
            </w:pPr>
            <w:r w:rsidRPr="00192A32">
              <w:rPr>
                <w:rFonts w:ascii="Times New Roman" w:hAnsi="Times New Roman" w:cs="Times New Roman"/>
                <w:color w:val="000000"/>
                <w:spacing w:val="-3"/>
                <w:sz w:val="24"/>
                <w:szCs w:val="24"/>
              </w:rPr>
              <w:t xml:space="preserve">«Золотые травы Хохломы» </w:t>
            </w:r>
            <w:r w:rsidRPr="00192A32">
              <w:rPr>
                <w:rFonts w:ascii="Times New Roman" w:hAnsi="Times New Roman" w:cs="Times New Roman"/>
                <w:color w:val="000000"/>
                <w:spacing w:val="-1"/>
                <w:sz w:val="24"/>
                <w:szCs w:val="24"/>
              </w:rPr>
              <w:t>(коллективное панно).</w:t>
            </w:r>
          </w:p>
        </w:tc>
        <w:tc>
          <w:tcPr>
            <w:tcW w:w="3686" w:type="dxa"/>
          </w:tcPr>
          <w:p w:rsidR="00192A32" w:rsidRPr="00192A32" w:rsidRDefault="00192A32" w:rsidP="00192A32">
            <w:pPr>
              <w:shd w:val="clear" w:color="auto" w:fill="FFFFFF"/>
              <w:ind w:right="19" w:firstLine="10"/>
              <w:rPr>
                <w:rFonts w:ascii="Times New Roman" w:hAnsi="Times New Roman" w:cs="Times New Roman"/>
                <w:sz w:val="24"/>
                <w:szCs w:val="24"/>
              </w:rPr>
            </w:pPr>
            <w:r w:rsidRPr="00192A32">
              <w:rPr>
                <w:rFonts w:ascii="Times New Roman" w:hAnsi="Times New Roman" w:cs="Times New Roman"/>
                <w:color w:val="000000"/>
                <w:spacing w:val="-2"/>
                <w:sz w:val="24"/>
                <w:szCs w:val="24"/>
              </w:rPr>
              <w:t xml:space="preserve">На основе знаний о хохломском промысле </w:t>
            </w:r>
            <w:r w:rsidRPr="00192A32">
              <w:rPr>
                <w:rFonts w:ascii="Times New Roman" w:hAnsi="Times New Roman" w:cs="Times New Roman"/>
                <w:color w:val="000000"/>
                <w:spacing w:val="33"/>
                <w:sz w:val="24"/>
                <w:szCs w:val="24"/>
              </w:rPr>
              <w:t xml:space="preserve">закреплять умение создавать </w:t>
            </w:r>
            <w:r w:rsidRPr="00192A32">
              <w:rPr>
                <w:rFonts w:ascii="Times New Roman" w:hAnsi="Times New Roman" w:cs="Times New Roman"/>
                <w:color w:val="000000"/>
                <w:spacing w:val="-1"/>
                <w:sz w:val="24"/>
                <w:szCs w:val="24"/>
              </w:rPr>
              <w:t xml:space="preserve">самостоятельную композицию, передавая </w:t>
            </w:r>
            <w:r w:rsidRPr="00192A32">
              <w:rPr>
                <w:rFonts w:ascii="Times New Roman" w:hAnsi="Times New Roman" w:cs="Times New Roman"/>
                <w:color w:val="000000"/>
                <w:spacing w:val="9"/>
                <w:sz w:val="24"/>
                <w:szCs w:val="24"/>
              </w:rPr>
              <w:t xml:space="preserve">растительный характер орнамента, </w:t>
            </w:r>
            <w:r w:rsidRPr="00192A32">
              <w:rPr>
                <w:rFonts w:ascii="Times New Roman" w:hAnsi="Times New Roman" w:cs="Times New Roman"/>
                <w:color w:val="000000"/>
                <w:spacing w:val="-1"/>
                <w:sz w:val="24"/>
                <w:szCs w:val="24"/>
              </w:rPr>
              <w:t xml:space="preserve">праздничность. Торжественность колорита </w:t>
            </w:r>
            <w:r w:rsidRPr="00192A32">
              <w:rPr>
                <w:rFonts w:ascii="Times New Roman" w:hAnsi="Times New Roman" w:cs="Times New Roman"/>
                <w:color w:val="000000"/>
                <w:spacing w:val="8"/>
                <w:sz w:val="24"/>
                <w:szCs w:val="24"/>
              </w:rPr>
              <w:t xml:space="preserve">Золотой Хохломы. Развивать в детях </w:t>
            </w:r>
            <w:r w:rsidRPr="00192A32">
              <w:rPr>
                <w:rFonts w:ascii="Times New Roman" w:hAnsi="Times New Roman" w:cs="Times New Roman"/>
                <w:color w:val="000000"/>
                <w:spacing w:val="-1"/>
                <w:sz w:val="24"/>
                <w:szCs w:val="24"/>
              </w:rPr>
              <w:t>стремление к творчеству.</w:t>
            </w:r>
          </w:p>
        </w:tc>
        <w:tc>
          <w:tcPr>
            <w:tcW w:w="2659" w:type="dxa"/>
          </w:tcPr>
          <w:p w:rsidR="00192A32" w:rsidRPr="00192A32" w:rsidRDefault="00192A32" w:rsidP="00192A32">
            <w:pPr>
              <w:rPr>
                <w:rFonts w:ascii="Times New Roman" w:hAnsi="Times New Roman" w:cs="Times New Roman"/>
                <w:sz w:val="24"/>
                <w:szCs w:val="24"/>
              </w:rPr>
            </w:pPr>
            <w:r w:rsidRPr="00192A32">
              <w:rPr>
                <w:rFonts w:ascii="Times New Roman" w:hAnsi="Times New Roman" w:cs="Times New Roman"/>
                <w:sz w:val="24"/>
                <w:szCs w:val="24"/>
              </w:rPr>
              <w:t>Бумажные силуэты лепестков цветов, таблицы с элементами хохломской росписи, краска гуашь, кисти, ватные палочки, «тычки», цветной клей.</w:t>
            </w:r>
          </w:p>
        </w:tc>
      </w:tr>
      <w:tr w:rsidR="00192A32" w:rsidRPr="00192A32" w:rsidTr="0092352C">
        <w:tc>
          <w:tcPr>
            <w:tcW w:w="1384" w:type="dxa"/>
          </w:tcPr>
          <w:p w:rsidR="00DC668A" w:rsidRPr="00DC668A" w:rsidRDefault="00192A32" w:rsidP="00192A32">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Март</w:t>
            </w:r>
          </w:p>
        </w:tc>
        <w:tc>
          <w:tcPr>
            <w:tcW w:w="2126" w:type="dxa"/>
          </w:tcPr>
          <w:p w:rsidR="00192A32" w:rsidRPr="00192A32" w:rsidRDefault="00192A32" w:rsidP="00192A32">
            <w:pPr>
              <w:shd w:val="clear" w:color="auto" w:fill="FFFFFF"/>
              <w:rPr>
                <w:rFonts w:ascii="Times New Roman" w:hAnsi="Times New Roman" w:cs="Times New Roman"/>
                <w:color w:val="000000"/>
                <w:spacing w:val="-3"/>
                <w:sz w:val="24"/>
                <w:szCs w:val="24"/>
              </w:rPr>
            </w:pPr>
            <w:r w:rsidRPr="00192A32">
              <w:rPr>
                <w:rFonts w:ascii="Times New Roman" w:hAnsi="Times New Roman" w:cs="Times New Roman"/>
                <w:color w:val="000000"/>
                <w:spacing w:val="-3"/>
                <w:sz w:val="24"/>
                <w:szCs w:val="24"/>
              </w:rPr>
              <w:t xml:space="preserve">Рисование </w:t>
            </w:r>
          </w:p>
          <w:p w:rsidR="00192A32" w:rsidRPr="00192A32" w:rsidRDefault="00192A32" w:rsidP="00192A32">
            <w:pPr>
              <w:rPr>
                <w:rFonts w:ascii="Times New Roman" w:hAnsi="Times New Roman" w:cs="Times New Roman"/>
                <w:b/>
                <w:sz w:val="24"/>
                <w:szCs w:val="24"/>
              </w:rPr>
            </w:pPr>
            <w:r w:rsidRPr="00192A32">
              <w:rPr>
                <w:rFonts w:ascii="Times New Roman" w:hAnsi="Times New Roman" w:cs="Times New Roman"/>
                <w:color w:val="000000"/>
                <w:spacing w:val="-4"/>
                <w:sz w:val="24"/>
                <w:szCs w:val="24"/>
              </w:rPr>
              <w:t xml:space="preserve">«Украсим кукольную мебель </w:t>
            </w:r>
            <w:r w:rsidRPr="00192A32">
              <w:rPr>
                <w:rFonts w:ascii="Times New Roman" w:hAnsi="Times New Roman" w:cs="Times New Roman"/>
                <w:color w:val="000000"/>
                <w:spacing w:val="-2"/>
                <w:sz w:val="24"/>
                <w:szCs w:val="24"/>
              </w:rPr>
              <w:t xml:space="preserve">городецким </w:t>
            </w:r>
            <w:r w:rsidRPr="00192A32">
              <w:rPr>
                <w:rFonts w:ascii="Times New Roman" w:hAnsi="Times New Roman" w:cs="Times New Roman"/>
                <w:color w:val="000000"/>
                <w:spacing w:val="-2"/>
                <w:sz w:val="24"/>
                <w:szCs w:val="24"/>
              </w:rPr>
              <w:lastRenderedPageBreak/>
              <w:t xml:space="preserve">узором» </w:t>
            </w:r>
            <w:r w:rsidRPr="00192A32">
              <w:rPr>
                <w:rFonts w:ascii="Times New Roman" w:hAnsi="Times New Roman" w:cs="Times New Roman"/>
                <w:color w:val="000000"/>
                <w:spacing w:val="-1"/>
                <w:sz w:val="24"/>
                <w:szCs w:val="24"/>
              </w:rPr>
              <w:t>(коллективная работа).</w:t>
            </w:r>
          </w:p>
        </w:tc>
        <w:tc>
          <w:tcPr>
            <w:tcW w:w="3686" w:type="dxa"/>
          </w:tcPr>
          <w:p w:rsidR="00192A32" w:rsidRPr="00192A32" w:rsidRDefault="00192A32" w:rsidP="00192A32">
            <w:pPr>
              <w:shd w:val="clear" w:color="auto" w:fill="FFFFFF"/>
              <w:ind w:right="19" w:firstLine="19"/>
              <w:rPr>
                <w:rFonts w:ascii="Times New Roman" w:hAnsi="Times New Roman" w:cs="Times New Roman"/>
                <w:sz w:val="24"/>
                <w:szCs w:val="24"/>
              </w:rPr>
            </w:pPr>
            <w:r w:rsidRPr="00192A32">
              <w:rPr>
                <w:rFonts w:ascii="Times New Roman" w:hAnsi="Times New Roman" w:cs="Times New Roman"/>
                <w:color w:val="000000"/>
                <w:spacing w:val="-1"/>
                <w:sz w:val="24"/>
                <w:szCs w:val="24"/>
              </w:rPr>
              <w:lastRenderedPageBreak/>
              <w:t xml:space="preserve">Закрепить умение детей самостоятельно и </w:t>
            </w:r>
            <w:r w:rsidRPr="00192A32">
              <w:rPr>
                <w:rFonts w:ascii="Times New Roman" w:hAnsi="Times New Roman" w:cs="Times New Roman"/>
                <w:color w:val="000000"/>
                <w:spacing w:val="-2"/>
                <w:sz w:val="24"/>
                <w:szCs w:val="24"/>
              </w:rPr>
              <w:t xml:space="preserve">творчески применять умения и навыки, полученные на занятиях по </w:t>
            </w:r>
            <w:r w:rsidRPr="00192A32">
              <w:rPr>
                <w:rFonts w:ascii="Times New Roman" w:hAnsi="Times New Roman" w:cs="Times New Roman"/>
                <w:color w:val="000000"/>
                <w:spacing w:val="-2"/>
                <w:sz w:val="24"/>
                <w:szCs w:val="24"/>
              </w:rPr>
              <w:lastRenderedPageBreak/>
              <w:t xml:space="preserve">знакомству с </w:t>
            </w:r>
            <w:r w:rsidRPr="00192A32">
              <w:rPr>
                <w:rFonts w:ascii="Times New Roman" w:hAnsi="Times New Roman" w:cs="Times New Roman"/>
                <w:color w:val="000000"/>
                <w:spacing w:val="2"/>
                <w:sz w:val="24"/>
                <w:szCs w:val="24"/>
              </w:rPr>
              <w:t xml:space="preserve">Городецкой росписью, для украшения </w:t>
            </w:r>
            <w:r w:rsidRPr="00192A32">
              <w:rPr>
                <w:rFonts w:ascii="Times New Roman" w:hAnsi="Times New Roman" w:cs="Times New Roman"/>
                <w:color w:val="000000"/>
                <w:spacing w:val="6"/>
                <w:sz w:val="24"/>
                <w:szCs w:val="24"/>
              </w:rPr>
              <w:t>Городецким узором новых изделий. Учить рисовать новые элементы росписи – Розан, Городецкого коня и птицу. С</w:t>
            </w:r>
            <w:r w:rsidRPr="00192A32">
              <w:rPr>
                <w:rFonts w:ascii="Times New Roman" w:hAnsi="Times New Roman" w:cs="Times New Roman"/>
                <w:color w:val="000000"/>
                <w:spacing w:val="9"/>
                <w:sz w:val="24"/>
                <w:szCs w:val="24"/>
              </w:rPr>
              <w:t xml:space="preserve">огласовывать композицию и величину </w:t>
            </w:r>
            <w:r w:rsidRPr="00192A32">
              <w:rPr>
                <w:rFonts w:ascii="Times New Roman" w:hAnsi="Times New Roman" w:cs="Times New Roman"/>
                <w:color w:val="000000"/>
                <w:spacing w:val="-2"/>
                <w:sz w:val="24"/>
                <w:szCs w:val="24"/>
              </w:rPr>
              <w:t xml:space="preserve">узора с формой и величиной частей мебели, </w:t>
            </w:r>
            <w:r w:rsidRPr="00192A32">
              <w:rPr>
                <w:rFonts w:ascii="Times New Roman" w:hAnsi="Times New Roman" w:cs="Times New Roman"/>
                <w:color w:val="000000"/>
                <w:spacing w:val="-1"/>
                <w:sz w:val="24"/>
                <w:szCs w:val="24"/>
              </w:rPr>
              <w:t xml:space="preserve">пользуясь схемами узора; продолжать </w:t>
            </w:r>
            <w:r w:rsidRPr="00192A32">
              <w:rPr>
                <w:rFonts w:ascii="Times New Roman" w:hAnsi="Times New Roman" w:cs="Times New Roman"/>
                <w:color w:val="000000"/>
                <w:spacing w:val="-2"/>
                <w:sz w:val="24"/>
                <w:szCs w:val="24"/>
              </w:rPr>
              <w:t>формирование навыков совместной работы.</w:t>
            </w:r>
          </w:p>
        </w:tc>
        <w:tc>
          <w:tcPr>
            <w:tcW w:w="2659" w:type="dxa"/>
          </w:tcPr>
          <w:p w:rsidR="00192A32" w:rsidRPr="00192A32" w:rsidRDefault="00192A32" w:rsidP="00192A32">
            <w:pPr>
              <w:rPr>
                <w:rFonts w:ascii="Times New Roman" w:hAnsi="Times New Roman" w:cs="Times New Roman"/>
                <w:sz w:val="24"/>
                <w:szCs w:val="24"/>
              </w:rPr>
            </w:pPr>
            <w:r w:rsidRPr="00192A32">
              <w:rPr>
                <w:rFonts w:ascii="Times New Roman" w:hAnsi="Times New Roman" w:cs="Times New Roman"/>
                <w:sz w:val="24"/>
                <w:szCs w:val="24"/>
              </w:rPr>
              <w:lastRenderedPageBreak/>
              <w:t xml:space="preserve">У воспитателя картонная ширма в виде одной-двух комнат и две-три </w:t>
            </w:r>
            <w:r w:rsidRPr="00192A32">
              <w:rPr>
                <w:rFonts w:ascii="Times New Roman" w:hAnsi="Times New Roman" w:cs="Times New Roman"/>
                <w:sz w:val="24"/>
                <w:szCs w:val="24"/>
              </w:rPr>
              <w:lastRenderedPageBreak/>
              <w:t>небольшие куклы, картонная мебель: стулья, кресла, стол, диван, кровати и др.., с прикрепленными к ним бумажными частями, которые будут расписываться узорами. Таблицы с элементами городецкой росписи, краска гуашь, фломастеры, кисти, ватные палочки, «тычки», трафареты, воздушные фломастеры, зубные щетки, стеки.</w:t>
            </w:r>
          </w:p>
        </w:tc>
      </w:tr>
      <w:tr w:rsidR="00192A32" w:rsidRPr="00192A32" w:rsidTr="0092352C">
        <w:tc>
          <w:tcPr>
            <w:tcW w:w="1384" w:type="dxa"/>
          </w:tcPr>
          <w:p w:rsidR="00DC668A" w:rsidRPr="00DC668A" w:rsidRDefault="00192A32" w:rsidP="00192A32">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lastRenderedPageBreak/>
              <w:t>Апрель</w:t>
            </w:r>
          </w:p>
        </w:tc>
        <w:tc>
          <w:tcPr>
            <w:tcW w:w="2126" w:type="dxa"/>
          </w:tcPr>
          <w:p w:rsidR="00192A32" w:rsidRPr="00192A32" w:rsidRDefault="00192A32" w:rsidP="00192A32">
            <w:pPr>
              <w:shd w:val="clear" w:color="auto" w:fill="FFFFFF"/>
              <w:rPr>
                <w:rFonts w:ascii="Times New Roman" w:hAnsi="Times New Roman" w:cs="Times New Roman"/>
                <w:color w:val="000000"/>
                <w:spacing w:val="-3"/>
                <w:sz w:val="24"/>
                <w:szCs w:val="24"/>
              </w:rPr>
            </w:pPr>
            <w:r w:rsidRPr="00192A32">
              <w:rPr>
                <w:rFonts w:ascii="Times New Roman" w:hAnsi="Times New Roman" w:cs="Times New Roman"/>
                <w:color w:val="000000"/>
                <w:spacing w:val="-4"/>
                <w:sz w:val="24"/>
                <w:szCs w:val="24"/>
              </w:rPr>
              <w:t xml:space="preserve">Рисование </w:t>
            </w:r>
            <w:r w:rsidRPr="00192A32">
              <w:rPr>
                <w:rFonts w:ascii="Times New Roman" w:hAnsi="Times New Roman" w:cs="Times New Roman"/>
                <w:color w:val="000000"/>
                <w:spacing w:val="-3"/>
                <w:sz w:val="24"/>
                <w:szCs w:val="24"/>
              </w:rPr>
              <w:t xml:space="preserve">«Жостовские подносы» </w:t>
            </w:r>
          </w:p>
          <w:p w:rsidR="00192A32" w:rsidRPr="00192A32" w:rsidRDefault="00192A32" w:rsidP="00192A32">
            <w:pPr>
              <w:rPr>
                <w:rFonts w:ascii="Times New Roman" w:hAnsi="Times New Roman" w:cs="Times New Roman"/>
                <w:b/>
                <w:sz w:val="24"/>
                <w:szCs w:val="24"/>
              </w:rPr>
            </w:pPr>
          </w:p>
        </w:tc>
        <w:tc>
          <w:tcPr>
            <w:tcW w:w="3686" w:type="dxa"/>
          </w:tcPr>
          <w:p w:rsidR="00192A32" w:rsidRPr="00192A32" w:rsidRDefault="00192A32" w:rsidP="00192A32">
            <w:pPr>
              <w:shd w:val="clear" w:color="auto" w:fill="FFFFFF"/>
              <w:ind w:right="38"/>
              <w:rPr>
                <w:rFonts w:ascii="Times New Roman" w:hAnsi="Times New Roman" w:cs="Times New Roman"/>
                <w:color w:val="000000"/>
                <w:spacing w:val="-1"/>
                <w:sz w:val="24"/>
                <w:szCs w:val="24"/>
                <w:lang w:val="en-US"/>
              </w:rPr>
            </w:pPr>
            <w:r w:rsidRPr="00192A32">
              <w:rPr>
                <w:rFonts w:ascii="Times New Roman" w:hAnsi="Times New Roman" w:cs="Times New Roman"/>
                <w:color w:val="000000"/>
                <w:spacing w:val="-2"/>
                <w:sz w:val="24"/>
                <w:szCs w:val="24"/>
              </w:rPr>
              <w:t xml:space="preserve">Познакомить детей с народным промыслом Жостова. Дать знания об особенностях </w:t>
            </w:r>
            <w:r w:rsidRPr="00192A32">
              <w:rPr>
                <w:rFonts w:ascii="Times New Roman" w:hAnsi="Times New Roman" w:cs="Times New Roman"/>
                <w:color w:val="000000"/>
                <w:spacing w:val="5"/>
                <w:sz w:val="24"/>
                <w:szCs w:val="24"/>
              </w:rPr>
              <w:t xml:space="preserve">жостовской росписи: элементах узора, </w:t>
            </w:r>
            <w:r w:rsidRPr="00192A32">
              <w:rPr>
                <w:rFonts w:ascii="Times New Roman" w:hAnsi="Times New Roman" w:cs="Times New Roman"/>
                <w:color w:val="000000"/>
                <w:spacing w:val="-2"/>
                <w:sz w:val="24"/>
                <w:szCs w:val="24"/>
              </w:rPr>
              <w:t>колорите, композиции. Закрепить умение составлять узор на круге, овале, квадрате, прямоугольнике, заполняя середину и края -</w:t>
            </w:r>
            <w:r w:rsidRPr="00192A32">
              <w:rPr>
                <w:rFonts w:ascii="Times New Roman" w:hAnsi="Times New Roman" w:cs="Times New Roman"/>
                <w:color w:val="000000"/>
                <w:spacing w:val="4"/>
                <w:sz w:val="24"/>
                <w:szCs w:val="24"/>
              </w:rPr>
              <w:t xml:space="preserve">кайму. Составлять букеты из крупных и </w:t>
            </w:r>
            <w:r w:rsidRPr="00192A32">
              <w:rPr>
                <w:rFonts w:ascii="Times New Roman" w:hAnsi="Times New Roman" w:cs="Times New Roman"/>
                <w:color w:val="000000"/>
                <w:spacing w:val="-2"/>
                <w:sz w:val="24"/>
                <w:szCs w:val="24"/>
              </w:rPr>
              <w:t xml:space="preserve">мелких цветов, наносить мазки. Передавая </w:t>
            </w:r>
            <w:r w:rsidRPr="00192A32">
              <w:rPr>
                <w:rFonts w:ascii="Times New Roman" w:hAnsi="Times New Roman" w:cs="Times New Roman"/>
                <w:color w:val="000000"/>
                <w:spacing w:val="-1"/>
                <w:sz w:val="24"/>
                <w:szCs w:val="24"/>
              </w:rPr>
              <w:t>оттенки, самостоятельно составлять узор на выбранной форме (круг, овал и т.д.). Использовать нетрадиционную технику рисования – пальчиками.</w:t>
            </w:r>
          </w:p>
          <w:p w:rsidR="00192A32" w:rsidRPr="00192A32" w:rsidRDefault="00192A32" w:rsidP="00192A32">
            <w:pPr>
              <w:shd w:val="clear" w:color="auto" w:fill="FFFFFF"/>
              <w:ind w:right="29"/>
              <w:rPr>
                <w:rFonts w:ascii="Times New Roman" w:hAnsi="Times New Roman" w:cs="Times New Roman"/>
                <w:color w:val="000000"/>
                <w:spacing w:val="-1"/>
                <w:sz w:val="24"/>
                <w:szCs w:val="24"/>
              </w:rPr>
            </w:pPr>
          </w:p>
        </w:tc>
        <w:tc>
          <w:tcPr>
            <w:tcW w:w="2659" w:type="dxa"/>
          </w:tcPr>
          <w:p w:rsidR="00192A32" w:rsidRPr="00192A32" w:rsidRDefault="00192A32" w:rsidP="00192A32">
            <w:pPr>
              <w:rPr>
                <w:rFonts w:ascii="Times New Roman" w:hAnsi="Times New Roman" w:cs="Times New Roman"/>
                <w:sz w:val="24"/>
                <w:szCs w:val="24"/>
              </w:rPr>
            </w:pPr>
            <w:r w:rsidRPr="00192A32">
              <w:rPr>
                <w:rFonts w:ascii="Times New Roman" w:hAnsi="Times New Roman" w:cs="Times New Roman"/>
                <w:sz w:val="24"/>
                <w:szCs w:val="24"/>
              </w:rPr>
              <w:t>Выставка изделий жостова. Видеофильм «Жостовская красота». Бумажные трафареты разной формы черного, красного, желтого, синего цветов; краска гуашь, мягкие кисти.</w:t>
            </w:r>
          </w:p>
          <w:p w:rsidR="00192A32" w:rsidRPr="00192A32" w:rsidRDefault="00192A32" w:rsidP="00192A32">
            <w:pPr>
              <w:rPr>
                <w:rFonts w:ascii="Times New Roman" w:hAnsi="Times New Roman" w:cs="Times New Roman"/>
                <w:sz w:val="24"/>
                <w:szCs w:val="24"/>
              </w:rPr>
            </w:pPr>
          </w:p>
        </w:tc>
      </w:tr>
      <w:tr w:rsidR="00192A32" w:rsidRPr="00192A32" w:rsidTr="0092352C">
        <w:tc>
          <w:tcPr>
            <w:tcW w:w="1384" w:type="dxa"/>
          </w:tcPr>
          <w:p w:rsidR="00DC668A" w:rsidRPr="00DC668A" w:rsidRDefault="00192A32" w:rsidP="00192A32">
            <w:pPr>
              <w:ind w:right="134"/>
              <w:textAlignment w:val="top"/>
              <w:rPr>
                <w:rFonts w:ascii="Times New Roman" w:eastAsia="Times New Roman" w:hAnsi="Times New Roman" w:cs="Times New Roman"/>
                <w:color w:val="000000"/>
                <w:sz w:val="24"/>
                <w:szCs w:val="24"/>
                <w:lang w:eastAsia="ru-RU"/>
              </w:rPr>
            </w:pPr>
            <w:r w:rsidRPr="00DC668A">
              <w:rPr>
                <w:rFonts w:ascii="Times New Roman" w:eastAsia="Times New Roman" w:hAnsi="Times New Roman" w:cs="Times New Roman"/>
                <w:color w:val="000000"/>
                <w:sz w:val="24"/>
                <w:szCs w:val="24"/>
                <w:lang w:eastAsia="ru-RU"/>
              </w:rPr>
              <w:t>Май</w:t>
            </w:r>
          </w:p>
        </w:tc>
        <w:tc>
          <w:tcPr>
            <w:tcW w:w="2126" w:type="dxa"/>
          </w:tcPr>
          <w:p w:rsidR="00192A32" w:rsidRPr="00192A32" w:rsidRDefault="00192A32" w:rsidP="00192A32">
            <w:pPr>
              <w:rPr>
                <w:rFonts w:ascii="Times New Roman" w:hAnsi="Times New Roman" w:cs="Times New Roman"/>
                <w:b/>
                <w:sz w:val="24"/>
                <w:szCs w:val="24"/>
              </w:rPr>
            </w:pPr>
            <w:r w:rsidRPr="00192A32">
              <w:rPr>
                <w:rFonts w:ascii="Times New Roman" w:hAnsi="Times New Roman" w:cs="Times New Roman"/>
                <w:sz w:val="24"/>
                <w:szCs w:val="24"/>
              </w:rPr>
              <w:t>Рисование «Кружева, как белые ромашки распустили лепестки свои»</w:t>
            </w:r>
          </w:p>
        </w:tc>
        <w:tc>
          <w:tcPr>
            <w:tcW w:w="3686" w:type="dxa"/>
          </w:tcPr>
          <w:p w:rsidR="00192A32" w:rsidRPr="00192A32" w:rsidRDefault="00192A32" w:rsidP="00192A32">
            <w:pPr>
              <w:rPr>
                <w:rFonts w:ascii="Times New Roman" w:hAnsi="Times New Roman" w:cs="Times New Roman"/>
                <w:b/>
                <w:sz w:val="24"/>
                <w:szCs w:val="24"/>
              </w:rPr>
            </w:pPr>
            <w:r w:rsidRPr="00192A32">
              <w:rPr>
                <w:rFonts w:ascii="Times New Roman" w:hAnsi="Times New Roman" w:cs="Times New Roman"/>
                <w:color w:val="000000"/>
                <w:spacing w:val="-2"/>
                <w:sz w:val="24"/>
                <w:szCs w:val="24"/>
              </w:rPr>
              <w:t>Познакомить с народным промыслом «кружевоплетение». Учить украшать узором изделия из трафаретов. Учить сочетать плотные части узора с легкой воздушной сеткой. Использовать в работе нетрадиционную технику рисования – черно-белый граттаж.</w:t>
            </w:r>
          </w:p>
        </w:tc>
        <w:tc>
          <w:tcPr>
            <w:tcW w:w="2659" w:type="dxa"/>
          </w:tcPr>
          <w:p w:rsidR="00192A32" w:rsidRPr="00192A32" w:rsidRDefault="00192A32" w:rsidP="00192A32">
            <w:pPr>
              <w:rPr>
                <w:rFonts w:ascii="Times New Roman" w:hAnsi="Times New Roman" w:cs="Times New Roman"/>
                <w:sz w:val="24"/>
                <w:szCs w:val="24"/>
              </w:rPr>
            </w:pPr>
            <w:r w:rsidRPr="00192A32">
              <w:rPr>
                <w:rFonts w:ascii="Times New Roman" w:hAnsi="Times New Roman" w:cs="Times New Roman"/>
                <w:sz w:val="24"/>
                <w:szCs w:val="24"/>
              </w:rPr>
              <w:t>Кружевные изделия вологодских мастериц; репродукция картины В. Тропинина «Кружевница». Видеофильм «Вологодские кружева», Сказка «Семь Катерин». Таблица с элементами кружев. Бумага черного цвета размером 20*30 см., краска гуашь, кисти, ватные палочки, «тычки».</w:t>
            </w:r>
          </w:p>
          <w:p w:rsidR="00192A32" w:rsidRPr="00192A32" w:rsidRDefault="00192A32" w:rsidP="00192A32">
            <w:pPr>
              <w:rPr>
                <w:rFonts w:ascii="Times New Roman" w:hAnsi="Times New Roman" w:cs="Times New Roman"/>
                <w:b/>
                <w:sz w:val="24"/>
                <w:szCs w:val="24"/>
              </w:rPr>
            </w:pPr>
          </w:p>
        </w:tc>
      </w:tr>
    </w:tbl>
    <w:p w:rsidR="003F2FD5" w:rsidRPr="00DC668A" w:rsidRDefault="003F2FD5" w:rsidP="003F2FD5">
      <w:pPr>
        <w:spacing w:after="0" w:line="240" w:lineRule="auto"/>
        <w:rPr>
          <w:rFonts w:ascii="Times New Roman" w:eastAsia="Times New Roman" w:hAnsi="Times New Roman" w:cs="Times New Roman"/>
          <w:vanish/>
          <w:sz w:val="24"/>
          <w:szCs w:val="24"/>
          <w:lang w:eastAsia="ru-RU"/>
        </w:rPr>
      </w:pPr>
    </w:p>
    <w:p w:rsidR="00DC668A" w:rsidRPr="00DC668A" w:rsidRDefault="00DC668A" w:rsidP="003F2FD5">
      <w:pPr>
        <w:spacing w:after="0" w:line="240" w:lineRule="auto"/>
        <w:rPr>
          <w:rFonts w:ascii="Times New Roman" w:eastAsia="Times New Roman" w:hAnsi="Times New Roman" w:cs="Times New Roman"/>
          <w:vanish/>
          <w:sz w:val="24"/>
          <w:szCs w:val="24"/>
          <w:lang w:eastAsia="ru-RU"/>
        </w:rPr>
      </w:pPr>
    </w:p>
    <w:p w:rsidR="00DC668A" w:rsidRPr="003833EA" w:rsidRDefault="00DC668A" w:rsidP="003F2FD5">
      <w:pPr>
        <w:spacing w:after="0" w:line="240" w:lineRule="auto"/>
        <w:ind w:left="-142" w:firstLine="142"/>
        <w:rPr>
          <w:rFonts w:ascii="Times New Roman" w:eastAsia="Times New Roman" w:hAnsi="Times New Roman" w:cs="Times New Roman"/>
          <w:vanish/>
          <w:sz w:val="24"/>
          <w:szCs w:val="24"/>
          <w:lang w:eastAsia="ru-RU"/>
        </w:rPr>
      </w:pPr>
    </w:p>
    <w:p w:rsidR="003833EA" w:rsidRPr="003833EA" w:rsidRDefault="003833EA" w:rsidP="003F2FD5">
      <w:pPr>
        <w:spacing w:after="0" w:line="240" w:lineRule="auto"/>
        <w:rPr>
          <w:rFonts w:ascii="Times New Roman" w:eastAsia="Times New Roman" w:hAnsi="Times New Roman" w:cs="Times New Roman"/>
          <w:vanish/>
          <w:sz w:val="24"/>
          <w:szCs w:val="24"/>
          <w:lang w:eastAsia="ru-RU"/>
        </w:rPr>
      </w:pPr>
    </w:p>
    <w:p w:rsidR="003833EA" w:rsidRPr="003833EA" w:rsidRDefault="003833EA" w:rsidP="003F2FD5">
      <w:pPr>
        <w:spacing w:after="0" w:line="240" w:lineRule="auto"/>
        <w:rPr>
          <w:rFonts w:ascii="Times New Roman" w:eastAsia="Times New Roman" w:hAnsi="Times New Roman" w:cs="Times New Roman"/>
          <w:vanish/>
          <w:sz w:val="24"/>
          <w:szCs w:val="24"/>
          <w:lang w:eastAsia="ru-RU"/>
        </w:rPr>
      </w:pPr>
    </w:p>
    <w:p w:rsidR="003833EA" w:rsidRPr="003833EA" w:rsidRDefault="003833EA" w:rsidP="003F2FD5">
      <w:pPr>
        <w:spacing w:after="0" w:line="240" w:lineRule="auto"/>
        <w:rPr>
          <w:rFonts w:ascii="Times New Roman" w:eastAsia="Times New Roman" w:hAnsi="Times New Roman" w:cs="Times New Roman"/>
          <w:vanish/>
          <w:sz w:val="24"/>
          <w:szCs w:val="24"/>
          <w:lang w:eastAsia="ru-RU"/>
        </w:rPr>
      </w:pPr>
    </w:p>
    <w:p w:rsidR="003833EA" w:rsidRPr="00DC668A" w:rsidRDefault="003833EA" w:rsidP="003F2FD5">
      <w:pPr>
        <w:spacing w:after="0"/>
        <w:rPr>
          <w:rFonts w:ascii="Times New Roman" w:hAnsi="Times New Roman" w:cs="Times New Roman"/>
          <w:sz w:val="24"/>
          <w:szCs w:val="24"/>
        </w:rPr>
      </w:pPr>
    </w:p>
    <w:sectPr w:rsidR="003833EA" w:rsidRPr="00DC668A" w:rsidSect="00DC668A">
      <w:pgSz w:w="11906" w:h="16838"/>
      <w:pgMar w:top="851" w:right="1133" w:bottom="1135"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6A2" w:rsidRDefault="005A26A2" w:rsidP="00FF1D76">
      <w:pPr>
        <w:spacing w:after="0" w:line="240" w:lineRule="auto"/>
      </w:pPr>
      <w:r>
        <w:separator/>
      </w:r>
    </w:p>
  </w:endnote>
  <w:endnote w:type="continuationSeparator" w:id="1">
    <w:p w:rsidR="005A26A2" w:rsidRDefault="005A26A2" w:rsidP="00FF1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6A2" w:rsidRDefault="005A26A2" w:rsidP="00FF1D76">
      <w:pPr>
        <w:spacing w:after="0" w:line="240" w:lineRule="auto"/>
      </w:pPr>
      <w:r>
        <w:separator/>
      </w:r>
    </w:p>
  </w:footnote>
  <w:footnote w:type="continuationSeparator" w:id="1">
    <w:p w:rsidR="005A26A2" w:rsidRDefault="005A26A2" w:rsidP="00FF1D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E2C44"/>
    <w:multiLevelType w:val="hybridMultilevel"/>
    <w:tmpl w:val="B6428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027565"/>
    <w:multiLevelType w:val="hybridMultilevel"/>
    <w:tmpl w:val="B84CB4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279B5"/>
    <w:rsid w:val="00192A32"/>
    <w:rsid w:val="001B593B"/>
    <w:rsid w:val="001E61DD"/>
    <w:rsid w:val="003833EA"/>
    <w:rsid w:val="003F2FD5"/>
    <w:rsid w:val="00417AF0"/>
    <w:rsid w:val="00554A0C"/>
    <w:rsid w:val="005A26A2"/>
    <w:rsid w:val="0092352C"/>
    <w:rsid w:val="009279B5"/>
    <w:rsid w:val="00961CD6"/>
    <w:rsid w:val="00AD7604"/>
    <w:rsid w:val="00B96F15"/>
    <w:rsid w:val="00DC668A"/>
    <w:rsid w:val="00FF1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B5"/>
  </w:style>
  <w:style w:type="paragraph" w:styleId="5">
    <w:name w:val="heading 5"/>
    <w:basedOn w:val="a"/>
    <w:link w:val="50"/>
    <w:uiPriority w:val="9"/>
    <w:qFormat/>
    <w:rsid w:val="00FF1D7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D76"/>
    <w:pPr>
      <w:ind w:left="720"/>
      <w:contextualSpacing/>
    </w:pPr>
  </w:style>
  <w:style w:type="table" w:styleId="a4">
    <w:name w:val="Table Grid"/>
    <w:basedOn w:val="a1"/>
    <w:uiPriority w:val="59"/>
    <w:rsid w:val="00FF1D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FF1D76"/>
    <w:pPr>
      <w:spacing w:after="0" w:line="240" w:lineRule="auto"/>
    </w:pPr>
  </w:style>
  <w:style w:type="character" w:customStyle="1" w:styleId="50">
    <w:name w:val="Заголовок 5 Знак"/>
    <w:basedOn w:val="a0"/>
    <w:link w:val="5"/>
    <w:uiPriority w:val="9"/>
    <w:rsid w:val="00FF1D76"/>
    <w:rPr>
      <w:rFonts w:ascii="Times New Roman" w:eastAsia="Times New Roman" w:hAnsi="Times New Roman" w:cs="Times New Roman"/>
      <w:b/>
      <w:bCs/>
      <w:sz w:val="20"/>
      <w:szCs w:val="20"/>
      <w:lang w:eastAsia="ru-RU"/>
    </w:rPr>
  </w:style>
  <w:style w:type="paragraph" w:styleId="a6">
    <w:name w:val="Normal (Web)"/>
    <w:basedOn w:val="a"/>
    <w:uiPriority w:val="99"/>
    <w:unhideWhenUsed/>
    <w:rsid w:val="00FF1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F1D76"/>
    <w:rPr>
      <w:b/>
      <w:bCs/>
    </w:rPr>
  </w:style>
  <w:style w:type="character" w:customStyle="1" w:styleId="apple-converted-space">
    <w:name w:val="apple-converted-space"/>
    <w:basedOn w:val="a0"/>
    <w:rsid w:val="00FF1D76"/>
  </w:style>
  <w:style w:type="paragraph" w:styleId="a8">
    <w:name w:val="header"/>
    <w:basedOn w:val="a"/>
    <w:link w:val="a9"/>
    <w:uiPriority w:val="99"/>
    <w:semiHidden/>
    <w:unhideWhenUsed/>
    <w:rsid w:val="00FF1D7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F1D76"/>
  </w:style>
  <w:style w:type="paragraph" w:styleId="aa">
    <w:name w:val="footer"/>
    <w:basedOn w:val="a"/>
    <w:link w:val="ab"/>
    <w:uiPriority w:val="99"/>
    <w:semiHidden/>
    <w:unhideWhenUsed/>
    <w:rsid w:val="00FF1D7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F1D76"/>
  </w:style>
</w:styles>
</file>

<file path=word/webSettings.xml><?xml version="1.0" encoding="utf-8"?>
<w:webSettings xmlns:r="http://schemas.openxmlformats.org/officeDocument/2006/relationships" xmlns:w="http://schemas.openxmlformats.org/wordprocessingml/2006/main">
  <w:divs>
    <w:div w:id="54360666">
      <w:bodyDiv w:val="1"/>
      <w:marLeft w:val="0"/>
      <w:marRight w:val="0"/>
      <w:marTop w:val="0"/>
      <w:marBottom w:val="0"/>
      <w:divBdr>
        <w:top w:val="none" w:sz="0" w:space="0" w:color="auto"/>
        <w:left w:val="none" w:sz="0" w:space="0" w:color="auto"/>
        <w:bottom w:val="none" w:sz="0" w:space="0" w:color="auto"/>
        <w:right w:val="none" w:sz="0" w:space="0" w:color="auto"/>
      </w:divBdr>
    </w:div>
    <w:div w:id="230508144">
      <w:bodyDiv w:val="1"/>
      <w:marLeft w:val="0"/>
      <w:marRight w:val="0"/>
      <w:marTop w:val="0"/>
      <w:marBottom w:val="0"/>
      <w:divBdr>
        <w:top w:val="none" w:sz="0" w:space="0" w:color="auto"/>
        <w:left w:val="none" w:sz="0" w:space="0" w:color="auto"/>
        <w:bottom w:val="none" w:sz="0" w:space="0" w:color="auto"/>
        <w:right w:val="none" w:sz="0" w:space="0" w:color="auto"/>
      </w:divBdr>
    </w:div>
    <w:div w:id="852232196">
      <w:bodyDiv w:val="1"/>
      <w:marLeft w:val="0"/>
      <w:marRight w:val="0"/>
      <w:marTop w:val="0"/>
      <w:marBottom w:val="0"/>
      <w:divBdr>
        <w:top w:val="none" w:sz="0" w:space="0" w:color="auto"/>
        <w:left w:val="none" w:sz="0" w:space="0" w:color="auto"/>
        <w:bottom w:val="none" w:sz="0" w:space="0" w:color="auto"/>
        <w:right w:val="none" w:sz="0" w:space="0" w:color="auto"/>
      </w:divBdr>
    </w:div>
    <w:div w:id="1018310522">
      <w:bodyDiv w:val="1"/>
      <w:marLeft w:val="0"/>
      <w:marRight w:val="0"/>
      <w:marTop w:val="0"/>
      <w:marBottom w:val="0"/>
      <w:divBdr>
        <w:top w:val="none" w:sz="0" w:space="0" w:color="auto"/>
        <w:left w:val="none" w:sz="0" w:space="0" w:color="auto"/>
        <w:bottom w:val="none" w:sz="0" w:space="0" w:color="auto"/>
        <w:right w:val="none" w:sz="0" w:space="0" w:color="auto"/>
      </w:divBdr>
    </w:div>
    <w:div w:id="1029376708">
      <w:bodyDiv w:val="1"/>
      <w:marLeft w:val="0"/>
      <w:marRight w:val="0"/>
      <w:marTop w:val="0"/>
      <w:marBottom w:val="0"/>
      <w:divBdr>
        <w:top w:val="none" w:sz="0" w:space="0" w:color="auto"/>
        <w:left w:val="none" w:sz="0" w:space="0" w:color="auto"/>
        <w:bottom w:val="none" w:sz="0" w:space="0" w:color="auto"/>
        <w:right w:val="none" w:sz="0" w:space="0" w:color="auto"/>
      </w:divBdr>
    </w:div>
    <w:div w:id="1101144289">
      <w:bodyDiv w:val="1"/>
      <w:marLeft w:val="0"/>
      <w:marRight w:val="0"/>
      <w:marTop w:val="0"/>
      <w:marBottom w:val="0"/>
      <w:divBdr>
        <w:top w:val="none" w:sz="0" w:space="0" w:color="auto"/>
        <w:left w:val="none" w:sz="0" w:space="0" w:color="auto"/>
        <w:bottom w:val="none" w:sz="0" w:space="0" w:color="auto"/>
        <w:right w:val="none" w:sz="0" w:space="0" w:color="auto"/>
      </w:divBdr>
    </w:div>
    <w:div w:id="1438677772">
      <w:bodyDiv w:val="1"/>
      <w:marLeft w:val="0"/>
      <w:marRight w:val="0"/>
      <w:marTop w:val="0"/>
      <w:marBottom w:val="0"/>
      <w:divBdr>
        <w:top w:val="none" w:sz="0" w:space="0" w:color="auto"/>
        <w:left w:val="none" w:sz="0" w:space="0" w:color="auto"/>
        <w:bottom w:val="none" w:sz="0" w:space="0" w:color="auto"/>
        <w:right w:val="none" w:sz="0" w:space="0" w:color="auto"/>
      </w:divBdr>
    </w:div>
    <w:div w:id="17864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972E-C125-43AA-8D1C-421C4D6C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Pages>
  <Words>3520</Words>
  <Characters>20068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KAZAN</dc:creator>
  <cp:keywords/>
  <dc:description/>
  <cp:lastModifiedBy>KAZAN</cp:lastModifiedBy>
  <cp:revision>5</cp:revision>
  <dcterms:created xsi:type="dcterms:W3CDTF">2015-10-25T08:23:00Z</dcterms:created>
  <dcterms:modified xsi:type="dcterms:W3CDTF">2015-10-25T17:29:00Z</dcterms:modified>
</cp:coreProperties>
</file>