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29D" w:rsidRPr="0027729D" w:rsidRDefault="0027729D" w:rsidP="00277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4B901A"/>
          <w:sz w:val="40"/>
          <w:szCs w:val="40"/>
          <w:lang w:eastAsia="ru-RU"/>
        </w:rPr>
      </w:pPr>
      <w:r w:rsidRPr="0027729D">
        <w:rPr>
          <w:rFonts w:ascii="Times New Roman" w:eastAsia="Times New Roman" w:hAnsi="Times New Roman" w:cs="Times New Roman"/>
          <w:b/>
          <w:bCs/>
          <w:i/>
          <w:color w:val="4B901A"/>
          <w:sz w:val="40"/>
          <w:szCs w:val="40"/>
          <w:lang w:eastAsia="ru-RU"/>
        </w:rPr>
        <w:t>Рекомендации логопеда родителям детей с речевыми недостатками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27729D" w:rsidRPr="0027729D">
        <w:trPr>
          <w:tblCellSpacing w:w="0" w:type="dxa"/>
        </w:trPr>
        <w:tc>
          <w:tcPr>
            <w:tcW w:w="0" w:type="auto"/>
            <w:tcBorders>
              <w:top w:val="single" w:sz="6" w:space="0" w:color="EBD98E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D823A3" w:rsidRDefault="0027729D" w:rsidP="00D823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   </w:t>
            </w:r>
          </w:p>
          <w:p w:rsidR="00D823A3" w:rsidRDefault="00D823A3" w:rsidP="00D823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7729D" w:rsidRPr="0027729D" w:rsidRDefault="00D823A3" w:rsidP="00D823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27729D"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Речь — сложная психичес</w:t>
            </w:r>
            <w:r w:rsidR="0027729D"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кая функция. Не являясь врож</w:t>
            </w:r>
            <w:r w:rsidR="0027729D"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денной способностью человека, речевая деятельность формиру</w:t>
            </w:r>
            <w:r w:rsidR="0027729D"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 xml:space="preserve">ется постепенно и зависит от состояния путей и центров головного мозга и всей высшей нервной деятельности в целом. </w:t>
            </w:r>
          </w:p>
          <w:p w:rsidR="0027729D" w:rsidRPr="0027729D" w:rsidRDefault="00D823A3" w:rsidP="00D823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 </w:t>
            </w:r>
            <w:r w:rsidR="0027729D"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Какие же условия необхо</w:t>
            </w:r>
            <w:r w:rsidR="0027729D"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димы для своевременного и правильного формирования речи? Главное, чтобы ребенок был соматически здоров, пси</w:t>
            </w:r>
            <w:r w:rsidR="0027729D"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хически активен, имел полно</w:t>
            </w:r>
            <w:r w:rsidR="0027729D"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ценное речевое окружение, испытывал потребность в ре</w:t>
            </w:r>
            <w:r w:rsidR="0027729D"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чевом общении, обладал нор</w:t>
            </w:r>
            <w:r w:rsidR="0027729D"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мальным слухом и интеллек</w:t>
            </w:r>
            <w:r w:rsidR="0027729D"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том. Считается, после 3 лет речь ребенка практически сформирована и становится для него основным средством общения, орудием мышления. Различные отклонения в ста</w:t>
            </w:r>
            <w:r w:rsidR="0027729D"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новлении речи приводят не только к ограниченному рече</w:t>
            </w:r>
            <w:r w:rsidR="0027729D"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 xml:space="preserve">вому общению, но и отрицательно влияют на развитие личности. </w:t>
            </w:r>
          </w:p>
          <w:p w:rsidR="0027729D" w:rsidRPr="0027729D" w:rsidRDefault="0027729D" w:rsidP="00D823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  Полноценно развитая речь возможна только при таких хо</w:t>
            </w: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рошо развитых познавательных процессах, как внимание, па</w:t>
            </w: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мять, мышление. Поэтому взрослые, общаясь с детьми, имеющими любой уровень ре</w:t>
            </w: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чевого и интеллектуального раз</w:t>
            </w: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вития, должны совершенство</w:t>
            </w: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вать мыслительные операции ребенка, улучшать и расши</w:t>
            </w: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рять возможности запомина</w:t>
            </w: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ния, активизировать внимание, развивать способности к твор</w:t>
            </w: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 xml:space="preserve">честву, поощрять воображение. </w:t>
            </w:r>
          </w:p>
          <w:p w:rsidR="0027729D" w:rsidRPr="0027729D" w:rsidRDefault="0027729D" w:rsidP="00D823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  Речь форми</w:t>
            </w: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руется по подражанию. Роди</w:t>
            </w: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телям ребенка, имеющего ре</w:t>
            </w: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чевую патологию, необходимо контролировать собственную речевую продукцию, обращая внимание на употребляемую лексику и грамматическое оформление. Указывая ребен</w:t>
            </w: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ку на какие-либо конкретные ошибки, нужно следить за от</w:t>
            </w: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 xml:space="preserve">сутствием их в собственной речи. </w:t>
            </w:r>
          </w:p>
          <w:p w:rsidR="0027729D" w:rsidRPr="0027729D" w:rsidRDefault="0027729D" w:rsidP="00D823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  Учитывая тяжесть речевого дефекта ребенка, уровень раз</w:t>
            </w: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вития его речи, следует обра</w:t>
            </w: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щаться к нему с адекватными просьбами: что-либо повторить или сказать. К примеру, если ребенок только начал овладевать словарем и простыми грамма</w:t>
            </w: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тическими категориями, роди</w:t>
            </w: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 xml:space="preserve">тели, обращаясь к нему с вопросом, не должны требовать от него развернутого ответа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пра</w:t>
            </w: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вильным грамматическим офор</w:t>
            </w: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 xml:space="preserve">млением. </w:t>
            </w:r>
          </w:p>
          <w:p w:rsidR="0027729D" w:rsidRPr="0027729D" w:rsidRDefault="0027729D" w:rsidP="00D823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    Ребенка необходимо побуж</w:t>
            </w: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дать к речи. Он должен чув</w:t>
            </w: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ствовать вашу поддержку, его успехи и достижения необхо</w:t>
            </w: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димо поощрять и отмечать, постоянно ставя перед ним но</w:t>
            </w: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вые задачи. Создавайте ситуа</w:t>
            </w: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ции, в которых ребенок будет стремиться вступать с вами в речевой контакт. Задействуй</w:t>
            </w: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те его эмоциональный фон. Для этого в домашних услови</w:t>
            </w: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ях существует масса возмож</w:t>
            </w: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ностей, например настольный кукольный театр или пальчи</w:t>
            </w: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ковые персонажи. Эмоционально окрашенная си</w:t>
            </w: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туация побуждает стремление к общению, но диапазон эмо</w:t>
            </w: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ций может быть как положи</w:t>
            </w: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тельным, так и отрицатель</w:t>
            </w: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ным. Не избегайте детских слез: они тоже могут быть фак</w:t>
            </w: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тором в стремлении ребенка к высказыванию или выраже</w:t>
            </w: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 xml:space="preserve">нию своих мыслей. </w:t>
            </w:r>
            <w:proofErr w:type="gramStart"/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Если ребе</w:t>
            </w: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нок плачет и хочет поделить</w:t>
            </w: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ся своей «бедой» с близкими, следует не только пожалеть его, но и дать ему возможность рассказать, что случилось.</w:t>
            </w:r>
            <w:proofErr w:type="gramEnd"/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Поощряйте любопытство, стремление зада</w:t>
            </w: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вать вопросы, отвечайте на каждый детский вопрос. Не сравнивайте ребенка с други</w:t>
            </w: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ми детьми. Это обижает, обес</w:t>
            </w: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 xml:space="preserve">ценивает его достоинства. Ваш ребенок, даже имеющий серьезные проблемы в развитии, индивидуален. </w:t>
            </w:r>
          </w:p>
          <w:p w:rsidR="0027729D" w:rsidRPr="0027729D" w:rsidRDefault="0027729D" w:rsidP="00D823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 Обязательно следует учиты</w:t>
            </w: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вать психологические особен</w:t>
            </w: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ности и состояние ребенка. Если вы не видите у вашего малыша желания говорить, если он протестует в тот мо</w:t>
            </w: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мент, когда вы его поправля</w:t>
            </w: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ете и просите повторить пра</w:t>
            </w: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вильный вариант, не упор</w:t>
            </w: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ствуйте, возможно, чуть позже вам это удастся. Надо способ</w:t>
            </w: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ствовать не только собственной речевой активности ребенка, но и научить его слушать взрослого, активизируя и раз</w:t>
            </w: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вивая произвольное внимание. Наиболее часто родителей вол</w:t>
            </w: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нует нарушение звукопроизношения ребенка. Безусловно, основная роль в его исправле</w:t>
            </w: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нии принадлежит логопеду. Родители могут участвовать в процессе автоматизации, т.е. закрепления поставленного или исправленного звука (или нескольких звуков), осуществ</w:t>
            </w: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 xml:space="preserve">ляя контроль. </w:t>
            </w:r>
          </w:p>
          <w:p w:rsidR="0027729D" w:rsidRPr="0027729D" w:rsidRDefault="00D823A3" w:rsidP="00D823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</w:t>
            </w:r>
            <w:r w:rsidR="0027729D"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Важную роль играет эмоци</w:t>
            </w:r>
            <w:r w:rsidR="0027729D"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 xml:space="preserve">ональный контакт </w:t>
            </w:r>
            <w:proofErr w:type="gramStart"/>
            <w:r w:rsidR="0027729D"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</w:t>
            </w:r>
            <w:proofErr w:type="gramEnd"/>
            <w:r w:rsidR="0027729D"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взрос</w:t>
            </w:r>
            <w:r w:rsidR="0027729D"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лым: деловое сотрудничество с ним, речевое взаимодей</w:t>
            </w:r>
            <w:r w:rsidR="0027729D"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ствие, организация совместной предметной и игровой дея</w:t>
            </w:r>
            <w:r w:rsidR="0027729D"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тельности. Включайте речь во все виды деятельности: еже</w:t>
            </w:r>
            <w:r w:rsidR="0027729D"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дневно озвучивайте ребенку ваши и его действия, одевая ребенка на прогулку, купая его, играя с ним, внося, та</w:t>
            </w:r>
            <w:r w:rsidR="0027729D"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 xml:space="preserve">ким образом, эмоционально-смысловой комментарий в жизнь ребенка. </w:t>
            </w:r>
            <w:proofErr w:type="gramStart"/>
            <w:r w:rsidR="0027729D"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Позже вы мо</w:t>
            </w:r>
            <w:r w:rsidR="0027729D"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жете просить его комменти</w:t>
            </w:r>
            <w:r w:rsidR="0027729D"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ровать ваши и свои действия, развивая планирующую и ре</w:t>
            </w:r>
            <w:r w:rsidR="0027729D"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 xml:space="preserve">гулирующую функции речи, </w:t>
            </w:r>
            <w:r w:rsidR="0027729D"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играющие незаменимую роль в становлении речи и мышле</w:t>
            </w:r>
            <w:r w:rsidR="0027729D"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ния, умении планировать и организовывать собственную деятельность на основе словес</w:t>
            </w:r>
            <w:r w:rsidR="0027729D"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ной инструкции взрослого, а позднее и самостоятельно, в умении строить рассказы, из</w:t>
            </w:r>
            <w:r w:rsidR="0027729D"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лагать свои мысли логично и последовательно, осмысливать причинно-следственные зави</w:t>
            </w:r>
            <w:r w:rsidR="0027729D"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 xml:space="preserve">симости. </w:t>
            </w:r>
            <w:proofErr w:type="gramEnd"/>
          </w:p>
          <w:p w:rsidR="0027729D" w:rsidRPr="0027729D" w:rsidRDefault="0027729D" w:rsidP="00D823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  При обучении на начальном этапе становления речи боль</w:t>
            </w: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 xml:space="preserve">шая роль отводится речевым играм с подражанием голосам животных, совместному проговариванию </w:t>
            </w:r>
            <w:proofErr w:type="spellStart"/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потешек</w:t>
            </w:r>
            <w:proofErr w:type="spellEnd"/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прибау</w:t>
            </w: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 xml:space="preserve">ток, рифмовок, </w:t>
            </w:r>
            <w:proofErr w:type="spellStart"/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пропеванию</w:t>
            </w:r>
            <w:proofErr w:type="spellEnd"/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песен, колыбельных. Все это помогает усвоить ритмико-мелодическую сторону родного языка. Многократное повторе</w:t>
            </w: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 xml:space="preserve">ние </w:t>
            </w:r>
            <w:proofErr w:type="gramStart"/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различных</w:t>
            </w:r>
            <w:proofErr w:type="gramEnd"/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звукокомплексов</w:t>
            </w:r>
            <w:proofErr w:type="spellEnd"/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упражняет язык, отта</w:t>
            </w: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чивает фонематический слух, помогает работе над слоговой структурой. Без речевого вза</w:t>
            </w: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имодействия с малышом раз</w:t>
            </w: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витие его речи может задер</w:t>
            </w: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жаться, особенно это касает</w:t>
            </w: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 xml:space="preserve">ся детей с индивидуальными особенностями. </w:t>
            </w:r>
          </w:p>
          <w:p w:rsidR="0027729D" w:rsidRPr="0027729D" w:rsidRDefault="0027729D" w:rsidP="00D823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   Разумная семья всегда ста</w:t>
            </w: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рается воздействовать на фор</w:t>
            </w: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мирование детской речи, начиная с самых ранних лет жиз</w:t>
            </w: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ни. Закреплять полученные на логопедических занятиях зна</w:t>
            </w: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ния и совершенствовать достиг</w:t>
            </w: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нутые речевые возможности, а также приобретать новые зна</w:t>
            </w: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ния родителям необходимо вве</w:t>
            </w: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сти в ежедневную привычку. Мама, обладая уникальной природной интуицией, даже не овладев специальными методи</w:t>
            </w:r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 xml:space="preserve">ками, </w:t>
            </w:r>
            <w:proofErr w:type="gramStart"/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несомненно</w:t>
            </w:r>
            <w:proofErr w:type="gramEnd"/>
            <w:r w:rsidRPr="0027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может быть для своего  ребенка проводником в бесценный мир понимания и общения</w:t>
            </w:r>
          </w:p>
        </w:tc>
      </w:tr>
    </w:tbl>
    <w:p w:rsidR="00F9216A" w:rsidRPr="0027729D" w:rsidRDefault="00F9216A" w:rsidP="00D823A3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F9216A" w:rsidRPr="0027729D" w:rsidSect="00F92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29D"/>
    <w:rsid w:val="0027729D"/>
    <w:rsid w:val="00755FF9"/>
    <w:rsid w:val="00D823A3"/>
    <w:rsid w:val="00F92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9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A7856-C671-46CE-A855-78340E6D3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850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Трунова</dc:creator>
  <cp:lastModifiedBy>User</cp:lastModifiedBy>
  <cp:revision>2</cp:revision>
  <cp:lastPrinted>2015-10-29T11:09:00Z</cp:lastPrinted>
  <dcterms:created xsi:type="dcterms:W3CDTF">2015-10-21T18:54:00Z</dcterms:created>
  <dcterms:modified xsi:type="dcterms:W3CDTF">2015-10-29T11:09:00Z</dcterms:modified>
</cp:coreProperties>
</file>