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B2" w:rsidRPr="00014187" w:rsidRDefault="00D45BB2" w:rsidP="00014187">
      <w:pPr>
        <w:pStyle w:val="a3"/>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Нарушение речи – достаточно распространенное явление среди детей</w:t>
      </w:r>
      <w:r w:rsidR="00700E08">
        <w:rPr>
          <w:rFonts w:ascii="Times New Roman" w:hAnsi="Times New Roman" w:cs="Times New Roman"/>
          <w:sz w:val="28"/>
          <w:szCs w:val="28"/>
        </w:rPr>
        <w:t>. Наиболее сложными из них являе</w:t>
      </w:r>
      <w:r w:rsidRPr="00014187">
        <w:rPr>
          <w:rFonts w:ascii="Times New Roman" w:hAnsi="Times New Roman" w:cs="Times New Roman"/>
          <w:sz w:val="28"/>
          <w:szCs w:val="28"/>
        </w:rPr>
        <w:t xml:space="preserve">тся общее недоразвитие речи, осложненное стертой формой дизартрии. </w:t>
      </w:r>
      <w:proofErr w:type="gramStart"/>
      <w:r w:rsidRPr="00014187">
        <w:rPr>
          <w:rFonts w:ascii="Times New Roman" w:hAnsi="Times New Roman" w:cs="Times New Roman"/>
          <w:sz w:val="28"/>
          <w:szCs w:val="28"/>
        </w:rPr>
        <w:t>У таких детей присутствуют не только нарушения звукопроизношения, лексики, грамматики, фонематических процессов, но и мелодико-интонационные расстройства, обусловленные парезами мышц языка, губ, мягкого неба, голосовых связок, мышц гортани, нарушением их мышечного тонуса и ограничением их подвижности, в результате у ребенка начинает страдать просодическая сторона речи, т.е. сила голоса, его тембр, выразительность.</w:t>
      </w:r>
      <w:proofErr w:type="gramEnd"/>
      <w:r w:rsidRPr="00014187">
        <w:rPr>
          <w:rFonts w:ascii="Times New Roman" w:hAnsi="Times New Roman" w:cs="Times New Roman"/>
          <w:sz w:val="28"/>
          <w:szCs w:val="28"/>
        </w:rPr>
        <w:t xml:space="preserve"> Нарушения голоса характеризуются </w:t>
      </w:r>
      <w:r w:rsidR="00A82C12" w:rsidRPr="00014187">
        <w:rPr>
          <w:rFonts w:ascii="Times New Roman" w:hAnsi="Times New Roman" w:cs="Times New Roman"/>
          <w:sz w:val="28"/>
          <w:szCs w:val="28"/>
        </w:rPr>
        <w:t xml:space="preserve">его слабостью, хриплостью, монотонностью, сдавленностью, </w:t>
      </w:r>
      <w:proofErr w:type="spellStart"/>
      <w:r w:rsidR="00A82C12" w:rsidRPr="00014187">
        <w:rPr>
          <w:rFonts w:ascii="Times New Roman" w:hAnsi="Times New Roman" w:cs="Times New Roman"/>
          <w:sz w:val="28"/>
          <w:szCs w:val="28"/>
        </w:rPr>
        <w:t>назализованностью</w:t>
      </w:r>
      <w:proofErr w:type="spellEnd"/>
      <w:r w:rsidR="00A82C12" w:rsidRPr="00014187">
        <w:rPr>
          <w:rFonts w:ascii="Times New Roman" w:hAnsi="Times New Roman" w:cs="Times New Roman"/>
          <w:sz w:val="28"/>
          <w:szCs w:val="28"/>
        </w:rPr>
        <w:t>. Они влияют на разборчивость, внятность, эмоциональную выразительность.</w:t>
      </w:r>
    </w:p>
    <w:p w:rsidR="00A82C12" w:rsidRPr="00014187" w:rsidRDefault="00A82C12" w:rsidP="00014187">
      <w:pPr>
        <w:pStyle w:val="a3"/>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Основная цель в работе с такими детьми – сформировать их речь яркой, выразительной, эмоциональной.</w:t>
      </w:r>
    </w:p>
    <w:p w:rsidR="00A82C12" w:rsidRPr="00014187" w:rsidRDefault="00700E08" w:rsidP="000141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00A82C12" w:rsidRPr="00014187">
        <w:rPr>
          <w:rFonts w:ascii="Times New Roman" w:hAnsi="Times New Roman" w:cs="Times New Roman"/>
          <w:sz w:val="28"/>
          <w:szCs w:val="28"/>
        </w:rPr>
        <w:t>оторика детей с данным речевым диагнозом характеризуется недостаточностью произвольных движений, плохой переключаемостью с одного движения на другое. Затруднена последовательность выполнения движений, их точность, соразмерность и плавность, т.е. координация.</w:t>
      </w:r>
    </w:p>
    <w:p w:rsidR="00A82C12" w:rsidRPr="00014187" w:rsidRDefault="00A82C12" w:rsidP="00014187">
      <w:pPr>
        <w:pStyle w:val="a3"/>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Для успешной организации коррекционно-развивающей работы с детьми, имеющими речевые нарушения, необходим комплексный подход. В его реализации принимают участие все специалисты дошкольного образовательного учреждения: учитель-логопед, психолог, музыкальный руководитель, инструктор по физическому воспитанию, воспитатели.</w:t>
      </w:r>
    </w:p>
    <w:p w:rsidR="00A82C12" w:rsidRPr="00014187" w:rsidRDefault="00A82C12" w:rsidP="00014187">
      <w:pPr>
        <w:pStyle w:val="a3"/>
        <w:spacing w:line="360" w:lineRule="auto"/>
        <w:jc w:val="center"/>
        <w:rPr>
          <w:rFonts w:ascii="Times New Roman" w:hAnsi="Times New Roman" w:cs="Times New Roman"/>
          <w:b/>
          <w:sz w:val="28"/>
          <w:szCs w:val="28"/>
        </w:rPr>
      </w:pPr>
      <w:r w:rsidRPr="00014187">
        <w:rPr>
          <w:rFonts w:ascii="Times New Roman" w:hAnsi="Times New Roman" w:cs="Times New Roman"/>
          <w:b/>
          <w:sz w:val="28"/>
          <w:szCs w:val="28"/>
        </w:rPr>
        <w:t xml:space="preserve">Основные направления в работе учителя-логопеда </w:t>
      </w:r>
      <w:r w:rsidR="006B3BF3">
        <w:rPr>
          <w:rFonts w:ascii="Times New Roman" w:hAnsi="Times New Roman" w:cs="Times New Roman"/>
          <w:b/>
          <w:sz w:val="28"/>
          <w:szCs w:val="28"/>
        </w:rPr>
        <w:t>при подготовке</w:t>
      </w:r>
      <w:r w:rsidRPr="00014187">
        <w:rPr>
          <w:rFonts w:ascii="Times New Roman" w:hAnsi="Times New Roman" w:cs="Times New Roman"/>
          <w:b/>
          <w:sz w:val="28"/>
          <w:szCs w:val="28"/>
        </w:rPr>
        <w:t xml:space="preserve"> детей к театрализованной деятельности:</w:t>
      </w:r>
      <w:r w:rsidR="00E734C8">
        <w:rPr>
          <w:rFonts w:ascii="Times New Roman" w:hAnsi="Times New Roman" w:cs="Times New Roman"/>
          <w:b/>
          <w:sz w:val="28"/>
          <w:szCs w:val="28"/>
        </w:rPr>
        <w:t xml:space="preserve"> </w:t>
      </w:r>
    </w:p>
    <w:p w:rsidR="007158A2" w:rsidRPr="00014187" w:rsidRDefault="00CD6840" w:rsidP="00014187">
      <w:pPr>
        <w:pStyle w:val="a3"/>
        <w:numPr>
          <w:ilvl w:val="0"/>
          <w:numId w:val="3"/>
        </w:numPr>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Развитие моторики артикуляционного аппарата;</w:t>
      </w:r>
    </w:p>
    <w:p w:rsidR="007158A2" w:rsidRPr="00014187" w:rsidRDefault="00CD6840" w:rsidP="00014187">
      <w:pPr>
        <w:pStyle w:val="a3"/>
        <w:numPr>
          <w:ilvl w:val="0"/>
          <w:numId w:val="3"/>
        </w:numPr>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Формирование навыков речевого дыхания /правильного диафрагмального типа дыхания/</w:t>
      </w:r>
    </w:p>
    <w:p w:rsidR="007158A2" w:rsidRPr="00014187" w:rsidRDefault="00CD6840" w:rsidP="00014187">
      <w:pPr>
        <w:pStyle w:val="a3"/>
        <w:numPr>
          <w:ilvl w:val="0"/>
          <w:numId w:val="3"/>
        </w:numPr>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Развитие просодической стороны речи /интонационной выразительности/</w:t>
      </w:r>
    </w:p>
    <w:p w:rsidR="00014187" w:rsidRPr="00014187" w:rsidRDefault="00014187" w:rsidP="00014187">
      <w:pPr>
        <w:pStyle w:val="a3"/>
        <w:spacing w:line="360" w:lineRule="auto"/>
        <w:ind w:left="720"/>
        <w:jc w:val="both"/>
        <w:rPr>
          <w:rFonts w:ascii="Times New Roman" w:hAnsi="Times New Roman" w:cs="Times New Roman"/>
          <w:sz w:val="28"/>
          <w:szCs w:val="28"/>
        </w:rPr>
      </w:pPr>
      <w:r w:rsidRPr="00014187">
        <w:rPr>
          <w:rFonts w:ascii="Times New Roman" w:hAnsi="Times New Roman" w:cs="Times New Roman"/>
          <w:sz w:val="28"/>
          <w:szCs w:val="28"/>
        </w:rPr>
        <w:lastRenderedPageBreak/>
        <w:t>- силы голоса</w:t>
      </w:r>
    </w:p>
    <w:p w:rsidR="00014187" w:rsidRPr="00014187" w:rsidRDefault="00014187" w:rsidP="00014187">
      <w:pPr>
        <w:pStyle w:val="a3"/>
        <w:spacing w:line="360" w:lineRule="auto"/>
        <w:ind w:left="720"/>
        <w:jc w:val="both"/>
        <w:rPr>
          <w:rFonts w:ascii="Times New Roman" w:hAnsi="Times New Roman" w:cs="Times New Roman"/>
          <w:sz w:val="28"/>
          <w:szCs w:val="28"/>
        </w:rPr>
      </w:pPr>
      <w:r w:rsidRPr="00014187">
        <w:rPr>
          <w:rFonts w:ascii="Times New Roman" w:hAnsi="Times New Roman" w:cs="Times New Roman"/>
          <w:sz w:val="28"/>
          <w:szCs w:val="28"/>
        </w:rPr>
        <w:t>- тембр</w:t>
      </w:r>
      <w:r>
        <w:rPr>
          <w:rFonts w:ascii="Times New Roman" w:hAnsi="Times New Roman" w:cs="Times New Roman"/>
          <w:sz w:val="28"/>
          <w:szCs w:val="28"/>
        </w:rPr>
        <w:t>а</w:t>
      </w:r>
      <w:r w:rsidRPr="00014187">
        <w:rPr>
          <w:rFonts w:ascii="Times New Roman" w:hAnsi="Times New Roman" w:cs="Times New Roman"/>
          <w:sz w:val="28"/>
          <w:szCs w:val="28"/>
        </w:rPr>
        <w:t xml:space="preserve"> голоса</w:t>
      </w:r>
    </w:p>
    <w:p w:rsidR="00014187" w:rsidRPr="00014187" w:rsidRDefault="00014187" w:rsidP="00014187">
      <w:pPr>
        <w:pStyle w:val="a3"/>
        <w:spacing w:line="360" w:lineRule="auto"/>
        <w:ind w:left="720"/>
        <w:jc w:val="both"/>
        <w:rPr>
          <w:rFonts w:ascii="Times New Roman" w:hAnsi="Times New Roman" w:cs="Times New Roman"/>
          <w:sz w:val="28"/>
          <w:szCs w:val="28"/>
        </w:rPr>
      </w:pPr>
      <w:r w:rsidRPr="00014187">
        <w:rPr>
          <w:rFonts w:ascii="Times New Roman" w:hAnsi="Times New Roman" w:cs="Times New Roman"/>
          <w:sz w:val="28"/>
          <w:szCs w:val="28"/>
        </w:rPr>
        <w:t xml:space="preserve">- высоты  </w:t>
      </w:r>
      <w:r>
        <w:rPr>
          <w:rFonts w:ascii="Times New Roman" w:hAnsi="Times New Roman" w:cs="Times New Roman"/>
          <w:sz w:val="28"/>
          <w:szCs w:val="28"/>
        </w:rPr>
        <w:t>голоса</w:t>
      </w:r>
      <w:r w:rsidRPr="00014187">
        <w:rPr>
          <w:rFonts w:ascii="Times New Roman" w:hAnsi="Times New Roman" w:cs="Times New Roman"/>
          <w:sz w:val="28"/>
          <w:szCs w:val="28"/>
        </w:rPr>
        <w:t xml:space="preserve">         </w:t>
      </w:r>
    </w:p>
    <w:p w:rsidR="007158A2" w:rsidRPr="00014187" w:rsidRDefault="00CD6840" w:rsidP="00014187">
      <w:pPr>
        <w:pStyle w:val="a3"/>
        <w:numPr>
          <w:ilvl w:val="0"/>
          <w:numId w:val="3"/>
        </w:numPr>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Развитие мелкой моторики пальцев рук;</w:t>
      </w:r>
    </w:p>
    <w:p w:rsidR="007158A2" w:rsidRPr="00014187" w:rsidRDefault="00CD6840" w:rsidP="00014187">
      <w:pPr>
        <w:pStyle w:val="a3"/>
        <w:numPr>
          <w:ilvl w:val="0"/>
          <w:numId w:val="3"/>
        </w:numPr>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Развитие мимических мышц лица /эмоций/;</w:t>
      </w:r>
    </w:p>
    <w:p w:rsidR="007158A2" w:rsidRPr="00014187" w:rsidRDefault="00CD6840" w:rsidP="00014187">
      <w:pPr>
        <w:pStyle w:val="a3"/>
        <w:numPr>
          <w:ilvl w:val="0"/>
          <w:numId w:val="3"/>
        </w:numPr>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Развитие общих движений ног, рук, туловища;</w:t>
      </w:r>
    </w:p>
    <w:p w:rsidR="007158A2" w:rsidRPr="00014187" w:rsidRDefault="00014187" w:rsidP="00014187">
      <w:pPr>
        <w:pStyle w:val="a3"/>
        <w:numPr>
          <w:ilvl w:val="0"/>
          <w:numId w:val="3"/>
        </w:numPr>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Развитие звуковой стороны речи, монологической и диалогической речи.</w:t>
      </w:r>
    </w:p>
    <w:p w:rsidR="00A82C12" w:rsidRDefault="00E734C8" w:rsidP="00FF224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187">
        <w:rPr>
          <w:rFonts w:ascii="Times New Roman" w:hAnsi="Times New Roman" w:cs="Times New Roman"/>
          <w:sz w:val="28"/>
          <w:szCs w:val="28"/>
        </w:rPr>
        <w:t>Разработан целый комплекс арт</w:t>
      </w:r>
      <w:r>
        <w:rPr>
          <w:rFonts w:ascii="Times New Roman" w:hAnsi="Times New Roman" w:cs="Times New Roman"/>
          <w:sz w:val="28"/>
          <w:szCs w:val="28"/>
        </w:rPr>
        <w:t>икуляционной гимнастики, который</w:t>
      </w:r>
      <w:r w:rsidR="00014187">
        <w:rPr>
          <w:rFonts w:ascii="Times New Roman" w:hAnsi="Times New Roman" w:cs="Times New Roman"/>
          <w:sz w:val="28"/>
          <w:szCs w:val="28"/>
        </w:rPr>
        <w:t xml:space="preserve"> проводится в нетрадиционной форме с применением точечного </w:t>
      </w:r>
      <w:proofErr w:type="spellStart"/>
      <w:r w:rsidR="00014187">
        <w:rPr>
          <w:rFonts w:ascii="Times New Roman" w:hAnsi="Times New Roman" w:cs="Times New Roman"/>
          <w:sz w:val="28"/>
          <w:szCs w:val="28"/>
        </w:rPr>
        <w:t>самомассажа</w:t>
      </w:r>
      <w:proofErr w:type="spellEnd"/>
      <w:r w:rsidR="00014187">
        <w:rPr>
          <w:rFonts w:ascii="Times New Roman" w:hAnsi="Times New Roman" w:cs="Times New Roman"/>
          <w:sz w:val="28"/>
          <w:szCs w:val="28"/>
        </w:rPr>
        <w:t xml:space="preserve"> и элементами </w:t>
      </w:r>
      <w:proofErr w:type="spellStart"/>
      <w:r w:rsidR="00014187">
        <w:rPr>
          <w:rFonts w:ascii="Times New Roman" w:hAnsi="Times New Roman" w:cs="Times New Roman"/>
          <w:sz w:val="28"/>
          <w:szCs w:val="28"/>
        </w:rPr>
        <w:t>биоэнергопластики</w:t>
      </w:r>
      <w:proofErr w:type="spellEnd"/>
      <w:r w:rsidR="00014187">
        <w:rPr>
          <w:rFonts w:ascii="Times New Roman" w:hAnsi="Times New Roman" w:cs="Times New Roman"/>
          <w:sz w:val="28"/>
          <w:szCs w:val="28"/>
        </w:rPr>
        <w:t>, когда соединяются движения органов артикуляции и кистей рук. С помощью этих упражнений биоэнергия равномерно распределяется в организме ребенка. В результате развиваются естественные произвольные движения, закрепляются тонкие дифференцированные движения артикуляционного аппарата.</w:t>
      </w:r>
    </w:p>
    <w:p w:rsidR="00E734C8" w:rsidRDefault="00E734C8" w:rsidP="00B34CE5">
      <w:pPr>
        <w:pStyle w:val="a7"/>
        <w:spacing w:before="0" w:beforeAutospacing="0" w:after="0" w:afterAutospacing="0"/>
        <w:jc w:val="center"/>
        <w:rPr>
          <w:sz w:val="28"/>
          <w:szCs w:val="28"/>
        </w:rPr>
      </w:pPr>
    </w:p>
    <w:p w:rsidR="00E734C8" w:rsidRDefault="00700E08" w:rsidP="00B34CE5">
      <w:pPr>
        <w:pStyle w:val="a7"/>
        <w:spacing w:before="0" w:beforeAutospacing="0" w:after="0" w:afterAutospacing="0"/>
        <w:jc w:val="center"/>
        <w:rPr>
          <w:sz w:val="28"/>
          <w:szCs w:val="28"/>
        </w:rPr>
      </w:pPr>
      <w:r>
        <w:rPr>
          <w:sz w:val="28"/>
          <w:szCs w:val="28"/>
        </w:rPr>
        <w:t xml:space="preserve">Можно провести </w:t>
      </w:r>
      <w:proofErr w:type="spellStart"/>
      <w:r>
        <w:rPr>
          <w:sz w:val="28"/>
          <w:szCs w:val="28"/>
        </w:rPr>
        <w:t>биоэнергопластику</w:t>
      </w:r>
      <w:proofErr w:type="spellEnd"/>
      <w:r>
        <w:rPr>
          <w:sz w:val="28"/>
          <w:szCs w:val="28"/>
        </w:rPr>
        <w:t xml:space="preserve"> и в стихотворной форме </w:t>
      </w:r>
      <w:r w:rsidRPr="006B3BF3">
        <w:rPr>
          <w:sz w:val="28"/>
          <w:szCs w:val="28"/>
        </w:rPr>
        <w:t>«Цветок»</w:t>
      </w:r>
    </w:p>
    <w:p w:rsidR="00B34CE5" w:rsidRPr="006B3BF3" w:rsidRDefault="00B34CE5" w:rsidP="00B34CE5">
      <w:pPr>
        <w:pStyle w:val="a7"/>
        <w:spacing w:before="0" w:beforeAutospacing="0" w:after="0" w:afterAutospacing="0"/>
        <w:jc w:val="center"/>
      </w:pPr>
      <w:r w:rsidRPr="006B3BF3">
        <w:rPr>
          <w:rFonts w:eastAsiaTheme="minorEastAsia"/>
          <w:color w:val="000000" w:themeColor="text1"/>
          <w:kern w:val="24"/>
          <w:sz w:val="28"/>
          <w:szCs w:val="28"/>
        </w:rPr>
        <w:t xml:space="preserve"> </w:t>
      </w:r>
    </w:p>
    <w:p w:rsidR="00B34CE5" w:rsidRPr="00E734C8" w:rsidRDefault="00B34CE5" w:rsidP="00B34CE5">
      <w:pPr>
        <w:pStyle w:val="a7"/>
        <w:spacing w:before="0" w:beforeAutospacing="0" w:after="0" w:afterAutospacing="0"/>
        <w:jc w:val="center"/>
      </w:pPr>
      <w:r w:rsidRPr="00E734C8">
        <w:rPr>
          <w:rFonts w:eastAsiaTheme="minorEastAsia"/>
          <w:kern w:val="24"/>
          <w:sz w:val="28"/>
          <w:szCs w:val="28"/>
        </w:rPr>
        <w:t>Упражнение  «Цветок»</w:t>
      </w:r>
    </w:p>
    <w:p w:rsidR="00B34CE5" w:rsidRPr="00E734C8" w:rsidRDefault="00B34CE5" w:rsidP="00B34CE5">
      <w:pPr>
        <w:pStyle w:val="a7"/>
        <w:spacing w:before="0" w:beforeAutospacing="0" w:after="0" w:afterAutospacing="0"/>
        <w:jc w:val="center"/>
      </w:pPr>
      <w:proofErr w:type="gramStart"/>
      <w:r w:rsidRPr="00E734C8">
        <w:rPr>
          <w:rFonts w:eastAsiaTheme="minorEastAsia"/>
          <w:kern w:val="24"/>
          <w:sz w:val="28"/>
          <w:szCs w:val="28"/>
        </w:rPr>
        <w:t>(Текст, произносит взрослый.</w:t>
      </w:r>
      <w:proofErr w:type="gramEnd"/>
      <w:r w:rsidRPr="00E734C8">
        <w:rPr>
          <w:rFonts w:eastAsiaTheme="minorEastAsia"/>
          <w:kern w:val="24"/>
          <w:sz w:val="28"/>
          <w:szCs w:val="28"/>
        </w:rPr>
        <w:t xml:space="preserve"> </w:t>
      </w:r>
      <w:proofErr w:type="gramStart"/>
      <w:r w:rsidRPr="00E734C8">
        <w:rPr>
          <w:rFonts w:eastAsiaTheme="minorEastAsia"/>
          <w:kern w:val="24"/>
          <w:sz w:val="28"/>
          <w:szCs w:val="28"/>
        </w:rPr>
        <w:t>Движения или статическая поза Рук Губ и языка)</w:t>
      </w:r>
      <w:proofErr w:type="gramEnd"/>
    </w:p>
    <w:p w:rsidR="00B34CE5" w:rsidRPr="00E734C8" w:rsidRDefault="00B34CE5" w:rsidP="00B34CE5">
      <w:pPr>
        <w:pStyle w:val="a7"/>
        <w:spacing w:before="0" w:beforeAutospacing="0" w:after="0" w:afterAutospacing="0"/>
        <w:jc w:val="center"/>
      </w:pPr>
      <w:r w:rsidRPr="00E734C8">
        <w:rPr>
          <w:rFonts w:eastAsiaTheme="minorEastAsia"/>
          <w:kern w:val="24"/>
          <w:sz w:val="32"/>
          <w:szCs w:val="32"/>
        </w:rPr>
        <w:t xml:space="preserve">Вырос высокий цветок на поляне. </w:t>
      </w:r>
      <w:r w:rsidRPr="00E734C8">
        <w:rPr>
          <w:rFonts w:eastAsiaTheme="minorEastAsia"/>
          <w:i/>
          <w:iCs/>
          <w:kern w:val="24"/>
          <w:sz w:val="28"/>
          <w:szCs w:val="28"/>
        </w:rPr>
        <w:t>Руки поднять вверх, ладони прижать одну к другой. Слегка развести и округлить пальцы. Язык</w:t>
      </w:r>
      <w:proofErr w:type="gramStart"/>
      <w:r w:rsidRPr="00E734C8">
        <w:rPr>
          <w:rFonts w:eastAsiaTheme="minorEastAsia"/>
          <w:i/>
          <w:iCs/>
          <w:kern w:val="24"/>
          <w:sz w:val="28"/>
          <w:szCs w:val="28"/>
        </w:rPr>
        <w:t xml:space="preserve"> В</w:t>
      </w:r>
      <w:proofErr w:type="gramEnd"/>
      <w:r w:rsidRPr="00E734C8">
        <w:rPr>
          <w:rFonts w:eastAsiaTheme="minorEastAsia"/>
          <w:i/>
          <w:iCs/>
          <w:kern w:val="24"/>
          <w:sz w:val="28"/>
          <w:szCs w:val="28"/>
        </w:rPr>
        <w:t>ысунуть и с напряжением тянуть его к носу</w:t>
      </w:r>
    </w:p>
    <w:p w:rsidR="00B34CE5" w:rsidRPr="00E734C8" w:rsidRDefault="00B34CE5" w:rsidP="00B34CE5">
      <w:pPr>
        <w:pStyle w:val="a7"/>
        <w:spacing w:before="0" w:beforeAutospacing="0" w:after="0" w:afterAutospacing="0"/>
        <w:jc w:val="center"/>
      </w:pPr>
      <w:r w:rsidRPr="00E734C8">
        <w:rPr>
          <w:rFonts w:eastAsiaTheme="minorEastAsia"/>
          <w:kern w:val="24"/>
          <w:sz w:val="28"/>
          <w:szCs w:val="28"/>
        </w:rPr>
        <w:t xml:space="preserve"> </w:t>
      </w:r>
      <w:r w:rsidRPr="00E734C8">
        <w:rPr>
          <w:rFonts w:eastAsiaTheme="minorEastAsia"/>
          <w:kern w:val="24"/>
          <w:sz w:val="32"/>
          <w:szCs w:val="32"/>
        </w:rPr>
        <w:t xml:space="preserve">Утром весенним раскрыл лепестки. </w:t>
      </w:r>
      <w:r w:rsidRPr="00E734C8">
        <w:rPr>
          <w:rFonts w:eastAsiaTheme="minorEastAsia"/>
          <w:i/>
          <w:iCs/>
          <w:kern w:val="24"/>
          <w:sz w:val="28"/>
          <w:szCs w:val="28"/>
        </w:rPr>
        <w:t>Развести ладони. Выполнить ритмичное движение пальцами: вместе — врозь (несколько раз). Рот широко открыть — закрыть (в соответствии с движениями пальцев)</w:t>
      </w:r>
    </w:p>
    <w:p w:rsidR="00B34CE5" w:rsidRPr="00E734C8" w:rsidRDefault="00B34CE5" w:rsidP="00B34CE5">
      <w:pPr>
        <w:pStyle w:val="a7"/>
        <w:spacing w:before="0" w:beforeAutospacing="0" w:after="0" w:afterAutospacing="0"/>
        <w:jc w:val="center"/>
      </w:pPr>
      <w:r w:rsidRPr="00E734C8">
        <w:rPr>
          <w:rFonts w:eastAsiaTheme="minorEastAsia"/>
          <w:kern w:val="24"/>
          <w:sz w:val="28"/>
          <w:szCs w:val="28"/>
        </w:rPr>
        <w:t xml:space="preserve"> </w:t>
      </w:r>
      <w:r w:rsidRPr="00E734C8">
        <w:rPr>
          <w:rFonts w:eastAsiaTheme="minorEastAsia"/>
          <w:kern w:val="24"/>
          <w:sz w:val="32"/>
          <w:szCs w:val="32"/>
        </w:rPr>
        <w:t>Всем лепесткам красоту и питанье дружно дают под землёй корешки</w:t>
      </w:r>
    </w:p>
    <w:p w:rsidR="00700E08" w:rsidRDefault="00B34CE5" w:rsidP="006B3BF3">
      <w:pPr>
        <w:pStyle w:val="a7"/>
        <w:spacing w:before="0" w:beforeAutospacing="0" w:after="0" w:afterAutospacing="0"/>
        <w:jc w:val="center"/>
        <w:rPr>
          <w:rFonts w:eastAsiaTheme="minorEastAsia"/>
          <w:i/>
          <w:iCs/>
          <w:color w:val="000000" w:themeColor="text1"/>
          <w:kern w:val="24"/>
          <w:sz w:val="28"/>
          <w:szCs w:val="28"/>
        </w:rPr>
      </w:pPr>
      <w:r w:rsidRPr="00E734C8">
        <w:rPr>
          <w:rFonts w:eastAsiaTheme="minorEastAsia"/>
          <w:i/>
          <w:iCs/>
          <w:color w:val="000000" w:themeColor="text1"/>
          <w:kern w:val="24"/>
          <w:sz w:val="28"/>
          <w:szCs w:val="28"/>
        </w:rPr>
        <w:t>Ладони опустить, прижать кисти тыльной стороной одну к другой, пальцы развести. Язык высунуть и с напряжением тянуть к подбородку.</w:t>
      </w:r>
    </w:p>
    <w:p w:rsidR="00E734C8" w:rsidRDefault="00E734C8" w:rsidP="006B3BF3">
      <w:pPr>
        <w:pStyle w:val="a7"/>
        <w:spacing w:before="0" w:beforeAutospacing="0" w:after="0" w:afterAutospacing="0"/>
        <w:jc w:val="center"/>
        <w:rPr>
          <w:rFonts w:eastAsiaTheme="minorEastAsia"/>
          <w:i/>
          <w:iCs/>
          <w:color w:val="000000" w:themeColor="text1"/>
          <w:kern w:val="24"/>
          <w:sz w:val="28"/>
          <w:szCs w:val="28"/>
        </w:rPr>
      </w:pPr>
    </w:p>
    <w:p w:rsidR="00E734C8" w:rsidRPr="00E734C8" w:rsidRDefault="00E734C8" w:rsidP="006B3BF3">
      <w:pPr>
        <w:pStyle w:val="a7"/>
        <w:spacing w:before="0" w:beforeAutospacing="0" w:after="0" w:afterAutospacing="0"/>
        <w:jc w:val="center"/>
      </w:pPr>
    </w:p>
    <w:p w:rsidR="00FF2245" w:rsidRDefault="00E734C8" w:rsidP="00FF224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187">
        <w:rPr>
          <w:rFonts w:ascii="Times New Roman" w:hAnsi="Times New Roman" w:cs="Times New Roman"/>
          <w:sz w:val="28"/>
          <w:szCs w:val="28"/>
        </w:rPr>
        <w:t>Комплекс дыхательных упражнений направлен на формирование глубокого</w:t>
      </w:r>
      <w:r w:rsidR="00700E08">
        <w:rPr>
          <w:rFonts w:ascii="Times New Roman" w:hAnsi="Times New Roman" w:cs="Times New Roman"/>
          <w:sz w:val="28"/>
          <w:szCs w:val="28"/>
        </w:rPr>
        <w:t xml:space="preserve">  </w:t>
      </w:r>
      <w:r w:rsidR="00FF2245">
        <w:rPr>
          <w:rFonts w:ascii="Times New Roman" w:hAnsi="Times New Roman" w:cs="Times New Roman"/>
          <w:sz w:val="28"/>
          <w:szCs w:val="28"/>
        </w:rPr>
        <w:t>вдоха и диафрагмально-реберного дыхания, т.к. у многих детей дыхание ключичное, поверхностное.</w:t>
      </w:r>
      <w:r w:rsidR="00195244">
        <w:rPr>
          <w:rFonts w:ascii="Times New Roman" w:hAnsi="Times New Roman" w:cs="Times New Roman"/>
          <w:sz w:val="28"/>
          <w:szCs w:val="28"/>
        </w:rPr>
        <w:t xml:space="preserve"> Ладонь ребенка на животе контролирует </w:t>
      </w:r>
      <w:r w:rsidR="00195244">
        <w:rPr>
          <w:rFonts w:ascii="Times New Roman" w:hAnsi="Times New Roman" w:cs="Times New Roman"/>
          <w:sz w:val="28"/>
          <w:szCs w:val="28"/>
        </w:rPr>
        <w:lastRenderedPageBreak/>
        <w:t xml:space="preserve">подтягивание мышц живота при произнесении звуков. </w:t>
      </w:r>
      <w:r w:rsidR="00FF2245">
        <w:rPr>
          <w:rFonts w:ascii="Times New Roman" w:hAnsi="Times New Roman" w:cs="Times New Roman"/>
          <w:sz w:val="28"/>
          <w:szCs w:val="28"/>
        </w:rPr>
        <w:t xml:space="preserve"> Выполняется в игровой форме и сочетается с движениями рук, ног, туловища, головы и одновременно включаем речевой материал, который произносится на выдохе. Эти движения усиливают речевой вдох и выдох. А в целом эта дыхательная гимнастика насыщает организм ребенка кислородом и укрепляет иммунную и нервную системы.</w:t>
      </w:r>
    </w:p>
    <w:p w:rsidR="00847297" w:rsidRDefault="00E734C8" w:rsidP="009166A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6AD">
        <w:rPr>
          <w:rFonts w:ascii="Times New Roman" w:hAnsi="Times New Roman" w:cs="Times New Roman"/>
          <w:sz w:val="28"/>
          <w:szCs w:val="28"/>
        </w:rPr>
        <w:t>Работа над голосом затрагивает все его качества: сил</w:t>
      </w:r>
      <w:r>
        <w:rPr>
          <w:rFonts w:ascii="Times New Roman" w:hAnsi="Times New Roman" w:cs="Times New Roman"/>
          <w:sz w:val="28"/>
          <w:szCs w:val="28"/>
        </w:rPr>
        <w:t>у, высоту, длительность, тембр и</w:t>
      </w:r>
      <w:r w:rsidR="009166AD">
        <w:rPr>
          <w:rFonts w:ascii="Times New Roman" w:hAnsi="Times New Roman" w:cs="Times New Roman"/>
          <w:sz w:val="28"/>
          <w:szCs w:val="28"/>
        </w:rPr>
        <w:t xml:space="preserve"> их изменчивость в речевом процессе. Следует помнить, что сила голоса индивидуальна и развивается постепенно. Усиливая голос, дети не должны его повышать, поскольку это может привести к срыву голоса. В ходе работы над тембром, силой, высотой голоса создается основа для развития интонационно-выразительной стороны речи.</w:t>
      </w:r>
    </w:p>
    <w:p w:rsidR="00847297" w:rsidRPr="006B3BF3" w:rsidRDefault="00847297" w:rsidP="009166AD">
      <w:pPr>
        <w:pStyle w:val="a3"/>
        <w:spacing w:line="360" w:lineRule="auto"/>
        <w:jc w:val="both"/>
        <w:rPr>
          <w:rFonts w:ascii="Times New Roman" w:hAnsi="Times New Roman" w:cs="Times New Roman"/>
          <w:b/>
          <w:sz w:val="36"/>
          <w:szCs w:val="36"/>
        </w:rPr>
      </w:pPr>
      <w:r w:rsidRPr="006B3BF3">
        <w:rPr>
          <w:rFonts w:ascii="Times New Roman" w:hAnsi="Times New Roman" w:cs="Times New Roman"/>
          <w:b/>
          <w:sz w:val="36"/>
          <w:szCs w:val="36"/>
        </w:rPr>
        <w:t>Упражнения на интонационную выразительность речи:</w:t>
      </w:r>
    </w:p>
    <w:p w:rsidR="00B34CE5" w:rsidRPr="006B3BF3" w:rsidRDefault="00B34CE5" w:rsidP="006B3BF3">
      <w:pPr>
        <w:pStyle w:val="a7"/>
        <w:spacing w:before="0" w:beforeAutospacing="0" w:after="0" w:afterAutospacing="0" w:line="276" w:lineRule="auto"/>
        <w:ind w:left="446" w:hanging="446"/>
        <w:rPr>
          <w:sz w:val="28"/>
          <w:szCs w:val="28"/>
        </w:rPr>
      </w:pPr>
      <w:r w:rsidRPr="006B3BF3">
        <w:rPr>
          <w:rFonts w:eastAsiaTheme="minorEastAsia"/>
          <w:b/>
          <w:bCs/>
          <w:i/>
          <w:iCs/>
          <w:kern w:val="24"/>
          <w:sz w:val="28"/>
          <w:szCs w:val="28"/>
        </w:rPr>
        <w:t xml:space="preserve">Упражнение «Гудок» </w:t>
      </w:r>
      <w:r w:rsidRPr="006B3BF3">
        <w:rPr>
          <w:rFonts w:eastAsiaTheme="minorEastAsia"/>
          <w:kern w:val="24"/>
          <w:sz w:val="28"/>
          <w:szCs w:val="28"/>
        </w:rPr>
        <w:t xml:space="preserve">усиление и ослабление звука </w:t>
      </w:r>
      <w:proofErr w:type="gramStart"/>
      <w:r w:rsidRPr="006B3BF3">
        <w:rPr>
          <w:rFonts w:eastAsiaTheme="minorEastAsia"/>
          <w:kern w:val="24"/>
          <w:sz w:val="28"/>
          <w:szCs w:val="28"/>
        </w:rPr>
        <w:t>–М</w:t>
      </w:r>
      <w:proofErr w:type="gramEnd"/>
      <w:r w:rsidRPr="006B3BF3">
        <w:rPr>
          <w:rFonts w:eastAsiaTheme="minorEastAsia"/>
          <w:kern w:val="24"/>
          <w:sz w:val="28"/>
          <w:szCs w:val="28"/>
        </w:rPr>
        <w:t>- /гудок приближается, удаляется/</w:t>
      </w:r>
    </w:p>
    <w:p w:rsidR="00847297" w:rsidRPr="006B3BF3" w:rsidRDefault="00B34CE5" w:rsidP="006B3BF3">
      <w:pPr>
        <w:pStyle w:val="a7"/>
        <w:spacing w:before="0" w:beforeAutospacing="0" w:after="0" w:afterAutospacing="0" w:line="276" w:lineRule="auto"/>
        <w:ind w:left="446" w:hanging="446"/>
        <w:rPr>
          <w:sz w:val="28"/>
          <w:szCs w:val="28"/>
        </w:rPr>
      </w:pPr>
      <w:r w:rsidRPr="006B3BF3">
        <w:rPr>
          <w:rFonts w:eastAsiaTheme="minorEastAsia"/>
          <w:b/>
          <w:bCs/>
          <w:i/>
          <w:iCs/>
          <w:kern w:val="24"/>
          <w:sz w:val="28"/>
          <w:szCs w:val="28"/>
        </w:rPr>
        <w:t xml:space="preserve">Упражнение «Посчитай» </w:t>
      </w:r>
      <w:r w:rsidRPr="006B3BF3">
        <w:rPr>
          <w:rFonts w:eastAsiaTheme="minorEastAsia"/>
          <w:kern w:val="24"/>
          <w:sz w:val="28"/>
          <w:szCs w:val="28"/>
        </w:rPr>
        <w:t>сидя или стоя считать до 5/10/, с постепенным понижением силы голоса (</w:t>
      </w:r>
      <w:proofErr w:type="gramStart"/>
      <w:r w:rsidRPr="006B3BF3">
        <w:rPr>
          <w:rFonts w:eastAsiaTheme="minorEastAsia"/>
          <w:kern w:val="24"/>
          <w:sz w:val="28"/>
          <w:szCs w:val="28"/>
        </w:rPr>
        <w:t>от</w:t>
      </w:r>
      <w:proofErr w:type="gramEnd"/>
      <w:r w:rsidRPr="006B3BF3">
        <w:rPr>
          <w:rFonts w:eastAsiaTheme="minorEastAsia"/>
          <w:kern w:val="24"/>
          <w:sz w:val="28"/>
          <w:szCs w:val="28"/>
        </w:rPr>
        <w:t xml:space="preserve"> громкого до тихого) и наоборот.</w:t>
      </w:r>
    </w:p>
    <w:p w:rsidR="00847297" w:rsidRPr="00700E08" w:rsidRDefault="002A180A" w:rsidP="00847297">
      <w:pPr>
        <w:pStyle w:val="a3"/>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847297" w:rsidRPr="00700E08">
        <w:rPr>
          <w:rFonts w:ascii="Times New Roman" w:hAnsi="Times New Roman" w:cs="Times New Roman"/>
          <w:b/>
          <w:sz w:val="32"/>
          <w:szCs w:val="32"/>
        </w:rPr>
        <w:t>Развитие диапазона  высоты голоса</w:t>
      </w:r>
    </w:p>
    <w:p w:rsidR="00847297" w:rsidRPr="00700E08" w:rsidRDefault="00847297" w:rsidP="00847297">
      <w:pPr>
        <w:pStyle w:val="a3"/>
        <w:spacing w:line="360" w:lineRule="auto"/>
        <w:jc w:val="both"/>
        <w:rPr>
          <w:rFonts w:ascii="Times New Roman" w:hAnsi="Times New Roman" w:cs="Times New Roman"/>
          <w:b/>
          <w:i/>
          <w:sz w:val="28"/>
          <w:szCs w:val="28"/>
        </w:rPr>
      </w:pPr>
      <w:r w:rsidRPr="00700E08">
        <w:rPr>
          <w:rFonts w:ascii="Times New Roman" w:hAnsi="Times New Roman" w:cs="Times New Roman"/>
          <w:b/>
          <w:i/>
          <w:sz w:val="28"/>
          <w:szCs w:val="28"/>
        </w:rPr>
        <w:t xml:space="preserve">Упражнение «Самолет» </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/самолет идет на взлет/</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Произнося низким голосом, руки опущены</w:t>
      </w:r>
      <w:proofErr w:type="gramStart"/>
      <w:r w:rsidRPr="00847297">
        <w:rPr>
          <w:rFonts w:ascii="Times New Roman" w:hAnsi="Times New Roman" w:cs="Times New Roman"/>
          <w:sz w:val="28"/>
          <w:szCs w:val="28"/>
        </w:rPr>
        <w:t>:»</w:t>
      </w:r>
      <w:proofErr w:type="gramEnd"/>
      <w:r w:rsidRPr="00847297">
        <w:rPr>
          <w:rFonts w:ascii="Times New Roman" w:hAnsi="Times New Roman" w:cs="Times New Roman"/>
          <w:sz w:val="28"/>
          <w:szCs w:val="28"/>
        </w:rPr>
        <w:t>У_____».</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Самолет летит, в нем мотор гудит.</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Высоким голосом, руки в стороны: «У_____».</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Самолет садится.</w:t>
      </w:r>
    </w:p>
    <w:p w:rsid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Низким голосом, руки опущены: «У_____».</w:t>
      </w:r>
    </w:p>
    <w:p w:rsidR="002A180A" w:rsidRPr="002A180A" w:rsidRDefault="002A180A" w:rsidP="002A180A">
      <w:pPr>
        <w:pStyle w:val="a3"/>
        <w:spacing w:line="360" w:lineRule="auto"/>
        <w:jc w:val="both"/>
        <w:rPr>
          <w:rFonts w:ascii="Times New Roman" w:hAnsi="Times New Roman" w:cs="Times New Roman"/>
          <w:b/>
          <w:i/>
          <w:sz w:val="28"/>
          <w:szCs w:val="28"/>
        </w:rPr>
      </w:pPr>
      <w:r w:rsidRPr="002A180A">
        <w:rPr>
          <w:rFonts w:ascii="Times New Roman" w:hAnsi="Times New Roman" w:cs="Times New Roman"/>
          <w:b/>
          <w:i/>
          <w:sz w:val="28"/>
          <w:szCs w:val="28"/>
        </w:rPr>
        <w:t>Упражнение «Зима»</w:t>
      </w:r>
    </w:p>
    <w:p w:rsidR="002A180A" w:rsidRDefault="002A180A" w:rsidP="002A180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Цель: развивать интонационную выразительность речи.</w:t>
      </w:r>
    </w:p>
    <w:p w:rsidR="002A180A" w:rsidRPr="002A180A" w:rsidRDefault="002A180A" w:rsidP="002A180A">
      <w:pPr>
        <w:pStyle w:val="a3"/>
        <w:spacing w:line="360" w:lineRule="auto"/>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Произнести двустишие с интонацией, выражающей разные эмоции </w:t>
      </w:r>
      <w:r w:rsidRPr="002A180A">
        <w:rPr>
          <w:rFonts w:ascii="Times New Roman" w:hAnsi="Times New Roman" w:cs="Times New Roman"/>
          <w:b/>
          <w:i/>
          <w:sz w:val="28"/>
          <w:szCs w:val="28"/>
        </w:rPr>
        <w:t>(радостно, удивленно, грустно, равнодушно, таинственно, сердито, восхищенно)</w:t>
      </w:r>
      <w:proofErr w:type="gramEnd"/>
    </w:p>
    <w:p w:rsidR="002A180A" w:rsidRPr="002A180A" w:rsidRDefault="002A180A" w:rsidP="002A180A">
      <w:pPr>
        <w:pStyle w:val="a3"/>
        <w:spacing w:line="360" w:lineRule="auto"/>
        <w:jc w:val="both"/>
        <w:rPr>
          <w:rFonts w:ascii="Times New Roman" w:hAnsi="Times New Roman" w:cs="Times New Roman"/>
          <w:b/>
          <w:sz w:val="28"/>
          <w:szCs w:val="28"/>
        </w:rPr>
      </w:pPr>
      <w:r w:rsidRPr="002A180A">
        <w:rPr>
          <w:rFonts w:ascii="Times New Roman" w:hAnsi="Times New Roman" w:cs="Times New Roman"/>
          <w:b/>
          <w:sz w:val="28"/>
          <w:szCs w:val="28"/>
        </w:rPr>
        <w:t xml:space="preserve">Ах ты, зимушка-зима, </w:t>
      </w:r>
    </w:p>
    <w:p w:rsidR="00DB2C8C" w:rsidRPr="002A180A" w:rsidRDefault="002A180A" w:rsidP="00847297">
      <w:pPr>
        <w:pStyle w:val="a3"/>
        <w:spacing w:line="360" w:lineRule="auto"/>
        <w:jc w:val="both"/>
        <w:rPr>
          <w:rFonts w:ascii="Times New Roman" w:hAnsi="Times New Roman" w:cs="Times New Roman"/>
          <w:b/>
          <w:sz w:val="28"/>
          <w:szCs w:val="28"/>
        </w:rPr>
      </w:pPr>
      <w:r w:rsidRPr="002A180A">
        <w:rPr>
          <w:rFonts w:ascii="Times New Roman" w:hAnsi="Times New Roman" w:cs="Times New Roman"/>
          <w:b/>
          <w:sz w:val="28"/>
          <w:szCs w:val="28"/>
        </w:rPr>
        <w:lastRenderedPageBreak/>
        <w:t>Все дороги замела.</w:t>
      </w:r>
    </w:p>
    <w:p w:rsidR="002A180A" w:rsidRPr="006B3BF3" w:rsidRDefault="002A180A" w:rsidP="002A180A">
      <w:pPr>
        <w:pStyle w:val="a3"/>
        <w:spacing w:line="360" w:lineRule="auto"/>
        <w:jc w:val="both"/>
        <w:rPr>
          <w:rFonts w:ascii="Times New Roman" w:hAnsi="Times New Roman" w:cs="Times New Roman"/>
          <w:b/>
          <w:i/>
          <w:sz w:val="28"/>
          <w:szCs w:val="28"/>
        </w:rPr>
      </w:pPr>
      <w:r w:rsidRPr="006B3BF3">
        <w:rPr>
          <w:rFonts w:ascii="Times New Roman" w:hAnsi="Times New Roman" w:cs="Times New Roman"/>
          <w:b/>
          <w:i/>
          <w:sz w:val="28"/>
          <w:szCs w:val="28"/>
        </w:rPr>
        <w:t>Упражнения на восприятие ритма, ритмические упражнения.</w:t>
      </w:r>
    </w:p>
    <w:p w:rsidR="002A180A" w:rsidRPr="00CE3B24" w:rsidRDefault="002A180A" w:rsidP="002A180A">
      <w:pPr>
        <w:pStyle w:val="a3"/>
        <w:spacing w:line="360" w:lineRule="auto"/>
        <w:jc w:val="both"/>
        <w:rPr>
          <w:rFonts w:ascii="Times New Roman" w:hAnsi="Times New Roman" w:cs="Times New Roman"/>
          <w:b/>
          <w:i/>
          <w:sz w:val="28"/>
          <w:szCs w:val="28"/>
        </w:rPr>
      </w:pPr>
      <w:r w:rsidRPr="00CE3B24">
        <w:rPr>
          <w:rFonts w:ascii="Times New Roman" w:hAnsi="Times New Roman" w:cs="Times New Roman"/>
          <w:b/>
          <w:i/>
          <w:sz w:val="28"/>
          <w:szCs w:val="28"/>
        </w:rPr>
        <w:t xml:space="preserve"> «Прослушай и повтори»</w:t>
      </w:r>
    </w:p>
    <w:p w:rsidR="002A180A" w:rsidRPr="00B34CE5" w:rsidRDefault="009A0FDC" w:rsidP="00847297">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5" type="#_x0000_t32" style="position:absolute;left:0;text-align:left;margin-left:52.95pt;margin-top:8.05pt;width:7pt;height:29pt;z-index:251683840" o:connectortype="straight"/>
        </w:pict>
      </w:r>
      <w:r>
        <w:rPr>
          <w:rFonts w:ascii="Times New Roman" w:hAnsi="Times New Roman" w:cs="Times New Roman"/>
          <w:noProof/>
          <w:sz w:val="28"/>
          <w:szCs w:val="28"/>
          <w:lang w:eastAsia="ru-RU"/>
        </w:rPr>
        <w:pict>
          <v:shape id="_x0000_s1044" type="#_x0000_t32" style="position:absolute;left:0;text-align:left;margin-left:79.95pt;margin-top:8.05pt;width:7pt;height:29pt;z-index:251682816" o:connectortype="straight"/>
        </w:pict>
      </w:r>
      <w:r>
        <w:rPr>
          <w:rFonts w:ascii="Times New Roman" w:hAnsi="Times New Roman" w:cs="Times New Roman"/>
          <w:noProof/>
          <w:sz w:val="28"/>
          <w:szCs w:val="28"/>
          <w:lang w:eastAsia="ru-RU"/>
        </w:rPr>
        <w:pict>
          <v:shape id="_x0000_s1043" type="#_x0000_t32" style="position:absolute;left:0;text-align:left;margin-left:44.95pt;margin-top:8.05pt;width:7pt;height:29pt;z-index:251681792" o:connectortype="straight"/>
        </w:pict>
      </w:r>
      <w:r>
        <w:rPr>
          <w:rFonts w:ascii="Times New Roman" w:hAnsi="Times New Roman" w:cs="Times New Roman"/>
          <w:noProof/>
          <w:sz w:val="28"/>
          <w:szCs w:val="28"/>
          <w:lang w:eastAsia="ru-RU"/>
        </w:rPr>
        <w:pict>
          <v:shape id="_x0000_s1042" type="#_x0000_t32" style="position:absolute;left:0;text-align:left;margin-left:34.95pt;margin-top:8.05pt;width:7pt;height:29pt;z-index:251680768" o:connectortype="straight"/>
        </w:pict>
      </w:r>
      <w:r>
        <w:rPr>
          <w:rFonts w:ascii="Times New Roman" w:hAnsi="Times New Roman" w:cs="Times New Roman"/>
          <w:noProof/>
          <w:sz w:val="28"/>
          <w:szCs w:val="28"/>
          <w:lang w:eastAsia="ru-RU"/>
        </w:rPr>
        <w:pict>
          <v:shape id="_x0000_s1041" type="#_x0000_t32" style="position:absolute;left:0;text-align:left;margin-left:11.95pt;margin-top:8.05pt;width:7pt;height:29pt;z-index:251679744" o:connectortype="straight"/>
        </w:pict>
      </w:r>
      <w:r>
        <w:rPr>
          <w:rFonts w:ascii="Times New Roman" w:hAnsi="Times New Roman" w:cs="Times New Roman"/>
          <w:noProof/>
          <w:sz w:val="28"/>
          <w:szCs w:val="28"/>
          <w:lang w:eastAsia="ru-RU"/>
        </w:rPr>
        <w:pict>
          <v:shape id="_x0000_s1040" type="#_x0000_t32" style="position:absolute;left:0;text-align:left;margin-left:.95pt;margin-top:8.05pt;width:7pt;height:29pt;z-index:251678720" o:connectortype="straight"/>
        </w:pict>
      </w:r>
    </w:p>
    <w:p w:rsidR="002A180A" w:rsidRDefault="002A180A" w:rsidP="00847297">
      <w:pPr>
        <w:pStyle w:val="a3"/>
        <w:spacing w:line="360" w:lineRule="auto"/>
        <w:jc w:val="both"/>
        <w:rPr>
          <w:rFonts w:ascii="Times New Roman" w:hAnsi="Times New Roman" w:cs="Times New Roman"/>
          <w:b/>
          <w:i/>
          <w:sz w:val="28"/>
          <w:szCs w:val="28"/>
        </w:rPr>
      </w:pPr>
    </w:p>
    <w:p w:rsidR="00847297" w:rsidRPr="00700E08" w:rsidRDefault="00847297" w:rsidP="00847297">
      <w:pPr>
        <w:pStyle w:val="a3"/>
        <w:spacing w:line="360" w:lineRule="auto"/>
        <w:jc w:val="both"/>
        <w:rPr>
          <w:rFonts w:ascii="Times New Roman" w:hAnsi="Times New Roman" w:cs="Times New Roman"/>
          <w:b/>
          <w:i/>
          <w:sz w:val="28"/>
          <w:szCs w:val="28"/>
        </w:rPr>
      </w:pPr>
      <w:r w:rsidRPr="00700E08">
        <w:rPr>
          <w:rFonts w:ascii="Times New Roman" w:hAnsi="Times New Roman" w:cs="Times New Roman"/>
          <w:b/>
          <w:i/>
          <w:sz w:val="28"/>
          <w:szCs w:val="28"/>
        </w:rPr>
        <w:t>Упражнение «Поющие игрушки»</w:t>
      </w:r>
    </w:p>
    <w:p w:rsidR="00847297" w:rsidRDefault="00847297"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Цель: расширять высотный диапазон голоса.</w:t>
      </w:r>
    </w:p>
    <w:p w:rsidR="00847297" w:rsidRDefault="00847297"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 картинке нарисована елка с игрушками, на которых изображены гласные буквы.</w:t>
      </w:r>
    </w:p>
    <w:p w:rsidR="00847297" w:rsidRDefault="00847297"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Сначала взрослый поет «Песенку елочки» с повышением голоса. Следует сделать вдох, а на выдохе </w:t>
      </w:r>
      <w:proofErr w:type="spellStart"/>
      <w:r>
        <w:rPr>
          <w:rFonts w:ascii="Times New Roman" w:hAnsi="Times New Roman" w:cs="Times New Roman"/>
          <w:sz w:val="28"/>
          <w:szCs w:val="28"/>
        </w:rPr>
        <w:t>пропевать</w:t>
      </w:r>
      <w:proofErr w:type="spellEnd"/>
      <w:r>
        <w:rPr>
          <w:rFonts w:ascii="Times New Roman" w:hAnsi="Times New Roman" w:cs="Times New Roman"/>
          <w:sz w:val="28"/>
          <w:szCs w:val="28"/>
        </w:rPr>
        <w:t xml:space="preserve"> гласные с постепенным повышением голоса, с одновременным движением руки от игрушки к игрушке вверх по елочке</w:t>
      </w:r>
      <w:r w:rsidR="00490585">
        <w:rPr>
          <w:rFonts w:ascii="Times New Roman" w:hAnsi="Times New Roman" w:cs="Times New Roman"/>
          <w:sz w:val="28"/>
          <w:szCs w:val="28"/>
        </w:rPr>
        <w:t>:</w:t>
      </w:r>
    </w:p>
    <w:p w:rsidR="00847297" w:rsidRDefault="006B3BF3"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0585">
        <w:rPr>
          <w:rFonts w:ascii="Times New Roman" w:hAnsi="Times New Roman" w:cs="Times New Roman"/>
          <w:sz w:val="28"/>
          <w:szCs w:val="28"/>
        </w:rPr>
        <w:t>Затем сделать вдох и пропеть гласные с понижением голоса и одновременным движением руки по елочке, от игрушки к игрушке вниз.</w:t>
      </w:r>
    </w:p>
    <w:p w:rsidR="00CC5FDB" w:rsidRDefault="00E734C8"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5FDB">
        <w:rPr>
          <w:rFonts w:ascii="Times New Roman" w:hAnsi="Times New Roman" w:cs="Times New Roman"/>
          <w:sz w:val="28"/>
          <w:szCs w:val="28"/>
        </w:rPr>
        <w:t>Огромное значение  оказывает развитие общей и мелкой моторики, как на звукопроизношение, так и на общее эмоциональное развитие ребенка. Важно научить детей ритмично двигаться в соответствии с характером музыки или персонажа.</w:t>
      </w:r>
    </w:p>
    <w:p w:rsidR="00CC5FDB" w:rsidRDefault="00E734C8" w:rsidP="0040471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80A">
        <w:rPr>
          <w:rFonts w:ascii="Times New Roman" w:hAnsi="Times New Roman" w:cs="Times New Roman"/>
          <w:sz w:val="28"/>
          <w:szCs w:val="28"/>
        </w:rPr>
        <w:t>В детском саду</w:t>
      </w:r>
      <w:r w:rsidR="006B3BF3">
        <w:rPr>
          <w:rFonts w:ascii="Times New Roman" w:hAnsi="Times New Roman" w:cs="Times New Roman"/>
          <w:sz w:val="28"/>
          <w:szCs w:val="28"/>
        </w:rPr>
        <w:t xml:space="preserve"> систематически проводим упражнения</w:t>
      </w:r>
      <w:r w:rsidR="002A180A">
        <w:rPr>
          <w:rFonts w:ascii="Times New Roman" w:hAnsi="Times New Roman" w:cs="Times New Roman"/>
          <w:sz w:val="28"/>
          <w:szCs w:val="28"/>
        </w:rPr>
        <w:t xml:space="preserve"> </w:t>
      </w:r>
      <w:r w:rsidR="006B3BF3">
        <w:rPr>
          <w:rFonts w:ascii="Times New Roman" w:hAnsi="Times New Roman" w:cs="Times New Roman"/>
          <w:sz w:val="28"/>
          <w:szCs w:val="28"/>
        </w:rPr>
        <w:t xml:space="preserve">на развитие тонкой моторики, </w:t>
      </w:r>
      <w:r w:rsidR="002A180A">
        <w:rPr>
          <w:rFonts w:ascii="Times New Roman" w:hAnsi="Times New Roman" w:cs="Times New Roman"/>
          <w:sz w:val="28"/>
          <w:szCs w:val="28"/>
        </w:rPr>
        <w:t>огромный выбор пальчиковых театров, дети с удовольствием играют, развивая как</w:t>
      </w:r>
      <w:r w:rsidR="006B3BF3">
        <w:rPr>
          <w:rFonts w:ascii="Times New Roman" w:hAnsi="Times New Roman" w:cs="Times New Roman"/>
          <w:sz w:val="28"/>
          <w:szCs w:val="28"/>
        </w:rPr>
        <w:t xml:space="preserve"> речь</w:t>
      </w:r>
      <w:r w:rsidR="002A180A">
        <w:rPr>
          <w:rFonts w:ascii="Times New Roman" w:hAnsi="Times New Roman" w:cs="Times New Roman"/>
          <w:sz w:val="28"/>
          <w:szCs w:val="28"/>
        </w:rPr>
        <w:t>, так и творческое воображение</w:t>
      </w:r>
      <w:r w:rsidR="00404717">
        <w:rPr>
          <w:rFonts w:ascii="Times New Roman" w:hAnsi="Times New Roman" w:cs="Times New Roman"/>
          <w:sz w:val="28"/>
          <w:szCs w:val="28"/>
        </w:rPr>
        <w:t>.</w:t>
      </w:r>
      <w:r w:rsidR="002A180A">
        <w:rPr>
          <w:rFonts w:ascii="Times New Roman" w:hAnsi="Times New Roman" w:cs="Times New Roman"/>
          <w:sz w:val="28"/>
          <w:szCs w:val="28"/>
        </w:rPr>
        <w:t xml:space="preserve"> </w:t>
      </w:r>
      <w:r w:rsidR="00404717">
        <w:rPr>
          <w:rFonts w:ascii="Times New Roman" w:hAnsi="Times New Roman" w:cs="Times New Roman"/>
          <w:sz w:val="28"/>
          <w:szCs w:val="28"/>
        </w:rPr>
        <w:t>П</w:t>
      </w:r>
      <w:r w:rsidR="002A180A" w:rsidRPr="00404717">
        <w:rPr>
          <w:rFonts w:ascii="Times New Roman" w:hAnsi="Times New Roman" w:cs="Times New Roman"/>
          <w:sz w:val="28"/>
          <w:szCs w:val="28"/>
        </w:rPr>
        <w:t xml:space="preserve">роводим различные </w:t>
      </w:r>
      <w:proofErr w:type="spellStart"/>
      <w:r w:rsidR="002A180A" w:rsidRPr="00404717">
        <w:rPr>
          <w:rFonts w:ascii="Times New Roman" w:hAnsi="Times New Roman" w:cs="Times New Roman"/>
          <w:sz w:val="28"/>
          <w:szCs w:val="28"/>
        </w:rPr>
        <w:t>л</w:t>
      </w:r>
      <w:r w:rsidR="00CC5FDB" w:rsidRPr="00404717">
        <w:rPr>
          <w:rFonts w:ascii="Times New Roman" w:hAnsi="Times New Roman" w:cs="Times New Roman"/>
          <w:sz w:val="28"/>
          <w:szCs w:val="28"/>
        </w:rPr>
        <w:t>огоритмические</w:t>
      </w:r>
      <w:proofErr w:type="spellEnd"/>
      <w:r w:rsidR="00CC5FDB" w:rsidRPr="00404717">
        <w:rPr>
          <w:rFonts w:ascii="Times New Roman" w:hAnsi="Times New Roman" w:cs="Times New Roman"/>
          <w:sz w:val="28"/>
          <w:szCs w:val="28"/>
        </w:rPr>
        <w:t xml:space="preserve"> упражнения</w:t>
      </w:r>
      <w:r w:rsidR="00404717">
        <w:rPr>
          <w:rFonts w:ascii="Times New Roman" w:hAnsi="Times New Roman" w:cs="Times New Roman"/>
          <w:sz w:val="28"/>
          <w:szCs w:val="28"/>
        </w:rPr>
        <w:t xml:space="preserve"> </w:t>
      </w:r>
      <w:r w:rsidR="002A180A" w:rsidRPr="00404717">
        <w:rPr>
          <w:rFonts w:ascii="Times New Roman" w:hAnsi="Times New Roman" w:cs="Times New Roman"/>
          <w:sz w:val="28"/>
          <w:szCs w:val="28"/>
        </w:rPr>
        <w:t xml:space="preserve">и </w:t>
      </w:r>
      <w:proofErr w:type="spellStart"/>
      <w:r w:rsidR="002A180A" w:rsidRPr="00404717">
        <w:rPr>
          <w:rFonts w:ascii="Times New Roman" w:hAnsi="Times New Roman" w:cs="Times New Roman"/>
          <w:sz w:val="28"/>
          <w:szCs w:val="28"/>
        </w:rPr>
        <w:t>речедвигательные</w:t>
      </w:r>
      <w:proofErr w:type="spellEnd"/>
      <w:r w:rsidR="002A180A" w:rsidRPr="00404717">
        <w:rPr>
          <w:rFonts w:ascii="Times New Roman" w:hAnsi="Times New Roman" w:cs="Times New Roman"/>
          <w:sz w:val="28"/>
          <w:szCs w:val="28"/>
        </w:rPr>
        <w:t xml:space="preserve"> игры</w:t>
      </w:r>
      <w:r w:rsidR="00404717">
        <w:rPr>
          <w:rFonts w:ascii="Times New Roman" w:hAnsi="Times New Roman" w:cs="Times New Roman"/>
          <w:sz w:val="28"/>
          <w:szCs w:val="28"/>
        </w:rPr>
        <w:t>, а так же используем в работе массаж и самомассаж.</w:t>
      </w:r>
    </w:p>
    <w:p w:rsidR="00B34CE5" w:rsidRPr="00E734C8" w:rsidRDefault="00404717" w:rsidP="00B34CE5">
      <w:pPr>
        <w:pStyle w:val="a7"/>
        <w:spacing w:before="0" w:beforeAutospacing="0" w:after="0" w:afterAutospacing="0"/>
      </w:pPr>
      <w:r w:rsidRPr="00404717">
        <w:rPr>
          <w:b/>
          <w:sz w:val="28"/>
          <w:szCs w:val="28"/>
        </w:rPr>
        <w:t xml:space="preserve"> «Лиса</w:t>
      </w:r>
      <w:r w:rsidRPr="00E734C8">
        <w:rPr>
          <w:b/>
          <w:sz w:val="28"/>
          <w:szCs w:val="28"/>
        </w:rPr>
        <w:t>»</w:t>
      </w:r>
      <w:r w:rsidR="00B34CE5" w:rsidRPr="00E734C8">
        <w:rPr>
          <w:rFonts w:eastAsia="+mn-ea"/>
          <w:b/>
          <w:bCs/>
          <w:i/>
          <w:iCs/>
          <w:kern w:val="24"/>
          <w:sz w:val="36"/>
          <w:szCs w:val="36"/>
        </w:rPr>
        <w:t xml:space="preserve"> </w:t>
      </w:r>
      <w:proofErr w:type="spellStart"/>
      <w:r w:rsidR="00B34CE5" w:rsidRPr="00E734C8">
        <w:rPr>
          <w:rFonts w:eastAsia="+mn-ea"/>
          <w:b/>
          <w:bCs/>
          <w:i/>
          <w:iCs/>
          <w:kern w:val="24"/>
          <w:sz w:val="36"/>
          <w:szCs w:val="36"/>
        </w:rPr>
        <w:t>Самомассаж</w:t>
      </w:r>
      <w:proofErr w:type="spellEnd"/>
      <w:r w:rsidR="00B34CE5" w:rsidRPr="00E734C8">
        <w:rPr>
          <w:rFonts w:eastAsia="+mn-ea"/>
          <w:b/>
          <w:bCs/>
          <w:i/>
          <w:iCs/>
          <w:kern w:val="24"/>
          <w:sz w:val="36"/>
          <w:szCs w:val="36"/>
        </w:rPr>
        <w:t xml:space="preserve"> «Лиса»</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Утром Лисонька проснулась,</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Лапкой вправо потянулась,</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Лапкой влево потянулась,</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Солнцу нежно улыбнулась.</w:t>
      </w:r>
    </w:p>
    <w:p w:rsidR="00B34CE5" w:rsidRPr="00E734C8" w:rsidRDefault="00B34CE5" w:rsidP="00B34CE5">
      <w:pPr>
        <w:pStyle w:val="a7"/>
        <w:spacing w:before="0" w:beforeAutospacing="0" w:after="0" w:afterAutospacing="0"/>
        <w:rPr>
          <w:sz w:val="28"/>
          <w:szCs w:val="28"/>
        </w:rPr>
      </w:pPr>
      <w:r w:rsidRPr="00E734C8">
        <w:rPr>
          <w:rFonts w:eastAsia="+mn-ea"/>
          <w:i/>
          <w:iCs/>
          <w:kern w:val="24"/>
          <w:sz w:val="28"/>
          <w:szCs w:val="28"/>
        </w:rPr>
        <w:t>Движения выполняются соответственно тексту.</w:t>
      </w:r>
    </w:p>
    <w:p w:rsidR="00B34CE5" w:rsidRPr="00E734C8" w:rsidRDefault="00B34CE5" w:rsidP="00B34CE5">
      <w:pPr>
        <w:pStyle w:val="a7"/>
        <w:spacing w:before="0" w:beforeAutospacing="0" w:after="0" w:afterAutospacing="0"/>
        <w:rPr>
          <w:sz w:val="28"/>
          <w:szCs w:val="28"/>
        </w:rPr>
      </w:pPr>
      <w:r w:rsidRPr="00E734C8">
        <w:rPr>
          <w:rFonts w:eastAsia="+mn-ea"/>
          <w:kern w:val="24"/>
          <w:sz w:val="28"/>
          <w:szCs w:val="28"/>
        </w:rPr>
        <w:t xml:space="preserve"> </w:t>
      </w:r>
      <w:r w:rsidRPr="00E734C8">
        <w:rPr>
          <w:rFonts w:eastAsia="+mn-ea"/>
          <w:b/>
          <w:bCs/>
          <w:kern w:val="24"/>
          <w:sz w:val="28"/>
          <w:szCs w:val="28"/>
        </w:rPr>
        <w:t>В кулачок все пальцы сжала,</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Растирать все лапки стала —</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lastRenderedPageBreak/>
        <w:t xml:space="preserve"> Ручки, ножки и бока. Вот какая красота!</w:t>
      </w:r>
    </w:p>
    <w:p w:rsidR="00B34CE5" w:rsidRPr="00E734C8" w:rsidRDefault="00B34CE5" w:rsidP="00B34CE5">
      <w:pPr>
        <w:pStyle w:val="a7"/>
        <w:spacing w:before="0" w:beforeAutospacing="0" w:after="0" w:afterAutospacing="0"/>
        <w:rPr>
          <w:sz w:val="28"/>
          <w:szCs w:val="28"/>
        </w:rPr>
      </w:pPr>
      <w:r w:rsidRPr="00E734C8">
        <w:rPr>
          <w:rFonts w:eastAsia="+mn-ea"/>
          <w:i/>
          <w:iCs/>
          <w:kern w:val="24"/>
          <w:sz w:val="28"/>
          <w:szCs w:val="28"/>
        </w:rPr>
        <w:t>Все массажирующие движения выполняются от периферии к центру: от кисти к плечу, от ступни к бедру и т.д.</w:t>
      </w:r>
    </w:p>
    <w:p w:rsidR="00B34CE5" w:rsidRPr="00E734C8" w:rsidRDefault="00B34CE5" w:rsidP="00B34CE5">
      <w:pPr>
        <w:pStyle w:val="a7"/>
        <w:spacing w:before="0" w:beforeAutospacing="0" w:after="0" w:afterAutospacing="0"/>
        <w:rPr>
          <w:sz w:val="28"/>
          <w:szCs w:val="28"/>
        </w:rPr>
      </w:pPr>
      <w:r w:rsidRPr="00E734C8">
        <w:rPr>
          <w:rFonts w:eastAsia="+mn-ea"/>
          <w:kern w:val="24"/>
          <w:sz w:val="28"/>
          <w:szCs w:val="28"/>
        </w:rPr>
        <w:t xml:space="preserve"> </w:t>
      </w:r>
      <w:r w:rsidRPr="00E734C8">
        <w:rPr>
          <w:rFonts w:eastAsia="+mn-ea"/>
          <w:b/>
          <w:bCs/>
          <w:kern w:val="24"/>
          <w:sz w:val="28"/>
          <w:szCs w:val="28"/>
        </w:rPr>
        <w:t>А потом ладошкой</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Пошлепала немножко.</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Стала гладить ручки, ножки</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И бока совсем немножко. Ну, красавица-Лиса!</w:t>
      </w:r>
    </w:p>
    <w:p w:rsidR="00404717" w:rsidRPr="00B34CE5" w:rsidRDefault="00404717" w:rsidP="00404717">
      <w:pPr>
        <w:pStyle w:val="a3"/>
        <w:spacing w:line="360" w:lineRule="auto"/>
        <w:jc w:val="both"/>
        <w:rPr>
          <w:rFonts w:ascii="Times New Roman" w:hAnsi="Times New Roman" w:cs="Times New Roman"/>
          <w:b/>
          <w:sz w:val="28"/>
          <w:szCs w:val="28"/>
        </w:rPr>
      </w:pPr>
    </w:p>
    <w:p w:rsidR="00CC5FDB" w:rsidRPr="00404717" w:rsidRDefault="00CC5FDB" w:rsidP="00CC5FDB">
      <w:pPr>
        <w:pStyle w:val="a3"/>
        <w:spacing w:line="360" w:lineRule="auto"/>
        <w:jc w:val="both"/>
        <w:rPr>
          <w:rFonts w:ascii="Times New Roman" w:hAnsi="Times New Roman" w:cs="Times New Roman"/>
          <w:b/>
          <w:sz w:val="32"/>
          <w:szCs w:val="32"/>
        </w:rPr>
      </w:pPr>
      <w:r w:rsidRPr="00404717">
        <w:rPr>
          <w:rFonts w:ascii="Times New Roman" w:hAnsi="Times New Roman" w:cs="Times New Roman"/>
          <w:b/>
          <w:sz w:val="32"/>
          <w:szCs w:val="32"/>
        </w:rPr>
        <w:t xml:space="preserve">Эмоциональное </w:t>
      </w:r>
      <w:r w:rsidR="00CD6840" w:rsidRPr="00404717">
        <w:rPr>
          <w:rFonts w:ascii="Times New Roman" w:hAnsi="Times New Roman" w:cs="Times New Roman"/>
          <w:b/>
          <w:sz w:val="32"/>
          <w:szCs w:val="32"/>
        </w:rPr>
        <w:t>развитие детей</w:t>
      </w:r>
    </w:p>
    <w:p w:rsidR="00404717" w:rsidRPr="00404717" w:rsidRDefault="00404717" w:rsidP="00CC5FDB">
      <w:pPr>
        <w:pStyle w:val="a3"/>
        <w:spacing w:line="360" w:lineRule="auto"/>
        <w:jc w:val="both"/>
        <w:rPr>
          <w:rFonts w:ascii="Times New Roman" w:hAnsi="Times New Roman" w:cs="Times New Roman"/>
          <w:sz w:val="28"/>
          <w:szCs w:val="28"/>
        </w:rPr>
      </w:pPr>
      <w:r w:rsidRPr="00404717">
        <w:rPr>
          <w:rFonts w:ascii="Times New Roman" w:hAnsi="Times New Roman" w:cs="Times New Roman"/>
          <w:sz w:val="28"/>
          <w:szCs w:val="28"/>
        </w:rPr>
        <w:t>Важны</w:t>
      </w:r>
      <w:r>
        <w:rPr>
          <w:rFonts w:ascii="Times New Roman" w:hAnsi="Times New Roman" w:cs="Times New Roman"/>
          <w:sz w:val="28"/>
          <w:szCs w:val="28"/>
        </w:rPr>
        <w:t>м моментом является развитие эмоциональной сферы: мимики, чувств.</w:t>
      </w:r>
    </w:p>
    <w:p w:rsidR="00CD6840" w:rsidRPr="00CD6840" w:rsidRDefault="00CD6840" w:rsidP="00DB2C8C">
      <w:pPr>
        <w:spacing w:line="360" w:lineRule="auto"/>
        <w:jc w:val="both"/>
        <w:rPr>
          <w:rFonts w:ascii="Times New Roman" w:hAnsi="Times New Roman" w:cs="Times New Roman"/>
          <w:sz w:val="28"/>
          <w:szCs w:val="28"/>
        </w:rPr>
      </w:pPr>
      <w:r w:rsidRPr="00CD6840">
        <w:rPr>
          <w:rFonts w:ascii="Times New Roman" w:hAnsi="Times New Roman" w:cs="Times New Roman"/>
          <w:sz w:val="28"/>
          <w:szCs w:val="28"/>
        </w:rPr>
        <w:t>Развитие восприятия мимики лица ос</w:t>
      </w:r>
      <w:r w:rsidR="00DC6BA5">
        <w:rPr>
          <w:rFonts w:ascii="Times New Roman" w:hAnsi="Times New Roman" w:cs="Times New Roman"/>
          <w:sz w:val="28"/>
          <w:szCs w:val="28"/>
        </w:rPr>
        <w:t xml:space="preserve">уществляется </w:t>
      </w:r>
      <w:r w:rsidRPr="00CD6840">
        <w:rPr>
          <w:rFonts w:ascii="Times New Roman" w:hAnsi="Times New Roman" w:cs="Times New Roman"/>
          <w:sz w:val="28"/>
          <w:szCs w:val="28"/>
        </w:rPr>
        <w:t xml:space="preserve">с помощью пиктограмм, картинок, фотографий и направлено на распознавание и дифференцирование эмоциональных состояний радости, грусти, злости, испуга, удивления; активизацию мимической мускулатуры. </w:t>
      </w:r>
    </w:p>
    <w:p w:rsidR="00CD6840" w:rsidRPr="00CD6840" w:rsidRDefault="00CD6840" w:rsidP="00FA3555">
      <w:pPr>
        <w:spacing w:line="360" w:lineRule="auto"/>
        <w:jc w:val="both"/>
        <w:rPr>
          <w:rFonts w:ascii="Times New Roman" w:hAnsi="Times New Roman" w:cs="Times New Roman"/>
          <w:sz w:val="28"/>
          <w:szCs w:val="28"/>
        </w:rPr>
      </w:pPr>
      <w:r w:rsidRPr="00CD6840">
        <w:rPr>
          <w:rFonts w:ascii="Times New Roman" w:hAnsi="Times New Roman" w:cs="Times New Roman"/>
          <w:sz w:val="28"/>
          <w:szCs w:val="28"/>
        </w:rPr>
        <w:t xml:space="preserve">Дети с огромным удовольствием представляли себя сказочными героями. На занятиях применялись игры: “Угадай кто веселее”, </w:t>
      </w:r>
      <w:r w:rsidR="00404717">
        <w:rPr>
          <w:rFonts w:ascii="Times New Roman" w:hAnsi="Times New Roman" w:cs="Times New Roman"/>
          <w:sz w:val="28"/>
          <w:szCs w:val="28"/>
        </w:rPr>
        <w:t>“Озорные обезьянки”, “Облака”.</w:t>
      </w:r>
      <w:r w:rsidR="00404717" w:rsidRPr="00CD6840">
        <w:rPr>
          <w:rFonts w:ascii="Times New Roman" w:hAnsi="Times New Roman" w:cs="Times New Roman"/>
          <w:sz w:val="28"/>
          <w:szCs w:val="28"/>
        </w:rPr>
        <w:t xml:space="preserve"> </w:t>
      </w:r>
      <w:r w:rsidR="00404717">
        <w:rPr>
          <w:rFonts w:ascii="Times New Roman" w:hAnsi="Times New Roman" w:cs="Times New Roman"/>
          <w:sz w:val="28"/>
          <w:szCs w:val="28"/>
        </w:rPr>
        <w:t>П</w:t>
      </w:r>
      <w:r w:rsidRPr="00CD6840">
        <w:rPr>
          <w:rFonts w:ascii="Times New Roman" w:hAnsi="Times New Roman" w:cs="Times New Roman"/>
          <w:sz w:val="28"/>
          <w:szCs w:val="28"/>
        </w:rPr>
        <w:t>рименялись задания, направленные на дифференциацию эмоциональных состояний. Так, например, в работе были использованы следующие игры: “Кубик эмоций”, “Лото настроений”, “Коврик на</w:t>
      </w:r>
      <w:r w:rsidR="00404717">
        <w:rPr>
          <w:rFonts w:ascii="Times New Roman" w:hAnsi="Times New Roman" w:cs="Times New Roman"/>
          <w:sz w:val="28"/>
          <w:szCs w:val="28"/>
        </w:rPr>
        <w:t>строения”, “Рисуем настроение”.</w:t>
      </w:r>
    </w:p>
    <w:p w:rsidR="00CD6840" w:rsidRDefault="00CD6840" w:rsidP="00FA3555">
      <w:pPr>
        <w:spacing w:line="360" w:lineRule="auto"/>
        <w:jc w:val="both"/>
        <w:rPr>
          <w:rFonts w:ascii="Times New Roman" w:hAnsi="Times New Roman" w:cs="Times New Roman"/>
          <w:sz w:val="28"/>
          <w:szCs w:val="28"/>
        </w:rPr>
      </w:pPr>
      <w:r w:rsidRPr="00CD6840">
        <w:rPr>
          <w:rFonts w:ascii="Times New Roman" w:hAnsi="Times New Roman" w:cs="Times New Roman"/>
          <w:sz w:val="28"/>
          <w:szCs w:val="28"/>
        </w:rPr>
        <w:t>Благодаря данным прием</w:t>
      </w:r>
      <w:r w:rsidR="006B3BF3">
        <w:rPr>
          <w:rFonts w:ascii="Times New Roman" w:hAnsi="Times New Roman" w:cs="Times New Roman"/>
          <w:sz w:val="28"/>
          <w:szCs w:val="28"/>
        </w:rPr>
        <w:t>ам дети активнее демонстрируют</w:t>
      </w:r>
      <w:bookmarkStart w:id="0" w:name="_GoBack"/>
      <w:bookmarkEnd w:id="0"/>
      <w:r w:rsidRPr="00CD6840">
        <w:rPr>
          <w:rFonts w:ascii="Times New Roman" w:hAnsi="Times New Roman" w:cs="Times New Roman"/>
          <w:sz w:val="28"/>
          <w:szCs w:val="28"/>
        </w:rPr>
        <w:t xml:space="preserve"> эмоциональные состояния в лицевой экспрессии, научились различать свои чувства и чувства других людей с опорой на схематические изображения.</w:t>
      </w:r>
    </w:p>
    <w:p w:rsidR="00E734C8" w:rsidRDefault="00E734C8" w:rsidP="00CC5FDB">
      <w:pPr>
        <w:pStyle w:val="a3"/>
        <w:spacing w:line="360" w:lineRule="auto"/>
        <w:jc w:val="both"/>
        <w:rPr>
          <w:rFonts w:ascii="Times New Roman" w:hAnsi="Times New Roman" w:cs="Times New Roman"/>
          <w:b/>
          <w:i/>
          <w:sz w:val="28"/>
          <w:szCs w:val="28"/>
        </w:rPr>
      </w:pPr>
    </w:p>
    <w:p w:rsidR="00E734C8" w:rsidRDefault="00E734C8" w:rsidP="00CC5FDB">
      <w:pPr>
        <w:pStyle w:val="a3"/>
        <w:spacing w:line="360" w:lineRule="auto"/>
        <w:jc w:val="both"/>
        <w:rPr>
          <w:rFonts w:ascii="Times New Roman" w:hAnsi="Times New Roman" w:cs="Times New Roman"/>
          <w:b/>
          <w:i/>
          <w:sz w:val="28"/>
          <w:szCs w:val="28"/>
        </w:rPr>
      </w:pPr>
    </w:p>
    <w:p w:rsidR="00E734C8" w:rsidRDefault="00E734C8" w:rsidP="00CC5FDB">
      <w:pPr>
        <w:pStyle w:val="a3"/>
        <w:spacing w:line="360" w:lineRule="auto"/>
        <w:jc w:val="both"/>
        <w:rPr>
          <w:rFonts w:ascii="Times New Roman" w:hAnsi="Times New Roman" w:cs="Times New Roman"/>
          <w:b/>
          <w:i/>
          <w:sz w:val="28"/>
          <w:szCs w:val="28"/>
        </w:rPr>
      </w:pPr>
    </w:p>
    <w:p w:rsidR="00195244" w:rsidRPr="00DC6BA5" w:rsidRDefault="00DC6BA5" w:rsidP="00CC5FDB">
      <w:pPr>
        <w:pStyle w:val="a3"/>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DC6BA5">
        <w:rPr>
          <w:rFonts w:ascii="Times New Roman" w:hAnsi="Times New Roman" w:cs="Times New Roman"/>
          <w:b/>
          <w:i/>
          <w:sz w:val="28"/>
          <w:szCs w:val="28"/>
        </w:rPr>
        <w:t xml:space="preserve"> </w:t>
      </w:r>
      <w:r w:rsidR="00195244" w:rsidRPr="00DC6BA5">
        <w:rPr>
          <w:rFonts w:ascii="Times New Roman" w:hAnsi="Times New Roman" w:cs="Times New Roman"/>
          <w:b/>
          <w:i/>
          <w:sz w:val="28"/>
          <w:szCs w:val="28"/>
        </w:rPr>
        <w:t>Игра «Кубик эмоций»</w:t>
      </w:r>
    </w:p>
    <w:p w:rsidR="00195244" w:rsidRPr="00DC6BA5" w:rsidRDefault="00195244" w:rsidP="00FA3555">
      <w:pPr>
        <w:pStyle w:val="a3"/>
        <w:spacing w:line="360" w:lineRule="auto"/>
        <w:jc w:val="both"/>
        <w:rPr>
          <w:rFonts w:ascii="Times New Roman" w:hAnsi="Times New Roman" w:cs="Times New Roman"/>
          <w:sz w:val="28"/>
          <w:szCs w:val="28"/>
        </w:rPr>
      </w:pPr>
      <w:r w:rsidRPr="00195244">
        <w:rPr>
          <w:rFonts w:ascii="Times New Roman" w:hAnsi="Times New Roman" w:cs="Times New Roman"/>
          <w:sz w:val="28"/>
          <w:szCs w:val="28"/>
        </w:rPr>
        <w:t>Ребёнок располагает кубик таким образом, чтобы видеть отражение своего лица в зеркальце в одной из граней, и с помощью мимики передаёт различное настроение животных (например: грустный цыпленок, ве</w:t>
      </w:r>
      <w:r w:rsidR="00DC6BA5">
        <w:rPr>
          <w:rFonts w:ascii="Times New Roman" w:hAnsi="Times New Roman" w:cs="Times New Roman"/>
          <w:sz w:val="28"/>
          <w:szCs w:val="28"/>
        </w:rPr>
        <w:t xml:space="preserve">селая бабочка, </w:t>
      </w:r>
      <w:r w:rsidR="00DC6BA5">
        <w:rPr>
          <w:rFonts w:ascii="Times New Roman" w:hAnsi="Times New Roman" w:cs="Times New Roman"/>
          <w:sz w:val="28"/>
          <w:szCs w:val="28"/>
        </w:rPr>
        <w:lastRenderedPageBreak/>
        <w:t>печальная улитка, таинственная рыбка, удивленный утенок, сердитый котенок, во</w:t>
      </w:r>
      <w:r w:rsidR="00E734C8">
        <w:rPr>
          <w:rFonts w:ascii="Times New Roman" w:hAnsi="Times New Roman" w:cs="Times New Roman"/>
          <w:sz w:val="28"/>
          <w:szCs w:val="28"/>
        </w:rPr>
        <w:t>схищ</w:t>
      </w:r>
      <w:r w:rsidR="006B3BF3">
        <w:rPr>
          <w:rFonts w:ascii="Times New Roman" w:hAnsi="Times New Roman" w:cs="Times New Roman"/>
          <w:sz w:val="28"/>
          <w:szCs w:val="28"/>
        </w:rPr>
        <w:t>енный цыпленок, испуганная</w:t>
      </w:r>
      <w:r w:rsidR="00DC6BA5">
        <w:rPr>
          <w:rFonts w:ascii="Times New Roman" w:hAnsi="Times New Roman" w:cs="Times New Roman"/>
          <w:sz w:val="28"/>
          <w:szCs w:val="28"/>
        </w:rPr>
        <w:t xml:space="preserve"> рыбка,</w:t>
      </w:r>
      <w:r w:rsidR="001A45D1">
        <w:rPr>
          <w:rFonts w:ascii="Times New Roman" w:hAnsi="Times New Roman" w:cs="Times New Roman"/>
          <w:sz w:val="28"/>
          <w:szCs w:val="28"/>
        </w:rPr>
        <w:t xml:space="preserve"> виноватая бабочка)</w:t>
      </w:r>
    </w:p>
    <w:p w:rsidR="00FA3555" w:rsidRDefault="00FA3555" w:rsidP="00EF48DB">
      <w:pPr>
        <w:pStyle w:val="a3"/>
        <w:rPr>
          <w:rFonts w:ascii="Times New Roman" w:hAnsi="Times New Roman" w:cs="Times New Roman"/>
          <w:sz w:val="28"/>
          <w:szCs w:val="28"/>
        </w:rPr>
      </w:pPr>
    </w:p>
    <w:p w:rsidR="00FA3555" w:rsidRDefault="00DB2C8C" w:rsidP="00FA355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3555">
        <w:rPr>
          <w:rFonts w:ascii="Times New Roman" w:hAnsi="Times New Roman" w:cs="Times New Roman"/>
          <w:sz w:val="28"/>
          <w:szCs w:val="28"/>
        </w:rPr>
        <w:t>Развивая речевое дыхание и правильную артикуляцию, четкую дикцию, разнообразную интонацию, логику речи, формируя творческую фантазию, умение сочинять небольшие рассказы, помогая пользоваться интонациями, выражающими основные чувства, мы тем самым помогаем ребенку стать эмоциональным,  творческим, артистичным, всесторонне развитым – талантливым малышом!</w:t>
      </w:r>
    </w:p>
    <w:p w:rsidR="00E734C8" w:rsidRDefault="00E734C8" w:rsidP="00FA3555">
      <w:pPr>
        <w:pStyle w:val="a3"/>
        <w:spacing w:line="360" w:lineRule="auto"/>
        <w:jc w:val="both"/>
        <w:rPr>
          <w:rFonts w:ascii="Times New Roman" w:hAnsi="Times New Roman" w:cs="Times New Roman"/>
          <w:sz w:val="28"/>
          <w:szCs w:val="28"/>
        </w:rPr>
      </w:pPr>
    </w:p>
    <w:p w:rsidR="00E734C8" w:rsidRDefault="00E734C8" w:rsidP="00FA3555">
      <w:pPr>
        <w:pStyle w:val="a3"/>
        <w:spacing w:line="360" w:lineRule="auto"/>
        <w:jc w:val="both"/>
        <w:rPr>
          <w:rFonts w:ascii="Times New Roman" w:hAnsi="Times New Roman" w:cs="Times New Roman"/>
          <w:sz w:val="28"/>
          <w:szCs w:val="28"/>
        </w:rPr>
      </w:pPr>
    </w:p>
    <w:p w:rsidR="00E734C8" w:rsidRDefault="00E734C8" w:rsidP="00FA3555">
      <w:pPr>
        <w:pStyle w:val="a3"/>
        <w:spacing w:line="360" w:lineRule="auto"/>
        <w:jc w:val="both"/>
        <w:rPr>
          <w:rFonts w:ascii="Times New Roman" w:hAnsi="Times New Roman" w:cs="Times New Roman"/>
          <w:sz w:val="28"/>
          <w:szCs w:val="28"/>
        </w:rPr>
      </w:pPr>
    </w:p>
    <w:sectPr w:rsidR="00E734C8" w:rsidSect="00013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C"/>
      </v:shape>
    </w:pict>
  </w:numPicBullet>
  <w:abstractNum w:abstractNumId="0">
    <w:nsid w:val="1AFB47B3"/>
    <w:multiLevelType w:val="hybridMultilevel"/>
    <w:tmpl w:val="DD62A076"/>
    <w:lvl w:ilvl="0" w:tplc="497A5820">
      <w:start w:val="1"/>
      <w:numFmt w:val="bullet"/>
      <w:lvlText w:val=""/>
      <w:lvlJc w:val="left"/>
      <w:pPr>
        <w:tabs>
          <w:tab w:val="num" w:pos="720"/>
        </w:tabs>
        <w:ind w:left="720" w:hanging="360"/>
      </w:pPr>
      <w:rPr>
        <w:rFonts w:ascii="Wingdings" w:hAnsi="Wingdings" w:hint="default"/>
      </w:rPr>
    </w:lvl>
    <w:lvl w:ilvl="1" w:tplc="562072FA" w:tentative="1">
      <w:start w:val="1"/>
      <w:numFmt w:val="bullet"/>
      <w:lvlText w:val=""/>
      <w:lvlJc w:val="left"/>
      <w:pPr>
        <w:tabs>
          <w:tab w:val="num" w:pos="1440"/>
        </w:tabs>
        <w:ind w:left="1440" w:hanging="360"/>
      </w:pPr>
      <w:rPr>
        <w:rFonts w:ascii="Wingdings" w:hAnsi="Wingdings" w:hint="default"/>
      </w:rPr>
    </w:lvl>
    <w:lvl w:ilvl="2" w:tplc="45F8C96E" w:tentative="1">
      <w:start w:val="1"/>
      <w:numFmt w:val="bullet"/>
      <w:lvlText w:val=""/>
      <w:lvlJc w:val="left"/>
      <w:pPr>
        <w:tabs>
          <w:tab w:val="num" w:pos="2160"/>
        </w:tabs>
        <w:ind w:left="2160" w:hanging="360"/>
      </w:pPr>
      <w:rPr>
        <w:rFonts w:ascii="Wingdings" w:hAnsi="Wingdings" w:hint="default"/>
      </w:rPr>
    </w:lvl>
    <w:lvl w:ilvl="3" w:tplc="FEB880D8" w:tentative="1">
      <w:start w:val="1"/>
      <w:numFmt w:val="bullet"/>
      <w:lvlText w:val=""/>
      <w:lvlJc w:val="left"/>
      <w:pPr>
        <w:tabs>
          <w:tab w:val="num" w:pos="2880"/>
        </w:tabs>
        <w:ind w:left="2880" w:hanging="360"/>
      </w:pPr>
      <w:rPr>
        <w:rFonts w:ascii="Wingdings" w:hAnsi="Wingdings" w:hint="default"/>
      </w:rPr>
    </w:lvl>
    <w:lvl w:ilvl="4" w:tplc="7248AB0C" w:tentative="1">
      <w:start w:val="1"/>
      <w:numFmt w:val="bullet"/>
      <w:lvlText w:val=""/>
      <w:lvlJc w:val="left"/>
      <w:pPr>
        <w:tabs>
          <w:tab w:val="num" w:pos="3600"/>
        </w:tabs>
        <w:ind w:left="3600" w:hanging="360"/>
      </w:pPr>
      <w:rPr>
        <w:rFonts w:ascii="Wingdings" w:hAnsi="Wingdings" w:hint="default"/>
      </w:rPr>
    </w:lvl>
    <w:lvl w:ilvl="5" w:tplc="88603A04" w:tentative="1">
      <w:start w:val="1"/>
      <w:numFmt w:val="bullet"/>
      <w:lvlText w:val=""/>
      <w:lvlJc w:val="left"/>
      <w:pPr>
        <w:tabs>
          <w:tab w:val="num" w:pos="4320"/>
        </w:tabs>
        <w:ind w:left="4320" w:hanging="360"/>
      </w:pPr>
      <w:rPr>
        <w:rFonts w:ascii="Wingdings" w:hAnsi="Wingdings" w:hint="default"/>
      </w:rPr>
    </w:lvl>
    <w:lvl w:ilvl="6" w:tplc="319A2608" w:tentative="1">
      <w:start w:val="1"/>
      <w:numFmt w:val="bullet"/>
      <w:lvlText w:val=""/>
      <w:lvlJc w:val="left"/>
      <w:pPr>
        <w:tabs>
          <w:tab w:val="num" w:pos="5040"/>
        </w:tabs>
        <w:ind w:left="5040" w:hanging="360"/>
      </w:pPr>
      <w:rPr>
        <w:rFonts w:ascii="Wingdings" w:hAnsi="Wingdings" w:hint="default"/>
      </w:rPr>
    </w:lvl>
    <w:lvl w:ilvl="7" w:tplc="6ED665F6" w:tentative="1">
      <w:start w:val="1"/>
      <w:numFmt w:val="bullet"/>
      <w:lvlText w:val=""/>
      <w:lvlJc w:val="left"/>
      <w:pPr>
        <w:tabs>
          <w:tab w:val="num" w:pos="5760"/>
        </w:tabs>
        <w:ind w:left="5760" w:hanging="360"/>
      </w:pPr>
      <w:rPr>
        <w:rFonts w:ascii="Wingdings" w:hAnsi="Wingdings" w:hint="default"/>
      </w:rPr>
    </w:lvl>
    <w:lvl w:ilvl="8" w:tplc="EAA8BCCC" w:tentative="1">
      <w:start w:val="1"/>
      <w:numFmt w:val="bullet"/>
      <w:lvlText w:val=""/>
      <w:lvlJc w:val="left"/>
      <w:pPr>
        <w:tabs>
          <w:tab w:val="num" w:pos="6480"/>
        </w:tabs>
        <w:ind w:left="6480" w:hanging="360"/>
      </w:pPr>
      <w:rPr>
        <w:rFonts w:ascii="Wingdings" w:hAnsi="Wingdings" w:hint="default"/>
      </w:rPr>
    </w:lvl>
  </w:abstractNum>
  <w:abstractNum w:abstractNumId="1">
    <w:nsid w:val="24BF7BB0"/>
    <w:multiLevelType w:val="hybridMultilevel"/>
    <w:tmpl w:val="A6D2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BD1624"/>
    <w:multiLevelType w:val="hybridMultilevel"/>
    <w:tmpl w:val="406CDE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F0065C"/>
    <w:multiLevelType w:val="hybridMultilevel"/>
    <w:tmpl w:val="4EA0E522"/>
    <w:lvl w:ilvl="0" w:tplc="D8247148">
      <w:start w:val="1"/>
      <w:numFmt w:val="bullet"/>
      <w:lvlText w:val=""/>
      <w:lvlJc w:val="left"/>
      <w:pPr>
        <w:tabs>
          <w:tab w:val="num" w:pos="720"/>
        </w:tabs>
        <w:ind w:left="720" w:hanging="360"/>
      </w:pPr>
      <w:rPr>
        <w:rFonts w:ascii="Wingdings" w:hAnsi="Wingdings" w:hint="default"/>
      </w:rPr>
    </w:lvl>
    <w:lvl w:ilvl="1" w:tplc="3D08B298" w:tentative="1">
      <w:start w:val="1"/>
      <w:numFmt w:val="bullet"/>
      <w:lvlText w:val=""/>
      <w:lvlJc w:val="left"/>
      <w:pPr>
        <w:tabs>
          <w:tab w:val="num" w:pos="1440"/>
        </w:tabs>
        <w:ind w:left="1440" w:hanging="360"/>
      </w:pPr>
      <w:rPr>
        <w:rFonts w:ascii="Wingdings" w:hAnsi="Wingdings" w:hint="default"/>
      </w:rPr>
    </w:lvl>
    <w:lvl w:ilvl="2" w:tplc="1422C55A" w:tentative="1">
      <w:start w:val="1"/>
      <w:numFmt w:val="bullet"/>
      <w:lvlText w:val=""/>
      <w:lvlJc w:val="left"/>
      <w:pPr>
        <w:tabs>
          <w:tab w:val="num" w:pos="2160"/>
        </w:tabs>
        <w:ind w:left="2160" w:hanging="360"/>
      </w:pPr>
      <w:rPr>
        <w:rFonts w:ascii="Wingdings" w:hAnsi="Wingdings" w:hint="default"/>
      </w:rPr>
    </w:lvl>
    <w:lvl w:ilvl="3" w:tplc="BB16DFEE" w:tentative="1">
      <w:start w:val="1"/>
      <w:numFmt w:val="bullet"/>
      <w:lvlText w:val=""/>
      <w:lvlJc w:val="left"/>
      <w:pPr>
        <w:tabs>
          <w:tab w:val="num" w:pos="2880"/>
        </w:tabs>
        <w:ind w:left="2880" w:hanging="360"/>
      </w:pPr>
      <w:rPr>
        <w:rFonts w:ascii="Wingdings" w:hAnsi="Wingdings" w:hint="default"/>
      </w:rPr>
    </w:lvl>
    <w:lvl w:ilvl="4" w:tplc="4EBCE8D4" w:tentative="1">
      <w:start w:val="1"/>
      <w:numFmt w:val="bullet"/>
      <w:lvlText w:val=""/>
      <w:lvlJc w:val="left"/>
      <w:pPr>
        <w:tabs>
          <w:tab w:val="num" w:pos="3600"/>
        </w:tabs>
        <w:ind w:left="3600" w:hanging="360"/>
      </w:pPr>
      <w:rPr>
        <w:rFonts w:ascii="Wingdings" w:hAnsi="Wingdings" w:hint="default"/>
      </w:rPr>
    </w:lvl>
    <w:lvl w:ilvl="5" w:tplc="BB8C7CB0" w:tentative="1">
      <w:start w:val="1"/>
      <w:numFmt w:val="bullet"/>
      <w:lvlText w:val=""/>
      <w:lvlJc w:val="left"/>
      <w:pPr>
        <w:tabs>
          <w:tab w:val="num" w:pos="4320"/>
        </w:tabs>
        <w:ind w:left="4320" w:hanging="360"/>
      </w:pPr>
      <w:rPr>
        <w:rFonts w:ascii="Wingdings" w:hAnsi="Wingdings" w:hint="default"/>
      </w:rPr>
    </w:lvl>
    <w:lvl w:ilvl="6" w:tplc="D6840FFA" w:tentative="1">
      <w:start w:val="1"/>
      <w:numFmt w:val="bullet"/>
      <w:lvlText w:val=""/>
      <w:lvlJc w:val="left"/>
      <w:pPr>
        <w:tabs>
          <w:tab w:val="num" w:pos="5040"/>
        </w:tabs>
        <w:ind w:left="5040" w:hanging="360"/>
      </w:pPr>
      <w:rPr>
        <w:rFonts w:ascii="Wingdings" w:hAnsi="Wingdings" w:hint="default"/>
      </w:rPr>
    </w:lvl>
    <w:lvl w:ilvl="7" w:tplc="39F6F93A" w:tentative="1">
      <w:start w:val="1"/>
      <w:numFmt w:val="bullet"/>
      <w:lvlText w:val=""/>
      <w:lvlJc w:val="left"/>
      <w:pPr>
        <w:tabs>
          <w:tab w:val="num" w:pos="5760"/>
        </w:tabs>
        <w:ind w:left="5760" w:hanging="360"/>
      </w:pPr>
      <w:rPr>
        <w:rFonts w:ascii="Wingdings" w:hAnsi="Wingdings" w:hint="default"/>
      </w:rPr>
    </w:lvl>
    <w:lvl w:ilvl="8" w:tplc="D10C5C8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BB2"/>
    <w:rsid w:val="00013310"/>
    <w:rsid w:val="00014187"/>
    <w:rsid w:val="00032EE0"/>
    <w:rsid w:val="00195244"/>
    <w:rsid w:val="001A45D1"/>
    <w:rsid w:val="001C3D95"/>
    <w:rsid w:val="002A180A"/>
    <w:rsid w:val="003B4253"/>
    <w:rsid w:val="00404717"/>
    <w:rsid w:val="00490585"/>
    <w:rsid w:val="005D5CC2"/>
    <w:rsid w:val="00653297"/>
    <w:rsid w:val="00657E4F"/>
    <w:rsid w:val="006B3BF3"/>
    <w:rsid w:val="00700E08"/>
    <w:rsid w:val="007158A2"/>
    <w:rsid w:val="00847297"/>
    <w:rsid w:val="009166AD"/>
    <w:rsid w:val="009A0FDC"/>
    <w:rsid w:val="00A801EB"/>
    <w:rsid w:val="00A82C12"/>
    <w:rsid w:val="00B34CE5"/>
    <w:rsid w:val="00B67F86"/>
    <w:rsid w:val="00B831A0"/>
    <w:rsid w:val="00C61424"/>
    <w:rsid w:val="00CC5FDB"/>
    <w:rsid w:val="00CD6840"/>
    <w:rsid w:val="00CE3B24"/>
    <w:rsid w:val="00D45BB2"/>
    <w:rsid w:val="00DB2C8C"/>
    <w:rsid w:val="00DC5A23"/>
    <w:rsid w:val="00DC6BA5"/>
    <w:rsid w:val="00E734C8"/>
    <w:rsid w:val="00EF48DB"/>
    <w:rsid w:val="00F741AC"/>
    <w:rsid w:val="00FA3555"/>
    <w:rsid w:val="00FF2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40"/>
        <o:r id="V:Rule8" type="connector" idref="#_x0000_s1044"/>
        <o:r id="V:Rule9" type="connector" idref="#_x0000_s1042"/>
        <o:r id="V:Rule10" type="connector" idref="#_x0000_s1043"/>
        <o:r id="V:Rule11" type="connector" idref="#_x0000_s1041"/>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187"/>
    <w:pPr>
      <w:spacing w:after="0" w:line="240" w:lineRule="auto"/>
    </w:pPr>
  </w:style>
  <w:style w:type="paragraph" w:styleId="a4">
    <w:name w:val="List Paragraph"/>
    <w:basedOn w:val="a"/>
    <w:uiPriority w:val="34"/>
    <w:qFormat/>
    <w:rsid w:val="003B4253"/>
    <w:pPr>
      <w:ind w:left="720"/>
      <w:contextualSpacing/>
    </w:pPr>
  </w:style>
  <w:style w:type="paragraph" w:styleId="a5">
    <w:name w:val="Balloon Text"/>
    <w:basedOn w:val="a"/>
    <w:link w:val="a6"/>
    <w:uiPriority w:val="99"/>
    <w:semiHidden/>
    <w:unhideWhenUsed/>
    <w:rsid w:val="003B42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253"/>
    <w:rPr>
      <w:rFonts w:ascii="Tahoma" w:hAnsi="Tahoma" w:cs="Tahoma"/>
      <w:sz w:val="16"/>
      <w:szCs w:val="16"/>
    </w:rPr>
  </w:style>
  <w:style w:type="paragraph" w:styleId="a7">
    <w:name w:val="Normal (Web)"/>
    <w:basedOn w:val="a"/>
    <w:uiPriority w:val="99"/>
    <w:unhideWhenUsed/>
    <w:rsid w:val="00B34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575765">
      <w:bodyDiv w:val="1"/>
      <w:marLeft w:val="0"/>
      <w:marRight w:val="0"/>
      <w:marTop w:val="0"/>
      <w:marBottom w:val="0"/>
      <w:divBdr>
        <w:top w:val="none" w:sz="0" w:space="0" w:color="auto"/>
        <w:left w:val="none" w:sz="0" w:space="0" w:color="auto"/>
        <w:bottom w:val="none" w:sz="0" w:space="0" w:color="auto"/>
        <w:right w:val="none" w:sz="0" w:space="0" w:color="auto"/>
      </w:divBdr>
      <w:divsChild>
        <w:div w:id="1168208009">
          <w:marLeft w:val="446"/>
          <w:marRight w:val="0"/>
          <w:marTop w:val="0"/>
          <w:marBottom w:val="0"/>
          <w:divBdr>
            <w:top w:val="none" w:sz="0" w:space="0" w:color="auto"/>
            <w:left w:val="none" w:sz="0" w:space="0" w:color="auto"/>
            <w:bottom w:val="none" w:sz="0" w:space="0" w:color="auto"/>
            <w:right w:val="none" w:sz="0" w:space="0" w:color="auto"/>
          </w:divBdr>
        </w:div>
        <w:div w:id="1855219648">
          <w:marLeft w:val="446"/>
          <w:marRight w:val="0"/>
          <w:marTop w:val="0"/>
          <w:marBottom w:val="0"/>
          <w:divBdr>
            <w:top w:val="none" w:sz="0" w:space="0" w:color="auto"/>
            <w:left w:val="none" w:sz="0" w:space="0" w:color="auto"/>
            <w:bottom w:val="none" w:sz="0" w:space="0" w:color="auto"/>
            <w:right w:val="none" w:sz="0" w:space="0" w:color="auto"/>
          </w:divBdr>
        </w:div>
        <w:div w:id="1415512778">
          <w:marLeft w:val="446"/>
          <w:marRight w:val="0"/>
          <w:marTop w:val="0"/>
          <w:marBottom w:val="0"/>
          <w:divBdr>
            <w:top w:val="none" w:sz="0" w:space="0" w:color="auto"/>
            <w:left w:val="none" w:sz="0" w:space="0" w:color="auto"/>
            <w:bottom w:val="none" w:sz="0" w:space="0" w:color="auto"/>
            <w:right w:val="none" w:sz="0" w:space="0" w:color="auto"/>
          </w:divBdr>
        </w:div>
        <w:div w:id="1119179630">
          <w:marLeft w:val="446"/>
          <w:marRight w:val="0"/>
          <w:marTop w:val="0"/>
          <w:marBottom w:val="0"/>
          <w:divBdr>
            <w:top w:val="none" w:sz="0" w:space="0" w:color="auto"/>
            <w:left w:val="none" w:sz="0" w:space="0" w:color="auto"/>
            <w:bottom w:val="none" w:sz="0" w:space="0" w:color="auto"/>
            <w:right w:val="none" w:sz="0" w:space="0" w:color="auto"/>
          </w:divBdr>
        </w:div>
        <w:div w:id="1402562500">
          <w:marLeft w:val="446"/>
          <w:marRight w:val="0"/>
          <w:marTop w:val="0"/>
          <w:marBottom w:val="0"/>
          <w:divBdr>
            <w:top w:val="none" w:sz="0" w:space="0" w:color="auto"/>
            <w:left w:val="none" w:sz="0" w:space="0" w:color="auto"/>
            <w:bottom w:val="none" w:sz="0" w:space="0" w:color="auto"/>
            <w:right w:val="none" w:sz="0" w:space="0" w:color="auto"/>
          </w:divBdr>
        </w:div>
        <w:div w:id="1690525642">
          <w:marLeft w:val="446"/>
          <w:marRight w:val="0"/>
          <w:marTop w:val="0"/>
          <w:marBottom w:val="0"/>
          <w:divBdr>
            <w:top w:val="none" w:sz="0" w:space="0" w:color="auto"/>
            <w:left w:val="none" w:sz="0" w:space="0" w:color="auto"/>
            <w:bottom w:val="none" w:sz="0" w:space="0" w:color="auto"/>
            <w:right w:val="none" w:sz="0" w:space="0" w:color="auto"/>
          </w:divBdr>
        </w:div>
        <w:div w:id="1715351976">
          <w:marLeft w:val="446"/>
          <w:marRight w:val="0"/>
          <w:marTop w:val="0"/>
          <w:marBottom w:val="0"/>
          <w:divBdr>
            <w:top w:val="none" w:sz="0" w:space="0" w:color="auto"/>
            <w:left w:val="none" w:sz="0" w:space="0" w:color="auto"/>
            <w:bottom w:val="none" w:sz="0" w:space="0" w:color="auto"/>
            <w:right w:val="none" w:sz="0" w:space="0" w:color="auto"/>
          </w:divBdr>
        </w:div>
      </w:divsChild>
    </w:div>
    <w:div w:id="932860210">
      <w:bodyDiv w:val="1"/>
      <w:marLeft w:val="0"/>
      <w:marRight w:val="0"/>
      <w:marTop w:val="0"/>
      <w:marBottom w:val="0"/>
      <w:divBdr>
        <w:top w:val="none" w:sz="0" w:space="0" w:color="auto"/>
        <w:left w:val="none" w:sz="0" w:space="0" w:color="auto"/>
        <w:bottom w:val="none" w:sz="0" w:space="0" w:color="auto"/>
        <w:right w:val="none" w:sz="0" w:space="0" w:color="auto"/>
      </w:divBdr>
    </w:div>
    <w:div w:id="1018699030">
      <w:bodyDiv w:val="1"/>
      <w:marLeft w:val="0"/>
      <w:marRight w:val="0"/>
      <w:marTop w:val="0"/>
      <w:marBottom w:val="0"/>
      <w:divBdr>
        <w:top w:val="none" w:sz="0" w:space="0" w:color="auto"/>
        <w:left w:val="none" w:sz="0" w:space="0" w:color="auto"/>
        <w:bottom w:val="none" w:sz="0" w:space="0" w:color="auto"/>
        <w:right w:val="none" w:sz="0" w:space="0" w:color="auto"/>
      </w:divBdr>
    </w:div>
    <w:div w:id="1612978549">
      <w:bodyDiv w:val="1"/>
      <w:marLeft w:val="0"/>
      <w:marRight w:val="0"/>
      <w:marTop w:val="0"/>
      <w:marBottom w:val="0"/>
      <w:divBdr>
        <w:top w:val="none" w:sz="0" w:space="0" w:color="auto"/>
        <w:left w:val="none" w:sz="0" w:space="0" w:color="auto"/>
        <w:bottom w:val="none" w:sz="0" w:space="0" w:color="auto"/>
        <w:right w:val="none" w:sz="0" w:space="0" w:color="auto"/>
      </w:divBdr>
    </w:div>
    <w:div w:id="1700357131">
      <w:bodyDiv w:val="1"/>
      <w:marLeft w:val="0"/>
      <w:marRight w:val="0"/>
      <w:marTop w:val="0"/>
      <w:marBottom w:val="0"/>
      <w:divBdr>
        <w:top w:val="none" w:sz="0" w:space="0" w:color="auto"/>
        <w:left w:val="none" w:sz="0" w:space="0" w:color="auto"/>
        <w:bottom w:val="none" w:sz="0" w:space="0" w:color="auto"/>
        <w:right w:val="none" w:sz="0" w:space="0" w:color="auto"/>
      </w:divBdr>
    </w:div>
    <w:div w:id="18003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2012-12-13T08:10:00Z</cp:lastPrinted>
  <dcterms:created xsi:type="dcterms:W3CDTF">2012-12-10T06:56:00Z</dcterms:created>
  <dcterms:modified xsi:type="dcterms:W3CDTF">2013-03-20T14:41:00Z</dcterms:modified>
</cp:coreProperties>
</file>