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64" w:rsidRPr="00E05164" w:rsidRDefault="00E05164" w:rsidP="00E051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Pr="00E05164">
        <w:rPr>
          <w:rFonts w:ascii="Times New Roman" w:hAnsi="Times New Roman" w:cs="Times New Roman"/>
          <w:b/>
          <w:sz w:val="28"/>
          <w:szCs w:val="28"/>
        </w:rPr>
        <w:t xml:space="preserve">«Союзы и знаки препинания при однородных членах».     </w:t>
      </w:r>
    </w:p>
    <w:p w:rsidR="00176674" w:rsidRDefault="00176674" w:rsidP="00176674">
      <w:pPr>
        <w:rPr>
          <w:rFonts w:ascii="Times New Roman" w:hAnsi="Times New Roman" w:cs="Times New Roman"/>
          <w:sz w:val="28"/>
          <w:szCs w:val="28"/>
        </w:rPr>
      </w:pPr>
      <w:r w:rsidRPr="009461FB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4.</w:t>
      </w:r>
    </w:p>
    <w:p w:rsidR="00176674" w:rsidRDefault="00176674" w:rsidP="00176674">
      <w:pPr>
        <w:rPr>
          <w:rFonts w:ascii="Times New Roman" w:hAnsi="Times New Roman" w:cs="Times New Roman"/>
          <w:sz w:val="28"/>
          <w:szCs w:val="28"/>
        </w:rPr>
      </w:pPr>
      <w:r w:rsidRPr="009461FB">
        <w:rPr>
          <w:rFonts w:ascii="Times New Roman" w:hAnsi="Times New Roman" w:cs="Times New Roman"/>
          <w:i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«Гармония».</w:t>
      </w:r>
    </w:p>
    <w:p w:rsidR="00800AA3" w:rsidRDefault="00800AA3" w:rsidP="00176674">
      <w:pPr>
        <w:rPr>
          <w:rFonts w:ascii="Times New Roman" w:hAnsi="Times New Roman" w:cs="Times New Roman"/>
          <w:sz w:val="28"/>
          <w:szCs w:val="28"/>
        </w:rPr>
      </w:pPr>
      <w:r w:rsidRPr="009461FB">
        <w:rPr>
          <w:rFonts w:ascii="Times New Roman" w:hAnsi="Times New Roman" w:cs="Times New Roman"/>
          <w:i/>
          <w:sz w:val="28"/>
          <w:szCs w:val="28"/>
        </w:rPr>
        <w:t xml:space="preserve"> Учебник</w:t>
      </w:r>
      <w:r w:rsidR="00176674" w:rsidRPr="009461FB">
        <w:rPr>
          <w:rFonts w:ascii="Times New Roman" w:hAnsi="Times New Roman" w:cs="Times New Roman"/>
          <w:i/>
          <w:sz w:val="28"/>
          <w:szCs w:val="28"/>
        </w:rPr>
        <w:t>:</w:t>
      </w:r>
      <w:r w:rsidR="00176674">
        <w:rPr>
          <w:rFonts w:ascii="Times New Roman" w:hAnsi="Times New Roman" w:cs="Times New Roman"/>
          <w:sz w:val="28"/>
          <w:szCs w:val="28"/>
        </w:rPr>
        <w:t xml:space="preserve"> М. С.Соловейчик, Н. С. </w:t>
      </w:r>
      <w:proofErr w:type="spellStart"/>
      <w:r w:rsidR="00176674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Русский  язык: К тайнам нашего языка»  - Смоленск, издательство «Ассоциация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8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век» </w:t>
      </w:r>
      <w:r w:rsidR="00923188">
        <w:rPr>
          <w:rFonts w:ascii="Times New Roman" w:hAnsi="Times New Roman" w:cs="Times New Roman"/>
          <w:sz w:val="28"/>
          <w:szCs w:val="28"/>
        </w:rPr>
        <w:t>для</w:t>
      </w:r>
      <w:r w:rsidR="00E05164">
        <w:rPr>
          <w:rFonts w:ascii="Times New Roman" w:hAnsi="Times New Roman" w:cs="Times New Roman"/>
          <w:sz w:val="28"/>
          <w:szCs w:val="28"/>
        </w:rPr>
        <w:t xml:space="preserve"> 4 класса в 2 частях</w:t>
      </w:r>
      <w:proofErr w:type="gramStart"/>
      <w:r w:rsidR="00E05164">
        <w:rPr>
          <w:rFonts w:ascii="Times New Roman" w:hAnsi="Times New Roman" w:cs="Times New Roman"/>
          <w:sz w:val="28"/>
          <w:szCs w:val="28"/>
        </w:rPr>
        <w:t xml:space="preserve"> </w:t>
      </w:r>
      <w:r w:rsidR="00923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188" w:rsidRDefault="00923188" w:rsidP="00176674">
      <w:pPr>
        <w:rPr>
          <w:rFonts w:ascii="Times New Roman" w:hAnsi="Times New Roman" w:cs="Times New Roman"/>
          <w:sz w:val="28"/>
          <w:szCs w:val="28"/>
        </w:rPr>
      </w:pPr>
      <w:r w:rsidRPr="009461FB">
        <w:rPr>
          <w:rFonts w:ascii="Times New Roman" w:hAnsi="Times New Roman" w:cs="Times New Roman"/>
          <w:i/>
          <w:sz w:val="28"/>
          <w:szCs w:val="28"/>
        </w:rPr>
        <w:t>Тетради:</w:t>
      </w:r>
      <w:r>
        <w:rPr>
          <w:rFonts w:ascii="Times New Roman" w:hAnsi="Times New Roman" w:cs="Times New Roman"/>
          <w:sz w:val="28"/>
          <w:szCs w:val="28"/>
        </w:rPr>
        <w:t xml:space="preserve"> М. С. Соловейчик,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Тетрадь-задачник к учебнику «К тайнам нашего языка» для 4 класс</w:t>
      </w:r>
      <w:r w:rsidR="00E05164">
        <w:rPr>
          <w:rFonts w:ascii="Times New Roman" w:hAnsi="Times New Roman" w:cs="Times New Roman"/>
          <w:sz w:val="28"/>
          <w:szCs w:val="28"/>
        </w:rPr>
        <w:t>а  в 3 частях</w:t>
      </w:r>
      <w:proofErr w:type="gramStart"/>
      <w:r w:rsidR="00E05164">
        <w:rPr>
          <w:rFonts w:ascii="Times New Roman" w:hAnsi="Times New Roman" w:cs="Times New Roman"/>
          <w:sz w:val="28"/>
          <w:szCs w:val="28"/>
        </w:rPr>
        <w:t xml:space="preserve"> </w:t>
      </w:r>
      <w:r w:rsidR="00800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2F1" w:rsidRDefault="00C542F1" w:rsidP="0017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61FB" w:rsidRPr="009461FB" w:rsidRDefault="009461FB" w:rsidP="00946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1FB">
        <w:rPr>
          <w:rFonts w:ascii="Times New Roman" w:hAnsi="Times New Roman" w:cs="Times New Roman"/>
          <w:b/>
          <w:sz w:val="28"/>
          <w:szCs w:val="28"/>
        </w:rPr>
        <w:t>Цель урока.</w:t>
      </w:r>
    </w:p>
    <w:p w:rsidR="009461FB" w:rsidRDefault="00E05164" w:rsidP="00946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умения</w:t>
      </w:r>
      <w:r w:rsidR="009461FB">
        <w:rPr>
          <w:rFonts w:ascii="Times New Roman" w:hAnsi="Times New Roman" w:cs="Times New Roman"/>
          <w:sz w:val="28"/>
          <w:szCs w:val="28"/>
        </w:rPr>
        <w:t xml:space="preserve">  распознавать в предложении однородные члены, связанные с помощью союзов и без них, ставить запятую при однородных членах, когда это нужно.</w:t>
      </w:r>
    </w:p>
    <w:p w:rsidR="00C542F1" w:rsidRPr="009461FB" w:rsidRDefault="00C542F1" w:rsidP="00C83741">
      <w:pPr>
        <w:rPr>
          <w:rFonts w:ascii="Times New Roman" w:hAnsi="Times New Roman" w:cs="Times New Roman"/>
          <w:b/>
          <w:sz w:val="28"/>
          <w:szCs w:val="28"/>
        </w:rPr>
      </w:pPr>
      <w:r w:rsidRPr="009461FB">
        <w:rPr>
          <w:rFonts w:ascii="Times New Roman" w:hAnsi="Times New Roman" w:cs="Times New Roman"/>
          <w:b/>
          <w:sz w:val="28"/>
          <w:szCs w:val="28"/>
        </w:rPr>
        <w:t>Задачи урока.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</w:t>
      </w:r>
      <w:r w:rsidR="00C542F1">
        <w:rPr>
          <w:rFonts w:ascii="Times New Roman" w:hAnsi="Times New Roman" w:cs="Times New Roman"/>
          <w:sz w:val="28"/>
          <w:szCs w:val="28"/>
        </w:rPr>
        <w:t xml:space="preserve">  УУД на основе открытия правил постановки запятых при однородных членах с использованием союзов, знаково-символических действий (кодировка правил).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C542F1">
        <w:rPr>
          <w:rFonts w:ascii="Times New Roman" w:hAnsi="Times New Roman" w:cs="Times New Roman"/>
          <w:sz w:val="28"/>
          <w:szCs w:val="28"/>
        </w:rPr>
        <w:t xml:space="preserve">  познавательных УУД при постановке проблемы, выдвижении гипотез в затруднительной жизненной ситуации (этап «выявление места и причины затруднения»).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познавательные </w:t>
      </w:r>
      <w:r w:rsidR="00C5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2F1"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  <w:r w:rsidR="00C542F1">
        <w:rPr>
          <w:rFonts w:ascii="Times New Roman" w:hAnsi="Times New Roman" w:cs="Times New Roman"/>
          <w:sz w:val="28"/>
          <w:szCs w:val="28"/>
        </w:rPr>
        <w:t xml:space="preserve"> УУД анализа, сравнения и обобщения  при раб</w:t>
      </w:r>
      <w:r w:rsidR="002707F2">
        <w:rPr>
          <w:rFonts w:ascii="Times New Roman" w:hAnsi="Times New Roman" w:cs="Times New Roman"/>
          <w:sz w:val="28"/>
          <w:szCs w:val="28"/>
        </w:rPr>
        <w:t>оте со словарными словами.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</w:t>
      </w:r>
      <w:r w:rsidR="00C542F1">
        <w:rPr>
          <w:rFonts w:ascii="Times New Roman" w:hAnsi="Times New Roman" w:cs="Times New Roman"/>
          <w:sz w:val="28"/>
          <w:szCs w:val="28"/>
        </w:rPr>
        <w:t xml:space="preserve"> УУД при создании интереса к способу решения проблемы.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C5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2F1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="00C542F1">
        <w:rPr>
          <w:rFonts w:ascii="Times New Roman" w:hAnsi="Times New Roman" w:cs="Times New Roman"/>
          <w:sz w:val="28"/>
          <w:szCs w:val="28"/>
        </w:rPr>
        <w:t xml:space="preserve"> УУД  при формулировке цели урока, действия контроля, прогнозировании результата  работы (оценочный лист).</w:t>
      </w:r>
    </w:p>
    <w:p w:rsidR="00C542F1" w:rsidRDefault="00E05164" w:rsidP="00C542F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="00C542F1">
        <w:rPr>
          <w:rFonts w:ascii="Times New Roman" w:hAnsi="Times New Roman" w:cs="Times New Roman"/>
          <w:sz w:val="28"/>
          <w:szCs w:val="28"/>
        </w:rPr>
        <w:t xml:space="preserve"> коммуникативных УУД в процессе сотрудничества со сверстниками  в поиске и сборе информации («Продолжи формулировку правил»).</w:t>
      </w:r>
    </w:p>
    <w:p w:rsidR="00C542F1" w:rsidRDefault="00C542F1" w:rsidP="00C542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42F1" w:rsidRPr="009461FB" w:rsidRDefault="00C542F1" w:rsidP="00C542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461FB">
        <w:rPr>
          <w:rFonts w:ascii="Times New Roman" w:hAnsi="Times New Roman" w:cs="Times New Roman"/>
          <w:b/>
          <w:sz w:val="28"/>
          <w:szCs w:val="28"/>
        </w:rPr>
        <w:t>Оборудование урока.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Смарт-презентация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обратной связи («светофоры»).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листы.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Разрезной материал для схематической кодировки правил.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 для учащихся (для дифференцированной работы).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«Карточки-помощницы» для правильной постановки знаков препинания при однородных членах.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для мини-тестов.</w:t>
      </w:r>
    </w:p>
    <w:p w:rsidR="00C542F1" w:rsidRDefault="00C542F1" w:rsidP="00C542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«Весенние цветы» (рефлексия).</w:t>
      </w:r>
    </w:p>
    <w:p w:rsidR="008878C5" w:rsidRDefault="008878C5" w:rsidP="008878C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B855EB" w:rsidRDefault="000B7E21" w:rsidP="00B8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64" w:rsidRDefault="00E05164" w:rsidP="00B85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CCE" w:rsidRPr="00B855EB" w:rsidRDefault="00446CCE" w:rsidP="00B85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FB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7"/>
        <w:tblW w:w="0" w:type="auto"/>
        <w:tblLook w:val="04A0"/>
      </w:tblPr>
      <w:tblGrid>
        <w:gridCol w:w="2892"/>
        <w:gridCol w:w="5438"/>
        <w:gridCol w:w="5386"/>
      </w:tblGrid>
      <w:tr w:rsidR="00E05164" w:rsidTr="00E05164">
        <w:tc>
          <w:tcPr>
            <w:tcW w:w="2892" w:type="dxa"/>
          </w:tcPr>
          <w:p w:rsidR="00E05164" w:rsidRDefault="00E05164" w:rsidP="0044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E05164" w:rsidRDefault="00E05164" w:rsidP="0044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438" w:type="dxa"/>
          </w:tcPr>
          <w:p w:rsidR="00E05164" w:rsidRDefault="00E05164" w:rsidP="0044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86" w:type="dxa"/>
          </w:tcPr>
          <w:p w:rsidR="00E05164" w:rsidRDefault="00E05164" w:rsidP="0044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05164" w:rsidTr="00E05164">
        <w:trPr>
          <w:trHeight w:val="5474"/>
        </w:trPr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.Организационный    момент.</w:t>
            </w:r>
          </w:p>
          <w:p w:rsidR="00E05164" w:rsidRPr="00446CCE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446CCE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 Встаньте красиво, поприветствуйте друг друга  доброй улыбкой. Садитесь.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у нас урок русского языка.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нам предстоит выполнить много интересной, полезной работы. Какова тема нашего урока, мы узнаем позже. А начнём мы  работу с пословицы. Прочтите её.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смысл этой пословицы?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Актуальна ли эта пословица на сегодняшнем уроке?</w:t>
            </w: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Человек, получивший знания, не пропадёт нигде.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Полученные знания всегда пригодятся человеку в жизни.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Конечно, актуальна. Сегодня на уроке мы, скорее всего, получим навыки грамотного письма. А грамотным человеком быть очень важно.</w:t>
            </w:r>
          </w:p>
        </w:tc>
      </w:tr>
      <w:tr w:rsidR="00E05164" w:rsidTr="00E05164">
        <w:tc>
          <w:tcPr>
            <w:tcW w:w="2892" w:type="dxa"/>
          </w:tcPr>
          <w:p w:rsidR="00E05164" w:rsidRPr="003318CC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в тему урока.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лежит оценочный лист, где мы будем фиксировать результаты своей работы, самостоятельно оценивая себя. По каким параметрам мы будем себя оценивать?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откройте тетради. Запишите сегодняшнее число, классная работа. Сегодня третье марта. Не забудьте о правилах  правильной посадки при письме.</w:t>
            </w: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Аккуратность, активность, знание слов из словаря, умение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предложение, знаки препинания при однородных членах.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записывают число)</w:t>
            </w:r>
          </w:p>
        </w:tc>
      </w:tr>
      <w:tr w:rsidR="00E05164" w:rsidTr="00E05164"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.Минутка чистописания.</w:t>
            </w:r>
          </w:p>
          <w:p w:rsidR="00E05164" w:rsidRPr="003318CC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чего мы всегда начинаем урок русского языка?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нам этот этап урока?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закономерность узора.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общее название они имеют?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мы именно служебные части речи пишем сегодня во время «минутки чистописания»?</w:t>
            </w: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«минутки чистописания».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формирования красивого разборчивого почерка.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чередуются предлог, частица, союз.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Служебные части речи.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Возможно, какие-то из них мы  будем использовать сегодня на уроке, как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наверное, будет требовать тема урока.</w:t>
            </w:r>
          </w:p>
        </w:tc>
      </w:tr>
      <w:tr w:rsidR="00E05164" w:rsidTr="00E05164"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Словарная работа.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E05164" w:rsidRPr="000B7E21" w:rsidRDefault="00E05164" w:rsidP="000B7E2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словами из словаря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оценочным листом.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предложениями (дифференцированная работа).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880419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вы можете сказать об этих словах?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ли вспоминать их правописание?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как-то объединить эти слова?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весь урок будем работать под девизом «Навстречу весне». Даже мы с вами обладаем именем весенних месяцев. Давайте познакомимся.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Встаньте те, кто имеет имя «Март».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ребята с именем «Апрель».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а теперь встаньте те, чьё имя «Май».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с этими словами?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Поставьте себе прогнозируемую отметку по знанию правописания словарных слов.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Решите орфографические задачи.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и просигнальте.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Поставьте себе отметку в оценочном листе в графе «После выполнения работы». Совпала ли отметка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можно ли эти слова разделить на группы?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 каким признакам?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 какому ещё признаку можно разделить их?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нам встретятся эти слова?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мы будем работать с предложениями. Поставьте в оценочном листе прогнозируемую отметку.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Каждый весенний месяц будет выполнять свою работу.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-«Март», согласны ли вы с данным оформлением мысли? Если нет, то преобразуйте данные предложения.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«Апрель», как вы считаете, какую работу нужно выполнить вам?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-«Май», вам нужно составить предложение с интонацией перечисления, используя одно или несколько предложенных словарных слов.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Прочитаем, что у нас получилось.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Поставьте себе отметку в оценочный 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афу «После выполнения работы».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похожи все наши предложения?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Подчеркните их.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члены предложения могут быть однородными?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слова из словаря.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Наверное, они встретятся нам на уроке. И мы должны знать их правописание. Безграмотным быть стыдно.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эти слова на тему «Весна».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674111" w:rsidRDefault="00E05164" w:rsidP="00176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 каждого учащегося на рабочем 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наклеена карточка с названием весеннего месяца </w:t>
            </w:r>
            <w:r w:rsidRPr="00674111">
              <w:rPr>
                <w:rFonts w:ascii="Times New Roman" w:hAnsi="Times New Roman" w:cs="Times New Roman"/>
                <w:i/>
                <w:sz w:val="28"/>
                <w:szCs w:val="28"/>
              </w:rPr>
              <w:t>/ по уровням / - для дифференцированной работы).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 «для знакомства» ребята 1 уровня).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 ребята 2 уровня).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  ребята 3 уровня).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Решить орфографические задачи (вставить буквы).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ставят отметки в оценочный 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афу «Знание слов из словаря»)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(Ребята вставляют буквы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ирдивидуальных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листах. 1 ученик работает на интерактивной доске.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(Ребята сигналят светофором – средство обратной связи).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можно.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частям речи. Имена существительные: апрель, берёза, облако, природа, соловей;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глаголы: жужжать, таять;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наречие: быстро.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орфограммам. Безударные гласные в корне, безударные гласные в суффиксе, удвоенные согласные: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     таять         жужжать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        быстро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устной и письменной речи при оформлении  предложений.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(Ребята работают с оценочным листом).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(Ребята  низкого уровня по карточкам в тетрадях из трёх предложенных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составляют одно с однородными членами).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 из данных слов предложение.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(Ребята среднего уровня по карточкам в тетрадях составляют предложение, 1 ученик  работает у интерактивной доски).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(Ребята высокого уровня составляют предложение типа «Пчёлы весной жужжат, перелетают с цветка на цветок.»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(Проверяем фронтально выполненную работу).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всех предложениях есть однородные члены.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(Ребята подчёркивают однородные члены).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-Однородными могут быть как главные,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и второстепенные члены (доказывают с помощью только что записанных предложений).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64" w:rsidTr="00E05164"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.Актуализация знаний об однородных членах предложения.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Слайд 7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что такое однородные члены?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нужны однородные члены  предложения?</w:t>
            </w: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-Однородные члены предложения – это такие члены предложения, которые отвечают на один и тот же вопрос, относятся к одному и тому же слову и являются одним и тем же членом предложения.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ответе нуждающиеся учащиеся пользуются схемой со слайда).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делают нашу речь более точной, красивой, выразительной.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64" w:rsidTr="00E05164"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новой темой.</w:t>
            </w:r>
          </w:p>
          <w:p w:rsidR="00E05164" w:rsidRDefault="00E05164" w:rsidP="002426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05EE6">
              <w:rPr>
                <w:rFonts w:ascii="Times New Roman" w:hAnsi="Times New Roman" w:cs="Times New Roman"/>
                <w:sz w:val="28"/>
                <w:szCs w:val="28"/>
              </w:rPr>
              <w:t xml:space="preserve">3.Сообщение темы </w:t>
            </w:r>
          </w:p>
          <w:p w:rsidR="00E05164" w:rsidRPr="00005EE6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урока.  </w:t>
            </w: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CF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DF">
              <w:rPr>
                <w:rFonts w:ascii="Times New Roman" w:hAnsi="Times New Roman" w:cs="Times New Roman"/>
                <w:sz w:val="28"/>
                <w:szCs w:val="28"/>
              </w:rPr>
              <w:t>Физкультминут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E05164" w:rsidRPr="00CF2ADF" w:rsidRDefault="00E05164" w:rsidP="00CF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4.Актуализация знаний и фиксация затруднения в пробном действии.</w:t>
            </w: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Выявление места 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и    </w:t>
            </w:r>
            <w:r w:rsidRPr="00005EE6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5164" w:rsidRPr="00005EE6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затруднения.</w:t>
            </w: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7D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7D7167" w:rsidRDefault="00E05164" w:rsidP="007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D7167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E05164" w:rsidRDefault="00E05164" w:rsidP="00242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  «Открытие»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детьми нового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знания.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Реализация 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построенного 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проекта.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14, 15</w:t>
            </w: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E05164" w:rsidRPr="00005EE6" w:rsidRDefault="00E05164" w:rsidP="0000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Оказывается, мы очень хорошо усвоили материал об однородных членах. Давайте подтвердим свои знания, выполнив упражнение  480  на стр.66.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учебник, прочтите задание.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все ли предложенные вопросы этого упражнения вы можете ответить?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же мы научимся сегодня на уроке?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тема нашего урока «Союзы и знаки препинания при однородных членах».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(Выходит ученик и проводит игру 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«Запрещённое движение».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наш век – век высоких технологий. Вы часто общаетесь в интернете или с помощью СМС сообщений. Но многие люди не считают обязательным соблюдение правил орфографии и пунктуации при пересылке сообщений. А как вы относитесь к этой ситуации?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Что тогда происходит? Давайте обратимся к такому случаю. Ребята в классе разбились на команды для игры. Маша в это время болела. Она послала СМС Мише с просьбой написать, кто в какой команде. Миша ей присылает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первую команду записались Света, Вася, Катя, Женя, Толик, Наташа записались во вторую команду». Вы можете понять, кто в какой команде?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выйти из этой нелёгкой ситуации?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можно ли догадаться, где нужны знаки препинания?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 таком случае поможет интонация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Читаю с правильной интонацией).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понятны границы предложений?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ещё знаки препинания нужны, кроме точки?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предложения по вариантам: 1 вариант – первое предложение, а 2 вариант – второе предложение. Подчеркните однородные члены.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проверим выполненную работу. Обменяйтесь тетрадями и проверьте друг у друга.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ещё соединяются однородные члены?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какие союзы вы знаете?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  препинания ставятся при союзах?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вы узнаете о правилах пунктуации при однородных членах. Точнее, не узнаете, а сами должны сформулировать, пользуясь правилом-схемой  в учебнике.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стр. 66. Работать будете в группах. Первый ряд продолжает формулировку первого пункта правила, второй ряд – второго пункта, а третий ряд – третьего пункта. Помогать вам будут схемы.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проверим.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 мы будем моделировать сформулированные вами правила. На каждой парте у вас разрезной материал. Зачитывая ещё раз каждое правило, вы должны составить его модель. Работать будете в парах.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-Нет, не на все. Мы знаем чёткие ответы на вопросы: «Зачем мы используем однородные члены?», «По каким признакам их узнаём?», «Какие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бывают однородными?»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на вопросы 4 и 5 мы не можем дать ответы.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соединять однородные члены?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нужно ставить запятые, а когда –  нет.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(Выслушивается несколько мнений ребят, которые придут к мнению, что люди перестают понимать друг друга).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можем.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 предложения соединились в одно. Миша не соблюдал постановку знаков препинания, а это необходимо.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 расставить знаки препинания.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(Выслушиваются мнения ребят, но к точному выводу прийти сложно).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Нужны запятые, так как здесь  однородные члены соединяются интонацией перечисления.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союзов.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-«А», «и», «но».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высказывают свои предположения).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(Ребята из  каждой группы формулируют правила постановки знаков препинания.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 это время контролируют правильность с помощью светофора.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(Ребята составляют схемы правил после того, как учитель зачитывает в стихотворной форме каждый случай пунктуации.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Проверяем по слайдам презентации, открывая каждый раз «шторку»).</w:t>
            </w:r>
            <w:proofErr w:type="gramEnd"/>
          </w:p>
        </w:tc>
      </w:tr>
      <w:tr w:rsidR="00E05164" w:rsidTr="00E05164">
        <w:tc>
          <w:tcPr>
            <w:tcW w:w="2892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Первичное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закрепление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нового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материала.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 предложениями, содержащими однородные члены.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16-20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2.Самостоятельная работа.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3.Включение в систему знаний и обобщающее повторение.</w:t>
            </w:r>
          </w:p>
          <w:p w:rsidR="00E05164" w:rsidRPr="007F48F2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22.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«Оценочным листом»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итоги  урока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домашнее задание, работа с «Весенними цветами»).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23, 24, 25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BB423D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26.</w:t>
            </w:r>
          </w:p>
        </w:tc>
        <w:tc>
          <w:tcPr>
            <w:tcW w:w="5438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готовы проверить приобретённые на сегодняшнем уроке знания?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предложение: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 питается мухами комарами мошками».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какую работу мы сейчас будем выполнять?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Сейчас мы будем работать с предложениями, включающими однородные члены. Запишите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к себе в тетрадь и исправьте имеющиеся ошибки, если они есть.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уверен в своих знаниях, могут работать самостоятельно (по карточкам с этими же предложениями). Кто не совсем уверен в своих знаниях, можете воспользоваться карточкой-помощницей (предлагаю).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167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Дифференциация по степени самостоятельности).</w:t>
            </w:r>
          </w:p>
          <w:p w:rsidR="00E05164" w:rsidRPr="009F17AE" w:rsidRDefault="00E05164" w:rsidP="00122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проверьте постановку знаков препинания.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(Открываю «шторку»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проверяют постановку запятых. 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предлагаются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98693E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  <w:proofErr w:type="gram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с  раскрытым клювом и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лов.т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добычу  на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х.ду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5164" w:rsidRPr="0098693E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      Цапли живут не на суш</w:t>
            </w:r>
            <w:proofErr w:type="gram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на болотах и озёрах. </w:t>
            </w:r>
          </w:p>
          <w:p w:rsidR="00E05164" w:rsidRPr="0098693E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      Луч(?)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?н</w:t>
            </w:r>
            <w:proofErr w:type="gram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осв.тил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и луг  и речку  и  рощу.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gram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 летели </w:t>
            </w:r>
            <w:proofErr w:type="spellStart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>ни.ко</w:t>
            </w:r>
            <w:proofErr w:type="spellEnd"/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 над оз.ром но на воду (не) садились</w:t>
            </w:r>
            <w:r w:rsidRPr="009869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98693E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«шторками» слайдов могут встречаться «ловушки» - ошибки в постановке запятых и неправильное решение орфографических задач.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167">
              <w:rPr>
                <w:rFonts w:ascii="Times New Roman" w:hAnsi="Times New Roman" w:cs="Times New Roman"/>
                <w:sz w:val="28"/>
                <w:szCs w:val="28"/>
              </w:rPr>
              <w:t>Учащиеся, выполнившие работу самостоятельно, проверяют себя по карточкам</w:t>
            </w:r>
            <w:proofErr w:type="gramStart"/>
            <w:r w:rsidRPr="007D71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7167">
              <w:rPr>
                <w:rFonts w:ascii="Times New Roman" w:hAnsi="Times New Roman" w:cs="Times New Roman"/>
                <w:sz w:val="28"/>
                <w:szCs w:val="28"/>
              </w:rPr>
              <w:t xml:space="preserve"> которые  раздаю по окончании работы.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откройте тетради с печатной основой на странице 55. Найдите упражнение479.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задание.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не понятна наша предстоящая работа?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упражнение каждый будет выполнять самостоятельно.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проверим. Будем работать в парах. Сравните результаты выполненной работы друг с другом. Придите к правильному решению, если есть расхождения. Помогите своему соседу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исправить ошибки, если они имеются. Расскажите друг другу о значении встретившихся союзов.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у нас есть возможность быстро проверить, как мы усвоили материал сегодняшнего урока. Выполним мини-тест. У вас на партах есть маленькие листочки с порядковыми номерами. Я буду зачитывать предложения. А вы должны решить, нужны в каждом из них запятые или нет. Если нужны, ставите «+» рядом с порядковым номером этого предложения, а если не нужны, то ставим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Зачитываю предложения: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Весна прекрасна своими душистыми и ароматными цветами.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Воздух весны свежий, лёгкий, парящий.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Весной появляются и почки на деревьях, и травка, и цветы.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Весной птицы поют весёлые и красивые песни.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В мае всё зеленеет и цветёт.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На лесных полянах появляются подснежники, медуницы.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 xml:space="preserve">Весной солнышко тёплое и </w:t>
            </w:r>
            <w:r w:rsidRPr="008A0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ласковое.</w:t>
            </w:r>
          </w:p>
          <w:p w:rsidR="00E05164" w:rsidRPr="008A0A67" w:rsidRDefault="00E05164" w:rsidP="00122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A67">
              <w:rPr>
                <w:rFonts w:ascii="Times New Roman" w:hAnsi="Times New Roman" w:cs="Times New Roman"/>
                <w:sz w:val="28"/>
                <w:szCs w:val="28"/>
              </w:rPr>
              <w:t>Мы гуляли по лесу, но природу не губили.</w:t>
            </w:r>
          </w:p>
          <w:p w:rsidR="00E05164" w:rsidRPr="0098693E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(Затем открываю слайд с ответами, а ребята проверяют).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поставьте себе отметку за умение ставить знаки препинания при однородных членах.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оценочные листы передайте с задних парт на передние. Скоро вы узнаете свои отметки.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вспомним, над решением каких вопросов мы работали на сегодняшнем уроке?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смогли ли мы ответить на эти вопросы?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молодцы, отлично поработали и многие получают сегодня отметки.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(Оцениваю работу учащихся отметками).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Каким же был для вас сегодняшний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урок?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из этих фраз вы хотели бы продолжить?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закрепить полученные нами знания, дома вы ещё раз поработаете над схемой-правилом на странице 66 и выполните упражнение 481в тетради с печатной основой на странице 57.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дневник это задание (открываю слайд с заданием, если нужно, поясняю суть задания).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-Ребята, так как наш урок был весенним, то мы должны ещё раз выразить своё весеннее настроение.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на доске три цветочка. Но они пока не распустили свои лепестки. Вы можете им в этом помочь. У вас на партах 3 лепестка. Каждый из них будет выражать   настроение урока.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для вас урок был интересным, увлекательным, а главное – полезным, а настроение ваше было отличное, то вы выбираете яркий розовый лепесток и приклеиваете к первому цветку. Если урок для вас был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столько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полезным  и увлекательным, как вы хотели бы, то вы выбираете голубой лепесток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приклеиваете ко второму цветку. Если же ваше настроение было мрачным, а урок не принёс вам никакой пользы, вы выбираете фиолетовый  лепесток и приклеиваете к третьему цветку.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все встаньте. Урок окончен. Спасибо за работу. Молодцы!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Pr="007D7167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должны поставить запятые при однородных членах, если нужно.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(Учащимся, решившим работать самостоятельно, раздаю карточки с предложениями, а  некоторым желающим ребятам – карточки-помощницы.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остальными ребятами работаю фронтально со слайдами).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задание).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(Если кто-то затрудняется, класс помогает:</w:t>
            </w:r>
            <w:proofErr w:type="gramEnd"/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находить однородные члены, отмечать их «галочкой», ставить, где нужно, запятые.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выставляют себе отметки в «Оценочном листе»)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мы можем соединять однородные члены; когда нужны при этом запятые, 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нет.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смогли.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Дети дают высказывания по одной или нескольким репликам на слайде)</w:t>
            </w: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64" w:rsidRDefault="00E05164" w:rsidP="0012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«помогают распуститься весенним цветам»). </w:t>
            </w:r>
          </w:p>
          <w:p w:rsidR="00E05164" w:rsidRDefault="00E05164" w:rsidP="00176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599" w:rsidRDefault="00C35599" w:rsidP="000A0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19" w:rsidRPr="000A0C08" w:rsidRDefault="000A0C08" w:rsidP="000A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08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0A0C08" w:rsidRDefault="000A0C08" w:rsidP="000A0C08">
      <w:pPr>
        <w:jc w:val="center"/>
        <w:rPr>
          <w:sz w:val="28"/>
          <w:szCs w:val="28"/>
        </w:rPr>
      </w:pPr>
      <w:r w:rsidRPr="006505E7">
        <w:rPr>
          <w:b/>
          <w:sz w:val="28"/>
          <w:szCs w:val="28"/>
        </w:rPr>
        <w:t>Оценочный лист</w:t>
      </w:r>
      <w:r w:rsidRPr="006505E7">
        <w:rPr>
          <w:sz w:val="28"/>
          <w:szCs w:val="28"/>
        </w:rPr>
        <w:t xml:space="preserve">  ____________________________</w:t>
      </w:r>
    </w:p>
    <w:tbl>
      <w:tblPr>
        <w:tblStyle w:val="a7"/>
        <w:tblW w:w="0" w:type="auto"/>
        <w:tblLook w:val="04A0"/>
      </w:tblPr>
      <w:tblGrid>
        <w:gridCol w:w="3085"/>
        <w:gridCol w:w="1985"/>
        <w:gridCol w:w="2976"/>
        <w:gridCol w:w="1525"/>
      </w:tblGrid>
      <w:tr w:rsidR="000A0C08" w:rsidTr="00FF1546">
        <w:tc>
          <w:tcPr>
            <w:tcW w:w="3085" w:type="dxa"/>
          </w:tcPr>
          <w:p w:rsidR="000A0C08" w:rsidRPr="006505E7" w:rsidRDefault="000A0C08" w:rsidP="00FF1546">
            <w:pPr>
              <w:jc w:val="center"/>
              <w:rPr>
                <w:i/>
                <w:sz w:val="28"/>
                <w:szCs w:val="28"/>
              </w:rPr>
            </w:pPr>
            <w:r w:rsidRPr="006505E7">
              <w:rPr>
                <w:i/>
                <w:sz w:val="28"/>
                <w:szCs w:val="28"/>
              </w:rPr>
              <w:t>Работа на уроке</w:t>
            </w:r>
          </w:p>
        </w:tc>
        <w:tc>
          <w:tcPr>
            <w:tcW w:w="1985" w:type="dxa"/>
          </w:tcPr>
          <w:p w:rsidR="000A0C08" w:rsidRPr="006505E7" w:rsidRDefault="000A0C08" w:rsidP="00FF1546">
            <w:pPr>
              <w:jc w:val="center"/>
              <w:rPr>
                <w:i/>
                <w:sz w:val="28"/>
                <w:szCs w:val="28"/>
              </w:rPr>
            </w:pPr>
            <w:r w:rsidRPr="006505E7">
              <w:rPr>
                <w:i/>
                <w:sz w:val="28"/>
                <w:szCs w:val="28"/>
              </w:rPr>
              <w:t>Мой прогноз</w:t>
            </w:r>
          </w:p>
        </w:tc>
        <w:tc>
          <w:tcPr>
            <w:tcW w:w="2976" w:type="dxa"/>
          </w:tcPr>
          <w:p w:rsidR="000A0C08" w:rsidRPr="006505E7" w:rsidRDefault="000A0C08" w:rsidP="00FF1546">
            <w:pPr>
              <w:jc w:val="center"/>
              <w:rPr>
                <w:i/>
                <w:sz w:val="28"/>
                <w:szCs w:val="28"/>
              </w:rPr>
            </w:pPr>
            <w:r w:rsidRPr="006505E7">
              <w:rPr>
                <w:i/>
                <w:sz w:val="28"/>
                <w:szCs w:val="28"/>
              </w:rPr>
              <w:t>Моя отметка после выполнения работы</w:t>
            </w:r>
          </w:p>
        </w:tc>
        <w:tc>
          <w:tcPr>
            <w:tcW w:w="1525" w:type="dxa"/>
          </w:tcPr>
          <w:p w:rsidR="000A0C08" w:rsidRPr="006505E7" w:rsidRDefault="000A0C08" w:rsidP="00FF1546">
            <w:pPr>
              <w:jc w:val="center"/>
              <w:rPr>
                <w:i/>
                <w:sz w:val="28"/>
                <w:szCs w:val="28"/>
              </w:rPr>
            </w:pPr>
            <w:r w:rsidRPr="006505E7">
              <w:rPr>
                <w:i/>
                <w:sz w:val="28"/>
                <w:szCs w:val="28"/>
              </w:rPr>
              <w:t xml:space="preserve">Отметка  </w:t>
            </w:r>
          </w:p>
          <w:p w:rsidR="000A0C08" w:rsidRPr="006505E7" w:rsidRDefault="000A0C08" w:rsidP="00FF1546">
            <w:pPr>
              <w:jc w:val="center"/>
              <w:rPr>
                <w:i/>
                <w:sz w:val="28"/>
                <w:szCs w:val="28"/>
              </w:rPr>
            </w:pPr>
            <w:r w:rsidRPr="006505E7">
              <w:rPr>
                <w:i/>
                <w:sz w:val="28"/>
                <w:szCs w:val="28"/>
              </w:rPr>
              <w:t>учителя</w:t>
            </w:r>
          </w:p>
        </w:tc>
      </w:tr>
      <w:tr w:rsidR="000A0C08" w:rsidTr="00FF1546">
        <w:tc>
          <w:tcPr>
            <w:tcW w:w="30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Аккуратность</w:t>
            </w:r>
          </w:p>
        </w:tc>
        <w:tc>
          <w:tcPr>
            <w:tcW w:w="19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</w:tr>
      <w:tr w:rsidR="000A0C08" w:rsidTr="00FF1546">
        <w:tc>
          <w:tcPr>
            <w:tcW w:w="30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Активность</w:t>
            </w:r>
          </w:p>
        </w:tc>
        <w:tc>
          <w:tcPr>
            <w:tcW w:w="19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</w:tr>
      <w:tr w:rsidR="000A0C08" w:rsidTr="00FF1546">
        <w:tc>
          <w:tcPr>
            <w:tcW w:w="30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слов из словаря</w:t>
            </w:r>
          </w:p>
        </w:tc>
        <w:tc>
          <w:tcPr>
            <w:tcW w:w="19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</w:tr>
      <w:tr w:rsidR="000A0C08" w:rsidTr="00FF1546">
        <w:tc>
          <w:tcPr>
            <w:tcW w:w="30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предложения</w:t>
            </w:r>
          </w:p>
        </w:tc>
        <w:tc>
          <w:tcPr>
            <w:tcW w:w="19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</w:tr>
      <w:tr w:rsidR="000A0C08" w:rsidTr="00FF1546">
        <w:tc>
          <w:tcPr>
            <w:tcW w:w="30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однородных членах</w:t>
            </w:r>
          </w:p>
        </w:tc>
        <w:tc>
          <w:tcPr>
            <w:tcW w:w="198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0C08" w:rsidRDefault="000A0C08" w:rsidP="00FF1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D8E" w:rsidRDefault="00C35599" w:rsidP="0017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219" w:type="dxa"/>
        <w:tblLook w:val="04A0"/>
      </w:tblPr>
      <w:tblGrid>
        <w:gridCol w:w="7393"/>
        <w:gridCol w:w="7393"/>
      </w:tblGrid>
      <w:tr w:rsidR="00220D8E" w:rsidRPr="006A3E93" w:rsidTr="00FF1546">
        <w:tc>
          <w:tcPr>
            <w:tcW w:w="7393" w:type="dxa"/>
          </w:tcPr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jc w:val="center"/>
              <w:rPr>
                <w:b/>
                <w:i/>
                <w:sz w:val="32"/>
                <w:szCs w:val="32"/>
              </w:rPr>
            </w:pPr>
            <w:r w:rsidRPr="006A3E93">
              <w:rPr>
                <w:b/>
                <w:i/>
                <w:sz w:val="32"/>
                <w:szCs w:val="32"/>
              </w:rPr>
              <w:t>Карточка-помощница.</w:t>
            </w: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t>При перечислении однородных членов всегда ставится запятая.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О, О,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sz w:val="32"/>
                <w:szCs w:val="32"/>
              </w:rPr>
              <w:t>Если однородные члены соединены союзом «И», то перед ним запятая не ставится.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О и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t>Запятые ставятся перед повторяющимися союзами «И»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и</w:t>
            </w:r>
            <w:proofErr w:type="gramStart"/>
            <w:r w:rsidRPr="006A3E93">
              <w:rPr>
                <w:b/>
                <w:bCs/>
                <w:sz w:val="32"/>
                <w:szCs w:val="32"/>
              </w:rPr>
              <w:t xml:space="preserve"> О</w:t>
            </w:r>
            <w:proofErr w:type="gramEnd"/>
            <w:r w:rsidRPr="006A3E93">
              <w:rPr>
                <w:b/>
                <w:bCs/>
                <w:sz w:val="32"/>
                <w:szCs w:val="32"/>
              </w:rPr>
              <w:t>, и О, и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Перед союзами «а», «но» при однородных </w:t>
            </w: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членах всегда ставятся  запятые.</w:t>
            </w: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 xml:space="preserve">    О, а  О.                           О, но О.</w:t>
            </w:r>
            <w:r w:rsidRPr="006A3E93">
              <w:rPr>
                <w:sz w:val="32"/>
                <w:szCs w:val="32"/>
              </w:rPr>
              <w:t xml:space="preserve"> </w:t>
            </w: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</w:tc>
        <w:tc>
          <w:tcPr>
            <w:tcW w:w="7393" w:type="dxa"/>
          </w:tcPr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jc w:val="center"/>
              <w:rPr>
                <w:b/>
                <w:i/>
                <w:sz w:val="32"/>
                <w:szCs w:val="32"/>
              </w:rPr>
            </w:pPr>
            <w:r w:rsidRPr="006A3E93">
              <w:rPr>
                <w:b/>
                <w:i/>
                <w:sz w:val="32"/>
                <w:szCs w:val="32"/>
              </w:rPr>
              <w:t>Карточка-помощница.</w:t>
            </w: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t>При перечислении однородных членов всегда ставится запятая.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О, О,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sz w:val="32"/>
                <w:szCs w:val="32"/>
              </w:rPr>
              <w:t>Если однородные члены соединены союзом «И», то перед ним запятая не ставится.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О и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t>Запятые ставятся перед повторяющимися союзами «И».</w:t>
            </w:r>
          </w:p>
          <w:p w:rsidR="00220D8E" w:rsidRPr="006A3E93" w:rsidRDefault="00220D8E" w:rsidP="00FF1546">
            <w:pPr>
              <w:rPr>
                <w:b/>
                <w:bCs/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>и</w:t>
            </w:r>
            <w:proofErr w:type="gramStart"/>
            <w:r w:rsidRPr="006A3E93">
              <w:rPr>
                <w:b/>
                <w:bCs/>
                <w:sz w:val="32"/>
                <w:szCs w:val="32"/>
              </w:rPr>
              <w:t xml:space="preserve"> О</w:t>
            </w:r>
            <w:proofErr w:type="gramEnd"/>
            <w:r w:rsidRPr="006A3E93">
              <w:rPr>
                <w:b/>
                <w:bCs/>
                <w:sz w:val="32"/>
                <w:szCs w:val="32"/>
              </w:rPr>
              <w:t>, и О, и О.</w:t>
            </w:r>
          </w:p>
          <w:p w:rsidR="00220D8E" w:rsidRPr="006A3E93" w:rsidRDefault="00220D8E" w:rsidP="00FF1546">
            <w:pPr>
              <w:spacing w:after="200"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A3E93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Перед союзами «а», «но» при однородных членах всегда ставятся  запятые.</w:t>
            </w: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  <w:r w:rsidRPr="006A3E93">
              <w:rPr>
                <w:b/>
                <w:bCs/>
                <w:sz w:val="32"/>
                <w:szCs w:val="32"/>
              </w:rPr>
              <w:t xml:space="preserve">    О, а  О.                           О, но О.</w:t>
            </w:r>
            <w:r w:rsidRPr="006A3E93">
              <w:rPr>
                <w:sz w:val="32"/>
                <w:szCs w:val="32"/>
              </w:rPr>
              <w:t xml:space="preserve"> </w:t>
            </w: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  <w:p w:rsidR="00220D8E" w:rsidRPr="006A3E93" w:rsidRDefault="00220D8E" w:rsidP="00FF1546">
            <w:pPr>
              <w:rPr>
                <w:sz w:val="32"/>
                <w:szCs w:val="32"/>
              </w:rPr>
            </w:pPr>
          </w:p>
        </w:tc>
      </w:tr>
    </w:tbl>
    <w:p w:rsidR="000A0C08" w:rsidRPr="00E17DAE" w:rsidRDefault="00C35599" w:rsidP="00E17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E">
        <w:rPr>
          <w:rFonts w:ascii="Times New Roman" w:hAnsi="Times New Roman" w:cs="Times New Roman"/>
          <w:b/>
          <w:sz w:val="28"/>
          <w:szCs w:val="28"/>
        </w:rPr>
        <w:lastRenderedPageBreak/>
        <w:t>Карточки  для индивидуальной работы  при  первичном закреплении нового материала.</w:t>
      </w:r>
    </w:p>
    <w:p w:rsidR="00C35599" w:rsidRPr="00C35599" w:rsidRDefault="00C35599" w:rsidP="000A0C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7479"/>
        <w:gridCol w:w="7513"/>
      </w:tblGrid>
      <w:tr w:rsidR="00C35599" w:rsidRPr="00A07A22" w:rsidTr="00FF1546">
        <w:trPr>
          <w:trHeight w:val="3268"/>
        </w:trPr>
        <w:tc>
          <w:tcPr>
            <w:tcW w:w="7479" w:type="dxa"/>
          </w:tcPr>
          <w:p w:rsidR="00C35599" w:rsidRPr="00A07A22" w:rsidRDefault="00C35599" w:rsidP="00FF1546">
            <w:pPr>
              <w:rPr>
                <w:sz w:val="28"/>
                <w:szCs w:val="28"/>
              </w:rPr>
            </w:pP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  Ласточка питается  мухами комарами мошками. Она </w:t>
            </w:r>
            <w:proofErr w:type="spellStart"/>
            <w:r w:rsidRPr="00C13EE9">
              <w:rPr>
                <w:sz w:val="32"/>
                <w:szCs w:val="32"/>
              </w:rPr>
              <w:t>лета</w:t>
            </w:r>
            <w:proofErr w:type="gramStart"/>
            <w:r w:rsidRPr="00C13EE9">
              <w:rPr>
                <w:sz w:val="32"/>
                <w:szCs w:val="32"/>
              </w:rPr>
              <w:t>.т</w:t>
            </w:r>
            <w:proofErr w:type="spellEnd"/>
            <w:proofErr w:type="gramEnd"/>
            <w:r w:rsidRPr="00C13EE9">
              <w:rPr>
                <w:sz w:val="32"/>
                <w:szCs w:val="32"/>
              </w:rPr>
              <w:t xml:space="preserve">  с  раскрытым клювом и </w:t>
            </w:r>
            <w:proofErr w:type="spellStart"/>
            <w:r w:rsidRPr="00C13EE9">
              <w:rPr>
                <w:sz w:val="32"/>
                <w:szCs w:val="32"/>
              </w:rPr>
              <w:t>лов.т</w:t>
            </w:r>
            <w:proofErr w:type="spellEnd"/>
            <w:r w:rsidRPr="00C13EE9">
              <w:rPr>
                <w:sz w:val="32"/>
                <w:szCs w:val="32"/>
              </w:rPr>
              <w:t xml:space="preserve"> добычу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 xml:space="preserve">на </w:t>
            </w:r>
            <w:proofErr w:type="spellStart"/>
            <w:r w:rsidRPr="00C13EE9">
              <w:rPr>
                <w:sz w:val="32"/>
                <w:szCs w:val="32"/>
              </w:rPr>
              <w:t>х.ду</w:t>
            </w:r>
            <w:proofErr w:type="spellEnd"/>
            <w:r w:rsidRPr="00C13EE9">
              <w:rPr>
                <w:sz w:val="32"/>
                <w:szCs w:val="32"/>
              </w:rPr>
              <w:t xml:space="preserve">. 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  Цапли живут не на суш</w:t>
            </w:r>
            <w:proofErr w:type="gramStart"/>
            <w:r w:rsidRPr="00C13EE9">
              <w:rPr>
                <w:sz w:val="32"/>
                <w:szCs w:val="32"/>
              </w:rPr>
              <w:t>.</w:t>
            </w:r>
            <w:proofErr w:type="gramEnd"/>
            <w:r w:rsidRPr="00C13EE9">
              <w:rPr>
                <w:sz w:val="32"/>
                <w:szCs w:val="32"/>
              </w:rPr>
              <w:t xml:space="preserve">  </w:t>
            </w:r>
            <w:proofErr w:type="gramStart"/>
            <w:r w:rsidRPr="00C13EE9">
              <w:rPr>
                <w:sz w:val="32"/>
                <w:szCs w:val="32"/>
              </w:rPr>
              <w:t>а</w:t>
            </w:r>
            <w:proofErr w:type="gramEnd"/>
            <w:r w:rsidRPr="00C13EE9">
              <w:rPr>
                <w:sz w:val="32"/>
                <w:szCs w:val="32"/>
              </w:rPr>
              <w:t xml:space="preserve"> на болотах и озёрах. 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 xml:space="preserve">Луч(?) </w:t>
            </w:r>
            <w:proofErr w:type="spellStart"/>
            <w:r w:rsidRPr="00C13EE9">
              <w:rPr>
                <w:sz w:val="32"/>
                <w:szCs w:val="32"/>
              </w:rPr>
              <w:t>со</w:t>
            </w:r>
            <w:proofErr w:type="gramStart"/>
            <w:r w:rsidRPr="00C13EE9">
              <w:rPr>
                <w:sz w:val="32"/>
                <w:szCs w:val="32"/>
              </w:rPr>
              <w:t>?н</w:t>
            </w:r>
            <w:proofErr w:type="gramEnd"/>
            <w:r w:rsidRPr="00C13EE9">
              <w:rPr>
                <w:sz w:val="32"/>
                <w:szCs w:val="32"/>
              </w:rPr>
              <w:t>ца</w:t>
            </w:r>
            <w:proofErr w:type="spellEnd"/>
            <w:r w:rsidRPr="00C13EE9">
              <w:rPr>
                <w:sz w:val="32"/>
                <w:szCs w:val="32"/>
              </w:rPr>
              <w:t xml:space="preserve">  </w:t>
            </w:r>
            <w:proofErr w:type="spellStart"/>
            <w:r w:rsidRPr="00C13EE9">
              <w:rPr>
                <w:sz w:val="32"/>
                <w:szCs w:val="32"/>
              </w:rPr>
              <w:t>осв.тил</w:t>
            </w:r>
            <w:proofErr w:type="spellEnd"/>
            <w:r w:rsidRPr="00C13EE9">
              <w:rPr>
                <w:sz w:val="32"/>
                <w:szCs w:val="32"/>
              </w:rPr>
              <w:t xml:space="preserve">  и луг  и речку  и  рощу.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 xml:space="preserve"> </w:t>
            </w:r>
            <w:proofErr w:type="spellStart"/>
            <w:r w:rsidRPr="00C13EE9">
              <w:rPr>
                <w:sz w:val="32"/>
                <w:szCs w:val="32"/>
              </w:rPr>
              <w:t>Леб</w:t>
            </w:r>
            <w:proofErr w:type="gramStart"/>
            <w:r w:rsidRPr="00C13EE9">
              <w:rPr>
                <w:sz w:val="32"/>
                <w:szCs w:val="32"/>
              </w:rPr>
              <w:t>.д</w:t>
            </w:r>
            <w:proofErr w:type="gramEnd"/>
            <w:r w:rsidRPr="00C13EE9">
              <w:rPr>
                <w:sz w:val="32"/>
                <w:szCs w:val="32"/>
              </w:rPr>
              <w:t>и</w:t>
            </w:r>
            <w:proofErr w:type="spellEnd"/>
            <w:r w:rsidRPr="00C13EE9">
              <w:rPr>
                <w:sz w:val="32"/>
                <w:szCs w:val="32"/>
              </w:rPr>
              <w:t xml:space="preserve">  летели </w:t>
            </w:r>
            <w:proofErr w:type="spellStart"/>
            <w:r w:rsidRPr="00C13EE9">
              <w:rPr>
                <w:sz w:val="32"/>
                <w:szCs w:val="32"/>
              </w:rPr>
              <w:t>ни.ко</w:t>
            </w:r>
            <w:proofErr w:type="spellEnd"/>
            <w:r w:rsidRPr="00C13EE9">
              <w:rPr>
                <w:sz w:val="32"/>
                <w:szCs w:val="32"/>
              </w:rPr>
              <w:t xml:space="preserve"> над оз.ром но на воду (не) садились.</w:t>
            </w:r>
          </w:p>
          <w:p w:rsidR="00C35599" w:rsidRDefault="00C35599" w:rsidP="00FF1546">
            <w:pPr>
              <w:rPr>
                <w:sz w:val="28"/>
                <w:szCs w:val="28"/>
              </w:rPr>
            </w:pPr>
          </w:p>
          <w:p w:rsidR="00C35599" w:rsidRDefault="00C35599" w:rsidP="00FF1546">
            <w:pPr>
              <w:rPr>
                <w:sz w:val="28"/>
                <w:szCs w:val="28"/>
              </w:rPr>
            </w:pPr>
          </w:p>
          <w:p w:rsidR="00C35599" w:rsidRPr="00A07A22" w:rsidRDefault="00C35599" w:rsidP="00FF154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3559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C13EE9">
              <w:rPr>
                <w:sz w:val="32"/>
                <w:szCs w:val="32"/>
              </w:rPr>
              <w:t xml:space="preserve">  Ласточка питается  мухами комарами мошками. Она </w:t>
            </w:r>
            <w:proofErr w:type="spellStart"/>
            <w:r w:rsidRPr="00C13EE9">
              <w:rPr>
                <w:sz w:val="32"/>
                <w:szCs w:val="32"/>
              </w:rPr>
              <w:t>лета</w:t>
            </w:r>
            <w:proofErr w:type="gramStart"/>
            <w:r w:rsidRPr="00C13EE9">
              <w:rPr>
                <w:sz w:val="32"/>
                <w:szCs w:val="32"/>
              </w:rPr>
              <w:t>.т</w:t>
            </w:r>
            <w:proofErr w:type="spellEnd"/>
            <w:proofErr w:type="gramEnd"/>
            <w:r w:rsidRPr="00C13EE9">
              <w:rPr>
                <w:sz w:val="32"/>
                <w:szCs w:val="32"/>
              </w:rPr>
              <w:t xml:space="preserve">  с  раскрытым клювом и </w:t>
            </w:r>
            <w:proofErr w:type="spellStart"/>
            <w:r w:rsidRPr="00C13EE9">
              <w:rPr>
                <w:sz w:val="32"/>
                <w:szCs w:val="32"/>
              </w:rPr>
              <w:t>лов.т</w:t>
            </w:r>
            <w:proofErr w:type="spellEnd"/>
            <w:r w:rsidRPr="00C13EE9">
              <w:rPr>
                <w:sz w:val="32"/>
                <w:szCs w:val="32"/>
              </w:rPr>
              <w:t xml:space="preserve"> добычу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 xml:space="preserve">на </w:t>
            </w:r>
            <w:proofErr w:type="spellStart"/>
            <w:r w:rsidRPr="00C13EE9">
              <w:rPr>
                <w:sz w:val="32"/>
                <w:szCs w:val="32"/>
              </w:rPr>
              <w:t>х.ду</w:t>
            </w:r>
            <w:proofErr w:type="spellEnd"/>
            <w:r w:rsidRPr="00C13EE9">
              <w:rPr>
                <w:sz w:val="32"/>
                <w:szCs w:val="32"/>
              </w:rPr>
              <w:t xml:space="preserve">. 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>Цапли живут не на суш</w:t>
            </w:r>
            <w:proofErr w:type="gramStart"/>
            <w:r w:rsidRPr="00C13EE9">
              <w:rPr>
                <w:sz w:val="32"/>
                <w:szCs w:val="32"/>
              </w:rPr>
              <w:t>.</w:t>
            </w:r>
            <w:proofErr w:type="gramEnd"/>
            <w:r w:rsidRPr="00C13EE9">
              <w:rPr>
                <w:sz w:val="32"/>
                <w:szCs w:val="32"/>
              </w:rPr>
              <w:t xml:space="preserve">  </w:t>
            </w:r>
            <w:proofErr w:type="gramStart"/>
            <w:r w:rsidRPr="00C13EE9">
              <w:rPr>
                <w:sz w:val="32"/>
                <w:szCs w:val="32"/>
              </w:rPr>
              <w:t>а</w:t>
            </w:r>
            <w:proofErr w:type="gramEnd"/>
            <w:r w:rsidRPr="00C13EE9">
              <w:rPr>
                <w:sz w:val="32"/>
                <w:szCs w:val="32"/>
              </w:rPr>
              <w:t xml:space="preserve"> на болотах и озёрах. 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 </w:t>
            </w:r>
            <w:r w:rsidRPr="00C13EE9">
              <w:rPr>
                <w:sz w:val="32"/>
                <w:szCs w:val="32"/>
              </w:rPr>
              <w:t xml:space="preserve">Луч(?) </w:t>
            </w:r>
            <w:proofErr w:type="spellStart"/>
            <w:r w:rsidRPr="00C13EE9">
              <w:rPr>
                <w:sz w:val="32"/>
                <w:szCs w:val="32"/>
              </w:rPr>
              <w:t>со</w:t>
            </w:r>
            <w:proofErr w:type="gramStart"/>
            <w:r w:rsidRPr="00C13EE9">
              <w:rPr>
                <w:sz w:val="32"/>
                <w:szCs w:val="32"/>
              </w:rPr>
              <w:t>?н</w:t>
            </w:r>
            <w:proofErr w:type="gramEnd"/>
            <w:r w:rsidRPr="00C13EE9">
              <w:rPr>
                <w:sz w:val="32"/>
                <w:szCs w:val="32"/>
              </w:rPr>
              <w:t>ца</w:t>
            </w:r>
            <w:proofErr w:type="spellEnd"/>
            <w:r w:rsidRPr="00C13EE9">
              <w:rPr>
                <w:sz w:val="32"/>
                <w:szCs w:val="32"/>
              </w:rPr>
              <w:t xml:space="preserve">  </w:t>
            </w:r>
            <w:proofErr w:type="spellStart"/>
            <w:r w:rsidRPr="00C13EE9">
              <w:rPr>
                <w:sz w:val="32"/>
                <w:szCs w:val="32"/>
              </w:rPr>
              <w:t>осв.тил</w:t>
            </w:r>
            <w:proofErr w:type="spellEnd"/>
            <w:r w:rsidRPr="00C13EE9">
              <w:rPr>
                <w:sz w:val="32"/>
                <w:szCs w:val="32"/>
              </w:rPr>
              <w:t xml:space="preserve">  и луг  и речку  и  рощу.</w:t>
            </w:r>
          </w:p>
          <w:p w:rsidR="00C35599" w:rsidRPr="00C13EE9" w:rsidRDefault="00C35599" w:rsidP="00FF1546">
            <w:pPr>
              <w:rPr>
                <w:sz w:val="32"/>
                <w:szCs w:val="32"/>
              </w:rPr>
            </w:pPr>
            <w:r w:rsidRPr="00C13EE9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Pr="00C13EE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C13EE9">
              <w:rPr>
                <w:sz w:val="32"/>
                <w:szCs w:val="32"/>
              </w:rPr>
              <w:t>Леб</w:t>
            </w:r>
            <w:proofErr w:type="gramStart"/>
            <w:r w:rsidRPr="00C13EE9">
              <w:rPr>
                <w:sz w:val="32"/>
                <w:szCs w:val="32"/>
              </w:rPr>
              <w:t>.д</w:t>
            </w:r>
            <w:proofErr w:type="gramEnd"/>
            <w:r w:rsidRPr="00C13EE9">
              <w:rPr>
                <w:sz w:val="32"/>
                <w:szCs w:val="32"/>
              </w:rPr>
              <w:t>и</w:t>
            </w:r>
            <w:proofErr w:type="spellEnd"/>
            <w:r w:rsidRPr="00C13EE9">
              <w:rPr>
                <w:sz w:val="32"/>
                <w:szCs w:val="32"/>
              </w:rPr>
              <w:t xml:space="preserve">  летели </w:t>
            </w:r>
            <w:proofErr w:type="spellStart"/>
            <w:r w:rsidRPr="00C13EE9">
              <w:rPr>
                <w:sz w:val="32"/>
                <w:szCs w:val="32"/>
              </w:rPr>
              <w:t>ни.ко</w:t>
            </w:r>
            <w:proofErr w:type="spellEnd"/>
            <w:r w:rsidRPr="00C13EE9">
              <w:rPr>
                <w:sz w:val="32"/>
                <w:szCs w:val="32"/>
              </w:rPr>
              <w:t xml:space="preserve"> над оз.ром но на воду (не) садились.</w:t>
            </w:r>
          </w:p>
          <w:p w:rsidR="00C35599" w:rsidRPr="00A07A22" w:rsidRDefault="00C35599" w:rsidP="00FF1546">
            <w:pPr>
              <w:rPr>
                <w:sz w:val="28"/>
                <w:szCs w:val="28"/>
              </w:rPr>
            </w:pPr>
          </w:p>
        </w:tc>
      </w:tr>
    </w:tbl>
    <w:p w:rsidR="00176674" w:rsidRPr="00176674" w:rsidRDefault="00176674" w:rsidP="00E05164">
      <w:pPr>
        <w:rPr>
          <w:rFonts w:ascii="Times New Roman" w:hAnsi="Times New Roman" w:cs="Times New Roman"/>
          <w:sz w:val="28"/>
          <w:szCs w:val="28"/>
        </w:rPr>
      </w:pPr>
    </w:p>
    <w:sectPr w:rsidR="00176674" w:rsidRPr="00176674" w:rsidSect="00B855EB">
      <w:footerReference w:type="default" r:id="rId8"/>
      <w:pgSz w:w="16838" w:h="11906" w:orient="landscape"/>
      <w:pgMar w:top="850" w:right="1134" w:bottom="1701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B1" w:rsidRDefault="00FA38B1" w:rsidP="00176674">
      <w:pPr>
        <w:spacing w:after="0" w:line="240" w:lineRule="auto"/>
      </w:pPr>
      <w:r>
        <w:separator/>
      </w:r>
    </w:p>
  </w:endnote>
  <w:endnote w:type="continuationSeparator" w:id="0">
    <w:p w:rsidR="00FA38B1" w:rsidRDefault="00FA38B1" w:rsidP="0017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78" w:rsidRDefault="00394A78">
    <w:pPr>
      <w:pStyle w:val="a5"/>
      <w:jc w:val="center"/>
    </w:pPr>
  </w:p>
  <w:p w:rsidR="00394A78" w:rsidRDefault="00394A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B1" w:rsidRDefault="00FA38B1" w:rsidP="00176674">
      <w:pPr>
        <w:spacing w:after="0" w:line="240" w:lineRule="auto"/>
      </w:pPr>
      <w:r>
        <w:separator/>
      </w:r>
    </w:p>
  </w:footnote>
  <w:footnote w:type="continuationSeparator" w:id="0">
    <w:p w:rsidR="00FA38B1" w:rsidRDefault="00FA38B1" w:rsidP="0017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5DD"/>
    <w:multiLevelType w:val="hybridMultilevel"/>
    <w:tmpl w:val="D3F4F372"/>
    <w:lvl w:ilvl="0" w:tplc="F1CE09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267BBA"/>
    <w:multiLevelType w:val="hybridMultilevel"/>
    <w:tmpl w:val="D1CE8A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CD2069"/>
    <w:multiLevelType w:val="hybridMultilevel"/>
    <w:tmpl w:val="CB80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312C"/>
    <w:multiLevelType w:val="hybridMultilevel"/>
    <w:tmpl w:val="EF28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2726"/>
    <w:multiLevelType w:val="hybridMultilevel"/>
    <w:tmpl w:val="A5D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47444"/>
    <w:multiLevelType w:val="hybridMultilevel"/>
    <w:tmpl w:val="10E0D5AA"/>
    <w:lvl w:ilvl="0" w:tplc="5F12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51487"/>
    <w:multiLevelType w:val="hybridMultilevel"/>
    <w:tmpl w:val="FE6A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1120"/>
    <w:multiLevelType w:val="hybridMultilevel"/>
    <w:tmpl w:val="E11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12A31"/>
    <w:multiLevelType w:val="hybridMultilevel"/>
    <w:tmpl w:val="1C94B5C2"/>
    <w:lvl w:ilvl="0" w:tplc="27B24D3A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0E4760F"/>
    <w:multiLevelType w:val="hybridMultilevel"/>
    <w:tmpl w:val="A71C79C6"/>
    <w:lvl w:ilvl="0" w:tplc="0EF07D2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2D50E9A"/>
    <w:multiLevelType w:val="hybridMultilevel"/>
    <w:tmpl w:val="E11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D37D4"/>
    <w:multiLevelType w:val="hybridMultilevel"/>
    <w:tmpl w:val="E11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4741"/>
    <w:multiLevelType w:val="hybridMultilevel"/>
    <w:tmpl w:val="809C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6674"/>
    <w:rsid w:val="00005EE6"/>
    <w:rsid w:val="00011E7F"/>
    <w:rsid w:val="0003729F"/>
    <w:rsid w:val="00050527"/>
    <w:rsid w:val="0006458E"/>
    <w:rsid w:val="00073B91"/>
    <w:rsid w:val="00082412"/>
    <w:rsid w:val="000A0C08"/>
    <w:rsid w:val="000B7A5D"/>
    <w:rsid w:val="000B7E21"/>
    <w:rsid w:val="000D639F"/>
    <w:rsid w:val="000F6395"/>
    <w:rsid w:val="001224AC"/>
    <w:rsid w:val="00176674"/>
    <w:rsid w:val="00182A91"/>
    <w:rsid w:val="00183BD4"/>
    <w:rsid w:val="00220D8E"/>
    <w:rsid w:val="00221C45"/>
    <w:rsid w:val="00242626"/>
    <w:rsid w:val="00251611"/>
    <w:rsid w:val="002707F2"/>
    <w:rsid w:val="002A17F2"/>
    <w:rsid w:val="002B1B79"/>
    <w:rsid w:val="002C108E"/>
    <w:rsid w:val="002E299A"/>
    <w:rsid w:val="003066E0"/>
    <w:rsid w:val="00321145"/>
    <w:rsid w:val="003318CC"/>
    <w:rsid w:val="0035734A"/>
    <w:rsid w:val="003869C8"/>
    <w:rsid w:val="00394A78"/>
    <w:rsid w:val="003B5D92"/>
    <w:rsid w:val="003E2022"/>
    <w:rsid w:val="0043673B"/>
    <w:rsid w:val="00446CCE"/>
    <w:rsid w:val="00511082"/>
    <w:rsid w:val="00541C10"/>
    <w:rsid w:val="00581DE7"/>
    <w:rsid w:val="005D26FC"/>
    <w:rsid w:val="005E4309"/>
    <w:rsid w:val="005E7A8F"/>
    <w:rsid w:val="006329CF"/>
    <w:rsid w:val="00646EC0"/>
    <w:rsid w:val="00674111"/>
    <w:rsid w:val="0068301C"/>
    <w:rsid w:val="00692FCE"/>
    <w:rsid w:val="006A1809"/>
    <w:rsid w:val="006A26A4"/>
    <w:rsid w:val="006D65AD"/>
    <w:rsid w:val="006E69EA"/>
    <w:rsid w:val="00706C31"/>
    <w:rsid w:val="007A6D8C"/>
    <w:rsid w:val="007D1A5D"/>
    <w:rsid w:val="007D7167"/>
    <w:rsid w:val="007F41C3"/>
    <w:rsid w:val="007F58C7"/>
    <w:rsid w:val="00800AA3"/>
    <w:rsid w:val="00873F19"/>
    <w:rsid w:val="00880419"/>
    <w:rsid w:val="0088348C"/>
    <w:rsid w:val="008878C5"/>
    <w:rsid w:val="008F1897"/>
    <w:rsid w:val="00923188"/>
    <w:rsid w:val="009461FB"/>
    <w:rsid w:val="00983688"/>
    <w:rsid w:val="009858D4"/>
    <w:rsid w:val="00995463"/>
    <w:rsid w:val="009F5233"/>
    <w:rsid w:val="009F6C7B"/>
    <w:rsid w:val="00A064A0"/>
    <w:rsid w:val="00A22DE8"/>
    <w:rsid w:val="00A43415"/>
    <w:rsid w:val="00A76007"/>
    <w:rsid w:val="00A95F9C"/>
    <w:rsid w:val="00AA5756"/>
    <w:rsid w:val="00AE1C1F"/>
    <w:rsid w:val="00AF0FBD"/>
    <w:rsid w:val="00B32593"/>
    <w:rsid w:val="00B4782A"/>
    <w:rsid w:val="00B80AD8"/>
    <w:rsid w:val="00B855EB"/>
    <w:rsid w:val="00BB423D"/>
    <w:rsid w:val="00BB5E04"/>
    <w:rsid w:val="00BE0A3D"/>
    <w:rsid w:val="00C254DD"/>
    <w:rsid w:val="00C278CF"/>
    <w:rsid w:val="00C35599"/>
    <w:rsid w:val="00C542F1"/>
    <w:rsid w:val="00C71E91"/>
    <w:rsid w:val="00C83741"/>
    <w:rsid w:val="00CA026E"/>
    <w:rsid w:val="00CC5BFA"/>
    <w:rsid w:val="00CF2ADF"/>
    <w:rsid w:val="00D04290"/>
    <w:rsid w:val="00D25910"/>
    <w:rsid w:val="00D444D7"/>
    <w:rsid w:val="00D75435"/>
    <w:rsid w:val="00D84168"/>
    <w:rsid w:val="00DE5BC3"/>
    <w:rsid w:val="00E02523"/>
    <w:rsid w:val="00E05164"/>
    <w:rsid w:val="00E17DAE"/>
    <w:rsid w:val="00EC2CB1"/>
    <w:rsid w:val="00ED032E"/>
    <w:rsid w:val="00F2725A"/>
    <w:rsid w:val="00F470A1"/>
    <w:rsid w:val="00FA38B1"/>
    <w:rsid w:val="00FB7528"/>
    <w:rsid w:val="00FD3A91"/>
    <w:rsid w:val="00FF1546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6674"/>
  </w:style>
  <w:style w:type="paragraph" w:styleId="a5">
    <w:name w:val="footer"/>
    <w:basedOn w:val="a"/>
    <w:link w:val="a6"/>
    <w:uiPriority w:val="99"/>
    <w:unhideWhenUsed/>
    <w:rsid w:val="0017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674"/>
  </w:style>
  <w:style w:type="table" w:styleId="a7">
    <w:name w:val="Table Grid"/>
    <w:basedOn w:val="a1"/>
    <w:uiPriority w:val="59"/>
    <w:rsid w:val="0044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2626"/>
    <w:pPr>
      <w:ind w:left="720"/>
      <w:contextualSpacing/>
    </w:pPr>
  </w:style>
  <w:style w:type="paragraph" w:customStyle="1" w:styleId="a9">
    <w:name w:val="Содержимое таблицы"/>
    <w:basedOn w:val="a"/>
    <w:rsid w:val="00C542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F19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6A1809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77AD5-A4AE-48C5-8C84-F19DB6D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ПРОСЕК</cp:lastModifiedBy>
  <cp:revision>17</cp:revision>
  <cp:lastPrinted>2015-10-04T15:07:00Z</cp:lastPrinted>
  <dcterms:created xsi:type="dcterms:W3CDTF">2015-09-20T05:43:00Z</dcterms:created>
  <dcterms:modified xsi:type="dcterms:W3CDTF">2015-11-04T14:48:00Z</dcterms:modified>
</cp:coreProperties>
</file>