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18" w:rsidRPr="00F30187" w:rsidRDefault="00F30187" w:rsidP="009B0D1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B0D18" w:rsidRPr="009B0D18" w:rsidRDefault="009B0D18" w:rsidP="009B0D1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D18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Древнего мира составлена на основе федерального </w:t>
      </w:r>
      <w:proofErr w:type="gramEnd"/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основного общего образования,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>разработаны в соответствии с Законом Российской Федерации от 10.07.1992 № 3266-1 «</w:t>
      </w:r>
      <w:proofErr w:type="gramStart"/>
      <w:r w:rsidRPr="009B0D1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B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образовании», приказом Министерства образования и науки Российской Федерации </w:t>
      </w:r>
      <w:proofErr w:type="gramStart"/>
      <w:r w:rsidRPr="009B0D1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17.12.2010 № 1897 «Об утверждении </w:t>
      </w:r>
      <w:proofErr w:type="gramStart"/>
      <w:r w:rsidRPr="009B0D18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9B0D18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>стандарта основного общего образования»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Тематическое планирование рассчитано на 70 часов (2 часа в неделю).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>Цель изучения: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- образование, развитие и воспитание личности школьника, способного </w:t>
      </w:r>
      <w:proofErr w:type="gramStart"/>
      <w:r w:rsidRPr="009B0D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B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самоидентификации и определению своих ценностных приоритетов на основе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осмысления исторического опыта своей страны и человечества в целом, активно и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D18">
        <w:rPr>
          <w:rFonts w:ascii="Times New Roman" w:hAnsi="Times New Roman" w:cs="Times New Roman"/>
          <w:sz w:val="24"/>
          <w:szCs w:val="24"/>
        </w:rPr>
        <w:t xml:space="preserve">творчески применяющего исторические знания в учебной и социальной деятельности. </w:t>
      </w:r>
      <w:proofErr w:type="gramEnd"/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 -освоение значимости периода древности, Античности в истории народов мира, их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>места в истории мировой цивилизации.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>Задачи изучения: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- усвоение системы знаний об общечеловеческих гуманистических ценностях, и как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следствие этого – формирование гуманистической направленности личности,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об истории Древнего мира как части общемирового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исторического процесса;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-показ взаимодействия человека с окружающей природной средой, движение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человечества от первобытности к цивилизации;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>историческими знаниями и применять их в различных ситуациях.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Формы организации учебной деятельности: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практикумы, </w:t>
      </w:r>
      <w:proofErr w:type="spellStart"/>
      <w:r w:rsidRPr="009B0D18">
        <w:rPr>
          <w:rFonts w:ascii="Times New Roman" w:hAnsi="Times New Roman" w:cs="Times New Roman"/>
          <w:sz w:val="24"/>
          <w:szCs w:val="24"/>
        </w:rPr>
        <w:t>сюжетноролевые</w:t>
      </w:r>
      <w:proofErr w:type="spellEnd"/>
      <w:r w:rsidRPr="009B0D18">
        <w:rPr>
          <w:rFonts w:ascii="Times New Roman" w:hAnsi="Times New Roman" w:cs="Times New Roman"/>
          <w:sz w:val="24"/>
          <w:szCs w:val="24"/>
        </w:rPr>
        <w:t xml:space="preserve"> игры, беседы, лабораторные работы, дискуссии.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> тестирование;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> задания на выявление операционных жизненных ситуаций;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> моделирование жизненных ситуаций.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Роль учебного предмета «История Древнего мира» в подготовке учащихся к жизни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в современном обществе в значительной мере </w:t>
      </w:r>
      <w:proofErr w:type="gramStart"/>
      <w:r w:rsidRPr="009B0D18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9B0D18">
        <w:rPr>
          <w:rFonts w:ascii="Times New Roman" w:hAnsi="Times New Roman" w:cs="Times New Roman"/>
          <w:sz w:val="24"/>
          <w:szCs w:val="24"/>
        </w:rPr>
        <w:t xml:space="preserve"> с тем, насколько он помогает им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ответить на сущностные вопросы </w:t>
      </w:r>
      <w:proofErr w:type="spellStart"/>
      <w:r w:rsidRPr="009B0D18">
        <w:rPr>
          <w:rFonts w:ascii="Times New Roman" w:hAnsi="Times New Roman" w:cs="Times New Roman"/>
          <w:sz w:val="24"/>
          <w:szCs w:val="24"/>
        </w:rPr>
        <w:t>миропознания</w:t>
      </w:r>
      <w:proofErr w:type="spellEnd"/>
      <w:r w:rsidRPr="009B0D18">
        <w:rPr>
          <w:rFonts w:ascii="Times New Roman" w:hAnsi="Times New Roman" w:cs="Times New Roman"/>
          <w:sz w:val="24"/>
          <w:szCs w:val="24"/>
        </w:rPr>
        <w:t xml:space="preserve">, миропонимания и мировоззрения: кто я?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Кто мы? Кто они? Что значит жить вместе в одном мире? Как </w:t>
      </w:r>
      <w:proofErr w:type="gramStart"/>
      <w:r w:rsidRPr="009B0D18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9B0D18">
        <w:rPr>
          <w:rFonts w:ascii="Times New Roman" w:hAnsi="Times New Roman" w:cs="Times New Roman"/>
          <w:sz w:val="24"/>
          <w:szCs w:val="24"/>
        </w:rPr>
        <w:t xml:space="preserve"> прошлое и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современность? Ответы предполагают, во-первых, восприятие подростками младшего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возраста основополагающих ценностей и исторического опыта своей страны, своей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этнической, религиозной, культурной общности и, во-вторых, освоение ими знаний </w:t>
      </w:r>
      <w:proofErr w:type="gramStart"/>
      <w:r w:rsidRPr="009B0D1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B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истории человеческих цивилизаций и характерных особенностей исторического пути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других народов мира. Учебный предмет дает учащимся широкие возможности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самоидентификации в культурной среде, соотнесения себя как личности с </w:t>
      </w:r>
      <w:proofErr w:type="gramStart"/>
      <w:r w:rsidRPr="009B0D18">
        <w:rPr>
          <w:rFonts w:ascii="Times New Roman" w:hAnsi="Times New Roman" w:cs="Times New Roman"/>
          <w:sz w:val="24"/>
          <w:szCs w:val="24"/>
        </w:rPr>
        <w:t>социальным</w:t>
      </w:r>
      <w:proofErr w:type="gramEnd"/>
      <w:r w:rsidRPr="009B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D18" w:rsidRPr="009B0D18" w:rsidRDefault="009B0D18" w:rsidP="009B0D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0D18">
        <w:rPr>
          <w:rFonts w:ascii="Times New Roman" w:hAnsi="Times New Roman" w:cs="Times New Roman"/>
          <w:sz w:val="24"/>
          <w:szCs w:val="24"/>
        </w:rPr>
        <w:t xml:space="preserve">опытом человечества. </w:t>
      </w:r>
    </w:p>
    <w:p w:rsidR="009B0D18" w:rsidRPr="009B0D18" w:rsidRDefault="009B0D18" w:rsidP="009B0D18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B0D18" w:rsidRPr="009B0D18" w:rsidRDefault="009B0D18" w:rsidP="009B0D18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B0D18" w:rsidRDefault="009B0D18" w:rsidP="00B70AD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34501" w:rsidRDefault="00A34501" w:rsidP="00B70AD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  <w:lang w:val="en-US"/>
        </w:rPr>
        <w:lastRenderedPageBreak/>
        <w:t>II.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A34501" w:rsidRPr="00A34501" w:rsidRDefault="00A34501" w:rsidP="00A3450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4501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«История»  составлена для 5 класса 2015-2016 учебного года в соответствии:  Федерального закона Российской Федерации от 29 декабря 2012 года №273 – ФЗ «Об образовании в Российской Федерации». Федерального государственного образовательного стандарта общего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A34501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34501">
        <w:rPr>
          <w:rFonts w:ascii="Times New Roman" w:hAnsi="Times New Roman" w:cs="Times New Roman"/>
          <w:sz w:val="24"/>
          <w:szCs w:val="24"/>
        </w:rPr>
        <w:t>. №1897  Учебного плана МКОУ «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Плеховская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 xml:space="preserve"> ООШ» на 2015 - 2016 учебный год. </w:t>
      </w:r>
      <w:proofErr w:type="gramStart"/>
      <w:r w:rsidRPr="00A34501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на основе авторской программы А. А. 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 xml:space="preserve"> «История Древнего мира. 5 класс» (Всеобщая история.</w:t>
      </w:r>
      <w:proofErr w:type="gramEnd"/>
      <w:r w:rsidRPr="00A34501">
        <w:rPr>
          <w:rFonts w:ascii="Times New Roman" w:hAnsi="Times New Roman" w:cs="Times New Roman"/>
          <w:sz w:val="24"/>
          <w:szCs w:val="24"/>
        </w:rPr>
        <w:t xml:space="preserve">  Рабочие программы. Предметная линия учебников под редакцией А. А. 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 xml:space="preserve"> – О.С. 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 xml:space="preserve">-Цюпы. 5-9 классы: пособие для учителей 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 xml:space="preserve">. организаций/ [А. А. 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 xml:space="preserve">, Н.И. Шевченко и др.]. </w:t>
      </w:r>
      <w:proofErr w:type="gramStart"/>
      <w:r w:rsidRPr="00A3450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34501">
        <w:rPr>
          <w:rFonts w:ascii="Times New Roman" w:hAnsi="Times New Roman" w:cs="Times New Roman"/>
          <w:sz w:val="24"/>
          <w:szCs w:val="24"/>
        </w:rPr>
        <w:t>.:Просвещение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4 г"/>
        </w:smartTagPr>
        <w:r w:rsidRPr="00A34501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A34501">
        <w:rPr>
          <w:rFonts w:ascii="Times New Roman" w:hAnsi="Times New Roman" w:cs="Times New Roman"/>
          <w:sz w:val="24"/>
          <w:szCs w:val="24"/>
        </w:rPr>
        <w:t xml:space="preserve">. – 144 с.). </w:t>
      </w:r>
    </w:p>
    <w:p w:rsidR="00A34501" w:rsidRPr="00A34501" w:rsidRDefault="00A34501" w:rsidP="00A34501">
      <w:pPr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4501">
        <w:rPr>
          <w:rFonts w:ascii="Times New Roman" w:hAnsi="Times New Roman" w:cs="Times New Roman"/>
          <w:bCs/>
          <w:iCs/>
          <w:sz w:val="24"/>
          <w:szCs w:val="24"/>
        </w:rPr>
        <w:t>Главная</w:t>
      </w:r>
      <w:r w:rsidRPr="00A34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34501">
        <w:rPr>
          <w:rFonts w:ascii="Times New Roman" w:hAnsi="Times New Roman" w:cs="Times New Roman"/>
          <w:bCs/>
          <w:iCs/>
          <w:sz w:val="24"/>
          <w:szCs w:val="24"/>
        </w:rPr>
        <w:t>цель школьного исторического образования – формирование у учащихся исторического мышления как основы гражданской идентичности ценностно-ориентированной личности.</w:t>
      </w:r>
    </w:p>
    <w:p w:rsidR="00A34501" w:rsidRPr="00A34501" w:rsidRDefault="00A34501" w:rsidP="00A3450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4501">
        <w:rPr>
          <w:rFonts w:ascii="Times New Roman" w:hAnsi="Times New Roman" w:cs="Times New Roman"/>
          <w:sz w:val="24"/>
          <w:szCs w:val="24"/>
        </w:rPr>
        <w:t>Задачи изучения истории в современной школе:</w:t>
      </w:r>
    </w:p>
    <w:p w:rsidR="00A34501" w:rsidRPr="00A34501" w:rsidRDefault="00A34501" w:rsidP="00A3450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4501">
        <w:rPr>
          <w:rFonts w:ascii="Times New Roman" w:hAnsi="Times New Roman" w:cs="Times New Roman"/>
          <w:sz w:val="24"/>
          <w:szCs w:val="24"/>
        </w:rPr>
        <w:t xml:space="preserve">- формирование у молодого поколения ориентиров для гражданской, 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A34501" w:rsidRPr="00A34501" w:rsidRDefault="00A34501" w:rsidP="00A3450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4501">
        <w:rPr>
          <w:rFonts w:ascii="Times New Roman" w:hAnsi="Times New Roman" w:cs="Times New Roman"/>
          <w:sz w:val="24"/>
          <w:szCs w:val="24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A34501" w:rsidRPr="00A34501" w:rsidRDefault="00A34501" w:rsidP="00A3450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4501">
        <w:rPr>
          <w:rFonts w:ascii="Times New Roman" w:hAnsi="Times New Roman" w:cs="Times New Roman"/>
          <w:sz w:val="24"/>
          <w:szCs w:val="24"/>
        </w:rPr>
        <w:t>- воспитание учащихся в духе патриотизма, уважения к своему Отечеству –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A34501" w:rsidRPr="00A34501" w:rsidRDefault="00A34501" w:rsidP="00A3450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4501">
        <w:rPr>
          <w:rFonts w:ascii="Times New Roman" w:hAnsi="Times New Roman" w:cs="Times New Roman"/>
          <w:sz w:val="24"/>
          <w:szCs w:val="24"/>
        </w:rPr>
        <w:t>-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A34501" w:rsidRPr="00A34501" w:rsidRDefault="00A34501" w:rsidP="00A3450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4501">
        <w:rPr>
          <w:rFonts w:ascii="Times New Roman" w:hAnsi="Times New Roman" w:cs="Times New Roman"/>
          <w:sz w:val="24"/>
          <w:szCs w:val="24"/>
        </w:rPr>
        <w:t xml:space="preserve"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</w:t>
      </w:r>
    </w:p>
    <w:p w:rsidR="00A34501" w:rsidRDefault="00A34501" w:rsidP="00A3450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4501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в 5 классе ориентирована на УМК – предметная линия учебников А.А. 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 xml:space="preserve"> - О.С. 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>-Цюпы: 1)История Древнего мира: Учеб</w:t>
      </w:r>
      <w:proofErr w:type="gramStart"/>
      <w:r w:rsidRPr="00A345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45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450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34501">
        <w:rPr>
          <w:rFonts w:ascii="Times New Roman" w:hAnsi="Times New Roman" w:cs="Times New Roman"/>
          <w:sz w:val="24"/>
          <w:szCs w:val="24"/>
        </w:rPr>
        <w:t xml:space="preserve">ля 5 класса общеобразовательных заведений / 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 xml:space="preserve"> Г.И., Свенцицкая И.С. –М.: Просвещение, 2014. 2) Г. И. </w:t>
      </w:r>
      <w:proofErr w:type="spellStart"/>
      <w:r w:rsidRPr="00A34501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A34501">
        <w:rPr>
          <w:rFonts w:ascii="Times New Roman" w:hAnsi="Times New Roman" w:cs="Times New Roman"/>
          <w:sz w:val="24"/>
          <w:szCs w:val="24"/>
        </w:rPr>
        <w:t>. Всеобщая история. История Древнего мира. Рабочая тетрадь. 5 класс. В 2 частях. -  М.: Просвещение, 2014. 3) История Древнего мира. Атлас с комплектом контурных карт. 2014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lastRenderedPageBreak/>
        <w:t>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практическую работу;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тестовую работу;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устные ответы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>При оценивании учитываются: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сложность материала;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самостоятельность и творческий характер применения знаний;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уровень приобретённых знаний, умений и навыков учащихся по отношению к компетенциям, требуемым государственной и школьной программами обучения;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полнота и правильность ответа, степень понимания исторических фактов и явлений, корректность речевого оформления высказывания;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аккуратность выполнения письменных работ;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наличие и характер ошибок, допущенных учащимися;</w:t>
      </w:r>
    </w:p>
    <w:p w:rsidR="00B70AD8" w:rsidRPr="00B70AD8" w:rsidRDefault="00B70AD8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особенности развития </w:t>
      </w:r>
      <w:r w:rsidR="009C0C67">
        <w:rPr>
          <w:rFonts w:ascii="Times New Roman" w:hAnsi="Times New Roman" w:cs="Times New Roman"/>
          <w:sz w:val="24"/>
          <w:szCs w:val="24"/>
        </w:rPr>
        <w:t>учащегося.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>При оценивании устного ответа учащегося оценка ставится: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устный ответ на обобщающем уроке; за устные  индивидуальные ответы учащегося на уроке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участие во внеурочных мероприятиях по предмету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исправление ответов учащихся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умение использовать в ответе различные источники знаний </w:t>
      </w:r>
      <w:proofErr w:type="gramStart"/>
      <w:r w:rsidRPr="00B70A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0AD8">
        <w:rPr>
          <w:rFonts w:ascii="Times New Roman" w:hAnsi="Times New Roman" w:cs="Times New Roman"/>
          <w:sz w:val="24"/>
          <w:szCs w:val="24"/>
        </w:rPr>
        <w:t>текст учебника, рассказ учителя, наглядные материалы)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работу с историческими источниками и их анализ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выполнение домашней работы;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работу в группах по какой-либо теме;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самостоятельную, практическую, творческую, фронтальную работы;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ролевую игру или викторину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выполнение учебной презентации, доклада или сообщения по теме;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>При оценивании письменных ответов оценка ставится: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выполнение заданий в рабочей тетради  самостоятельно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составление плана - простого, развернутого, тезисного, плана-конспекта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исторический диктант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сочинение по определённой теме (1-2 страницы)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       за тестовую  работу</w:t>
      </w:r>
    </w:p>
    <w:p w:rsidR="00B70AD8" w:rsidRPr="00B70AD8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 письменный реферат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>Оценивание устного ответа.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 xml:space="preserve">Отметка «5» ставиться, если учащийся дал полное описание события, явления (названы характерные черты, приведены главные факты); ответ логически выстроен, суждения аргументированы; явления рассмотрены в историческом контексте, соотнесены с другими событиями; раскрыты </w:t>
      </w:r>
      <w:proofErr w:type="spellStart"/>
      <w:r w:rsidRPr="00B70AD8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B70AD8">
        <w:rPr>
          <w:rFonts w:ascii="Times New Roman" w:hAnsi="Times New Roman" w:cs="Times New Roman"/>
          <w:sz w:val="24"/>
          <w:szCs w:val="24"/>
        </w:rPr>
        <w:t xml:space="preserve"> – следственные связи; при сравнении показаны черты общего и различия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>Отметка «4» ставиться, если учащийся назвал главные характерные черты события, явления без необходимой конкретизации их фактами; ответ недостаточно полон (логичен, аргументирован); недостаточно раскрыты связи событий, их преемственность; при сравнении черты общего и различия раскрыты неполно; допущены неточности.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>Отметка «3» ставиться, если приведены единичные элементы характеристики (даты, факты, имена и т. д.); изложены единичные факты, фрагментарные сведения без раскрытия исторических связей событий; в сравнении указана только одна общая черта или только единичные различия; ответ неполон, непоследователен.</w:t>
      </w:r>
    </w:p>
    <w:p w:rsidR="00B70AD8" w:rsidRPr="00B70AD8" w:rsidRDefault="00B70AD8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>Оцен</w:t>
      </w:r>
      <w:r w:rsidR="009C0C67">
        <w:rPr>
          <w:rFonts w:ascii="Times New Roman" w:hAnsi="Times New Roman" w:cs="Times New Roman"/>
          <w:sz w:val="24"/>
          <w:szCs w:val="24"/>
        </w:rPr>
        <w:t>ивание письменных ответов: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>Оценка «5»    -    100-86 %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>Оценка «4»    -      85-71 %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>Оценка «3»    -      70-50 %</w:t>
      </w:r>
    </w:p>
    <w:p w:rsidR="00B70AD8" w:rsidRPr="00B70AD8" w:rsidRDefault="00B70AD8" w:rsidP="00B70AD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0AD8">
        <w:rPr>
          <w:rFonts w:ascii="Times New Roman" w:hAnsi="Times New Roman" w:cs="Times New Roman"/>
          <w:sz w:val="24"/>
          <w:szCs w:val="24"/>
        </w:rPr>
        <w:t>Оценка «2»    -      49-20 %</w:t>
      </w:r>
    </w:p>
    <w:p w:rsidR="00B70AD8" w:rsidRPr="00A34501" w:rsidRDefault="00B70AD8" w:rsidP="00A3450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34501" w:rsidRDefault="009C0C67" w:rsidP="009C0C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C0C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Историческое образов</w:t>
      </w:r>
      <w:r>
        <w:rPr>
          <w:rFonts w:ascii="Times New Roman" w:hAnsi="Times New Roman" w:cs="Times New Roman"/>
          <w:sz w:val="24"/>
          <w:szCs w:val="24"/>
        </w:rPr>
        <w:t>ание — мировоззренческий инстру</w:t>
      </w:r>
      <w:r w:rsidRPr="009C0C67">
        <w:rPr>
          <w:rFonts w:ascii="Times New Roman" w:hAnsi="Times New Roman" w:cs="Times New Roman"/>
          <w:sz w:val="24"/>
          <w:szCs w:val="24"/>
        </w:rPr>
        <w:t>мент, оно играет важную роль с точки зрения личностного развития и социализации у</w:t>
      </w:r>
      <w:r>
        <w:rPr>
          <w:rFonts w:ascii="Times New Roman" w:hAnsi="Times New Roman" w:cs="Times New Roman"/>
          <w:sz w:val="24"/>
          <w:szCs w:val="24"/>
        </w:rPr>
        <w:t>чащихся, приобщения их к ми</w:t>
      </w:r>
      <w:r w:rsidRPr="009C0C67">
        <w:rPr>
          <w:rFonts w:ascii="Times New Roman" w:hAnsi="Times New Roman" w:cs="Times New Roman"/>
          <w:sz w:val="24"/>
          <w:szCs w:val="24"/>
        </w:rPr>
        <w:t>ровым культурным традициям, интеграции в исторически сложившееся многонациональное и многоконфессиональное сообщество.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Изучение курса всеоб</w:t>
      </w:r>
      <w:r>
        <w:rPr>
          <w:rFonts w:ascii="Times New Roman" w:hAnsi="Times New Roman" w:cs="Times New Roman"/>
          <w:sz w:val="24"/>
          <w:szCs w:val="24"/>
        </w:rPr>
        <w:t>щей истории в 5 классе основыва</w:t>
      </w:r>
      <w:r w:rsidRPr="009C0C67">
        <w:rPr>
          <w:rFonts w:ascii="Times New Roman" w:hAnsi="Times New Roman" w:cs="Times New Roman"/>
          <w:sz w:val="24"/>
          <w:szCs w:val="24"/>
        </w:rPr>
        <w:t>ется на проблемно-хронологическом подходе с акцентом на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0C67">
        <w:rPr>
          <w:rFonts w:ascii="Times New Roman" w:hAnsi="Times New Roman" w:cs="Times New Roman"/>
          <w:sz w:val="24"/>
          <w:szCs w:val="24"/>
        </w:rPr>
        <w:t xml:space="preserve">циализацию учащихся, которая осуществляется в процессе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9C0C67">
        <w:rPr>
          <w:rFonts w:ascii="Times New Roman" w:hAnsi="Times New Roman" w:cs="Times New Roman"/>
          <w:sz w:val="24"/>
          <w:szCs w:val="24"/>
        </w:rPr>
        <w:t xml:space="preserve">ализации </w:t>
      </w:r>
      <w:r w:rsidRPr="009C0C67">
        <w:rPr>
          <w:rFonts w:ascii="Times New Roman" w:hAnsi="Times New Roman" w:cs="Times New Roman"/>
          <w:sz w:val="24"/>
          <w:szCs w:val="24"/>
        </w:rPr>
        <w:lastRenderedPageBreak/>
        <w:t>воспитательных и развивающих задач. Современный учитель нацелен на необх</w:t>
      </w:r>
      <w:r>
        <w:rPr>
          <w:rFonts w:ascii="Times New Roman" w:hAnsi="Times New Roman" w:cs="Times New Roman"/>
          <w:sz w:val="24"/>
          <w:szCs w:val="24"/>
        </w:rPr>
        <w:t>одимость преобразования традици</w:t>
      </w:r>
      <w:r w:rsidRPr="009C0C67">
        <w:rPr>
          <w:rFonts w:ascii="Times New Roman" w:hAnsi="Times New Roman" w:cs="Times New Roman"/>
          <w:sz w:val="24"/>
          <w:szCs w:val="24"/>
        </w:rPr>
        <w:t xml:space="preserve">онного процесса обучения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личностно зна</w:t>
      </w:r>
      <w:r w:rsidRPr="009C0C67">
        <w:rPr>
          <w:rFonts w:ascii="Times New Roman" w:hAnsi="Times New Roman" w:cs="Times New Roman"/>
          <w:sz w:val="24"/>
          <w:szCs w:val="24"/>
        </w:rPr>
        <w:t>чимый для учащегося.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Посредством программы реализуются три основные функции истории: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—</w:t>
      </w:r>
      <w:r w:rsidRPr="009C0C67">
        <w:rPr>
          <w:rFonts w:ascii="Times New Roman" w:hAnsi="Times New Roman" w:cs="Times New Roman"/>
          <w:sz w:val="24"/>
          <w:szCs w:val="24"/>
        </w:rPr>
        <w:tab/>
        <w:t>познавательная, р</w:t>
      </w:r>
      <w:r>
        <w:rPr>
          <w:rFonts w:ascii="Times New Roman" w:hAnsi="Times New Roman" w:cs="Times New Roman"/>
          <w:sz w:val="24"/>
          <w:szCs w:val="24"/>
        </w:rPr>
        <w:t>азвивающая функция, обеспечиваю</w:t>
      </w:r>
      <w:r w:rsidRPr="009C0C67">
        <w:rPr>
          <w:rFonts w:ascii="Times New Roman" w:hAnsi="Times New Roman" w:cs="Times New Roman"/>
          <w:sz w:val="24"/>
          <w:szCs w:val="24"/>
        </w:rPr>
        <w:t>щая изучение исторического пути разных стран и народов, отражение всех явлений и процессов истории человечества;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—</w:t>
      </w:r>
      <w:r w:rsidRPr="009C0C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0C67">
        <w:rPr>
          <w:rFonts w:ascii="Times New Roman" w:hAnsi="Times New Roman" w:cs="Times New Roman"/>
          <w:sz w:val="24"/>
          <w:szCs w:val="24"/>
        </w:rPr>
        <w:t>практическо</w:t>
      </w:r>
      <w:proofErr w:type="spellEnd"/>
      <w:r w:rsidRPr="009C0C67">
        <w:rPr>
          <w:rFonts w:ascii="Times New Roman" w:hAnsi="Times New Roman" w:cs="Times New Roman"/>
          <w:sz w:val="24"/>
          <w:szCs w:val="24"/>
        </w:rPr>
        <w:t>-политическая функция, состоящая в том, что история как наука, выявляя закономерности и тенденции развития общества, способ</w:t>
      </w:r>
      <w:r w:rsidR="00654333">
        <w:rPr>
          <w:rFonts w:ascii="Times New Roman" w:hAnsi="Times New Roman" w:cs="Times New Roman"/>
          <w:sz w:val="24"/>
          <w:szCs w:val="24"/>
        </w:rPr>
        <w:t>ствует формированию политическо</w:t>
      </w:r>
      <w:r w:rsidRPr="009C0C67">
        <w:rPr>
          <w:rFonts w:ascii="Times New Roman" w:hAnsi="Times New Roman" w:cs="Times New Roman"/>
          <w:sz w:val="24"/>
          <w:szCs w:val="24"/>
        </w:rPr>
        <w:t>го курса, предостерегает от субъективизма;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—</w:t>
      </w:r>
      <w:r w:rsidRPr="009C0C67">
        <w:rPr>
          <w:rFonts w:ascii="Times New Roman" w:hAnsi="Times New Roman" w:cs="Times New Roman"/>
          <w:sz w:val="24"/>
          <w:szCs w:val="24"/>
        </w:rPr>
        <w:tab/>
        <w:t>мировоззренческа</w:t>
      </w:r>
      <w:r w:rsidR="00654333">
        <w:rPr>
          <w:rFonts w:ascii="Times New Roman" w:hAnsi="Times New Roman" w:cs="Times New Roman"/>
          <w:sz w:val="24"/>
          <w:szCs w:val="24"/>
        </w:rPr>
        <w:t>я функция, обеспечивающая форми</w:t>
      </w:r>
      <w:r w:rsidRPr="009C0C67">
        <w:rPr>
          <w:rFonts w:ascii="Times New Roman" w:hAnsi="Times New Roman" w:cs="Times New Roman"/>
          <w:sz w:val="24"/>
          <w:szCs w:val="24"/>
        </w:rPr>
        <w:t>рование представлений об обществе, общей картины мира на основе знания исторических фактов, процессов и явлений.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возможность создания широкого образовательного пространства для ознакомления с эпохой, когда общество начало осознавать своё </w:t>
      </w:r>
      <w:proofErr w:type="spellStart"/>
      <w:proofErr w:type="gramStart"/>
      <w:r w:rsidRPr="009C0C67">
        <w:rPr>
          <w:rFonts w:ascii="Times New Roman" w:hAnsi="Times New Roman" w:cs="Times New Roman"/>
          <w:sz w:val="24"/>
          <w:szCs w:val="24"/>
        </w:rPr>
        <w:t>многообра-зие</w:t>
      </w:r>
      <w:proofErr w:type="spellEnd"/>
      <w:proofErr w:type="gramEnd"/>
      <w:r w:rsidRPr="009C0C67">
        <w:rPr>
          <w:rFonts w:ascii="Times New Roman" w:hAnsi="Times New Roman" w:cs="Times New Roman"/>
          <w:sz w:val="24"/>
          <w:szCs w:val="24"/>
        </w:rPr>
        <w:t xml:space="preserve">. Образовательный стандарт по истории предусматривает также знакомство </w:t>
      </w:r>
      <w:proofErr w:type="gramStart"/>
      <w:r w:rsidRPr="009C0C6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C0C67">
        <w:rPr>
          <w:rFonts w:ascii="Times New Roman" w:hAnsi="Times New Roman" w:cs="Times New Roman"/>
          <w:sz w:val="24"/>
          <w:szCs w:val="24"/>
        </w:rPr>
        <w:t xml:space="preserve"> всео</w:t>
      </w:r>
      <w:r w:rsidR="00654333">
        <w:rPr>
          <w:rFonts w:ascii="Times New Roman" w:hAnsi="Times New Roman" w:cs="Times New Roman"/>
          <w:sz w:val="24"/>
          <w:szCs w:val="24"/>
        </w:rPr>
        <w:t>бщей историей в контексте духов</w:t>
      </w:r>
      <w:r w:rsidRPr="009C0C67">
        <w:rPr>
          <w:rFonts w:ascii="Times New Roman" w:hAnsi="Times New Roman" w:cs="Times New Roman"/>
          <w:sz w:val="24"/>
          <w:szCs w:val="24"/>
        </w:rPr>
        <w:t>ного и культурного многообразия и тесного, разностороннего взаимодействия.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Структура и содержание</w:t>
      </w:r>
      <w:r w:rsidR="00654333">
        <w:rPr>
          <w:rFonts w:ascii="Times New Roman" w:hAnsi="Times New Roman" w:cs="Times New Roman"/>
          <w:sz w:val="24"/>
          <w:szCs w:val="24"/>
        </w:rPr>
        <w:t xml:space="preserve"> программы соответствуют образо</w:t>
      </w:r>
      <w:r w:rsidRPr="009C0C67">
        <w:rPr>
          <w:rFonts w:ascii="Times New Roman" w:hAnsi="Times New Roman" w:cs="Times New Roman"/>
          <w:sz w:val="24"/>
          <w:szCs w:val="24"/>
        </w:rPr>
        <w:t>вательному стандарту и пр</w:t>
      </w:r>
      <w:r w:rsidR="00654333">
        <w:rPr>
          <w:rFonts w:ascii="Times New Roman" w:hAnsi="Times New Roman" w:cs="Times New Roman"/>
          <w:sz w:val="24"/>
          <w:szCs w:val="24"/>
        </w:rPr>
        <w:t>инципам развития системы россий</w:t>
      </w:r>
      <w:r w:rsidRPr="009C0C67">
        <w:rPr>
          <w:rFonts w:ascii="Times New Roman" w:hAnsi="Times New Roman" w:cs="Times New Roman"/>
          <w:sz w:val="24"/>
          <w:szCs w:val="24"/>
        </w:rPr>
        <w:t>ского образования. Программа по всеобщей истории основной общеобразовательной школ</w:t>
      </w:r>
      <w:r w:rsidR="00654333">
        <w:rPr>
          <w:rFonts w:ascii="Times New Roman" w:hAnsi="Times New Roman" w:cs="Times New Roman"/>
          <w:sz w:val="24"/>
          <w:szCs w:val="24"/>
        </w:rPr>
        <w:t>ы нацеливает на формирование си</w:t>
      </w:r>
      <w:r w:rsidRPr="009C0C67">
        <w:rPr>
          <w:rFonts w:ascii="Times New Roman" w:hAnsi="Times New Roman" w:cs="Times New Roman"/>
          <w:sz w:val="24"/>
          <w:szCs w:val="24"/>
        </w:rPr>
        <w:t>стематизированных знаний о различных исторических этапах развития человеческой цивилизации. Содержание программы выстраивается на основе трёх основных линий: исторического времени, исторического пр</w:t>
      </w:r>
      <w:r w:rsidR="00654333">
        <w:rPr>
          <w:rFonts w:ascii="Times New Roman" w:hAnsi="Times New Roman" w:cs="Times New Roman"/>
          <w:sz w:val="24"/>
          <w:szCs w:val="24"/>
        </w:rPr>
        <w:t>остранства, исторического движе</w:t>
      </w:r>
      <w:r w:rsidRPr="009C0C67">
        <w:rPr>
          <w:rFonts w:ascii="Times New Roman" w:hAnsi="Times New Roman" w:cs="Times New Roman"/>
          <w:sz w:val="24"/>
          <w:szCs w:val="24"/>
        </w:rPr>
        <w:t>ния. Эти три линии соедин</w:t>
      </w:r>
      <w:r w:rsidR="00654333">
        <w:rPr>
          <w:rFonts w:ascii="Times New Roman" w:hAnsi="Times New Roman" w:cs="Times New Roman"/>
          <w:sz w:val="24"/>
          <w:szCs w:val="24"/>
        </w:rPr>
        <w:t>яет воедино сквозная линия — че</w:t>
      </w:r>
      <w:r w:rsidRPr="009C0C67">
        <w:rPr>
          <w:rFonts w:ascii="Times New Roman" w:hAnsi="Times New Roman" w:cs="Times New Roman"/>
          <w:sz w:val="24"/>
          <w:szCs w:val="24"/>
        </w:rPr>
        <w:t>ловек, личность в истории.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Основным критерием отбора фактов и явлений истории различных стран и народ</w:t>
      </w:r>
      <w:r w:rsidR="00654333">
        <w:rPr>
          <w:rFonts w:ascii="Times New Roman" w:hAnsi="Times New Roman" w:cs="Times New Roman"/>
          <w:sz w:val="24"/>
          <w:szCs w:val="24"/>
        </w:rPr>
        <w:t>ов для курса 5 класса рассматри</w:t>
      </w:r>
      <w:r w:rsidRPr="009C0C67">
        <w:rPr>
          <w:rFonts w:ascii="Times New Roman" w:hAnsi="Times New Roman" w:cs="Times New Roman"/>
          <w:sz w:val="24"/>
          <w:szCs w:val="24"/>
        </w:rPr>
        <w:t>вается их значимость в историческом процессе, в развитии мировой культуры и цивилизации.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Содержание программ</w:t>
      </w:r>
      <w:r w:rsidR="00654333">
        <w:rPr>
          <w:rFonts w:ascii="Times New Roman" w:hAnsi="Times New Roman" w:cs="Times New Roman"/>
          <w:sz w:val="24"/>
          <w:szCs w:val="24"/>
        </w:rPr>
        <w:t>ы построено на основе проблемно-</w:t>
      </w:r>
      <w:r w:rsidRPr="009C0C67">
        <w:rPr>
          <w:rFonts w:ascii="Times New Roman" w:hAnsi="Times New Roman" w:cs="Times New Roman"/>
          <w:sz w:val="24"/>
          <w:szCs w:val="24"/>
        </w:rPr>
        <w:t>хронологического принципа,</w:t>
      </w:r>
      <w:r w:rsidR="00654333">
        <w:rPr>
          <w:rFonts w:ascii="Times New Roman" w:hAnsi="Times New Roman" w:cs="Times New Roman"/>
          <w:sz w:val="24"/>
          <w:szCs w:val="24"/>
        </w:rPr>
        <w:t xml:space="preserve"> что позволяет уделить необходи</w:t>
      </w:r>
      <w:r w:rsidRPr="009C0C67">
        <w:rPr>
          <w:rFonts w:ascii="Times New Roman" w:hAnsi="Times New Roman" w:cs="Times New Roman"/>
          <w:sz w:val="24"/>
          <w:szCs w:val="24"/>
        </w:rPr>
        <w:t xml:space="preserve">мое внимание и наиболее важным сквозным проблемам </w:t>
      </w:r>
      <w:proofErr w:type="gramStart"/>
      <w:r w:rsidRPr="009C0C67">
        <w:rPr>
          <w:rFonts w:ascii="Times New Roman" w:hAnsi="Times New Roman" w:cs="Times New Roman"/>
          <w:sz w:val="24"/>
          <w:szCs w:val="24"/>
        </w:rPr>
        <w:t>раз-вития</w:t>
      </w:r>
      <w:proofErr w:type="gramEnd"/>
      <w:r w:rsidRPr="009C0C67">
        <w:rPr>
          <w:rFonts w:ascii="Times New Roman" w:hAnsi="Times New Roman" w:cs="Times New Roman"/>
          <w:sz w:val="24"/>
          <w:szCs w:val="24"/>
        </w:rPr>
        <w:t xml:space="preserve"> человеческого общес</w:t>
      </w:r>
      <w:r w:rsidR="00654333">
        <w:rPr>
          <w:rFonts w:ascii="Times New Roman" w:hAnsi="Times New Roman" w:cs="Times New Roman"/>
          <w:sz w:val="24"/>
          <w:szCs w:val="24"/>
        </w:rPr>
        <w:t>тва, и особенностям развития от</w:t>
      </w:r>
      <w:r w:rsidRPr="009C0C67">
        <w:rPr>
          <w:rFonts w:ascii="Times New Roman" w:hAnsi="Times New Roman" w:cs="Times New Roman"/>
          <w:sz w:val="24"/>
          <w:szCs w:val="24"/>
        </w:rPr>
        <w:t>дельных регионов, а также проследить динамику исторического развития и выделить его о</w:t>
      </w:r>
      <w:r w:rsidR="00654333">
        <w:rPr>
          <w:rFonts w:ascii="Times New Roman" w:hAnsi="Times New Roman" w:cs="Times New Roman"/>
          <w:sz w:val="24"/>
          <w:szCs w:val="24"/>
        </w:rPr>
        <w:t>сновные этапы. Программа включа</w:t>
      </w:r>
      <w:r w:rsidRPr="009C0C67">
        <w:rPr>
          <w:rFonts w:ascii="Times New Roman" w:hAnsi="Times New Roman" w:cs="Times New Roman"/>
          <w:sz w:val="24"/>
          <w:szCs w:val="24"/>
        </w:rPr>
        <w:t xml:space="preserve">ет изучение истории Европы, </w:t>
      </w:r>
      <w:r w:rsidR="00654333">
        <w:rPr>
          <w:rFonts w:ascii="Times New Roman" w:hAnsi="Times New Roman" w:cs="Times New Roman"/>
          <w:sz w:val="24"/>
          <w:szCs w:val="24"/>
        </w:rPr>
        <w:t>Азии, Африки и Америки, одна</w:t>
      </w:r>
      <w:r w:rsidRPr="009C0C67">
        <w:rPr>
          <w:rFonts w:ascii="Times New Roman" w:hAnsi="Times New Roman" w:cs="Times New Roman"/>
          <w:sz w:val="24"/>
          <w:szCs w:val="24"/>
        </w:rPr>
        <w:t>ко основное внимание сконцентрировано на истории Европы. Там, где возможны историчес</w:t>
      </w:r>
      <w:r w:rsidR="00654333">
        <w:rPr>
          <w:rFonts w:ascii="Times New Roman" w:hAnsi="Times New Roman" w:cs="Times New Roman"/>
          <w:sz w:val="24"/>
          <w:szCs w:val="24"/>
        </w:rPr>
        <w:t>кие параллели и аналогии, акцен</w:t>
      </w:r>
      <w:r w:rsidRPr="009C0C67">
        <w:rPr>
          <w:rFonts w:ascii="Times New Roman" w:hAnsi="Times New Roman" w:cs="Times New Roman"/>
          <w:sz w:val="24"/>
          <w:szCs w:val="24"/>
        </w:rPr>
        <w:t>тируется связь истории зарубежных стран с историей России.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 xml:space="preserve">Программа нацелена на использование в учебниках по всеобщей истории цивилизационно-гуманитарного подхода, предполагающего выделение отдельной культурной общности и особенностей её общественно-культурных достижений на основе идей </w:t>
      </w:r>
      <w:proofErr w:type="spellStart"/>
      <w:r w:rsidRPr="009C0C6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9C0C67">
        <w:rPr>
          <w:rFonts w:ascii="Times New Roman" w:hAnsi="Times New Roman" w:cs="Times New Roman"/>
          <w:sz w:val="24"/>
          <w:szCs w:val="24"/>
        </w:rPr>
        <w:t>, прогресса и развития.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 xml:space="preserve">Цивилизационный подход также реализуется в курсе всеобщей истории для 5 класса основной школы. В поиске общих закономерностей исторического процесса цивилизационный подход </w:t>
      </w:r>
      <w:r w:rsidRPr="009C0C67">
        <w:rPr>
          <w:rFonts w:ascii="Times New Roman" w:hAnsi="Times New Roman" w:cs="Times New Roman"/>
          <w:sz w:val="24"/>
          <w:szCs w:val="24"/>
        </w:rPr>
        <w:lastRenderedPageBreak/>
        <w:t>основан на выявлении общности черт в политической, духовной, бытовой, материальной культуре, общественном сознании, сходных путях развития. Кроме того, здесь учитываются различия,</w:t>
      </w:r>
      <w:r w:rsidR="00654333">
        <w:rPr>
          <w:rFonts w:ascii="Times New Roman" w:hAnsi="Times New Roman" w:cs="Times New Roman"/>
          <w:sz w:val="24"/>
          <w:szCs w:val="24"/>
        </w:rPr>
        <w:t xml:space="preserve"> порождённые географической сре</w:t>
      </w:r>
      <w:r w:rsidRPr="009C0C67">
        <w:rPr>
          <w:rFonts w:ascii="Times New Roman" w:hAnsi="Times New Roman" w:cs="Times New Roman"/>
          <w:sz w:val="24"/>
          <w:szCs w:val="24"/>
        </w:rPr>
        <w:t>дой обитания, историческими особенностями.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654333">
        <w:rPr>
          <w:rFonts w:ascii="Times New Roman" w:hAnsi="Times New Roman" w:cs="Times New Roman"/>
          <w:sz w:val="24"/>
          <w:szCs w:val="24"/>
        </w:rPr>
        <w:t>ориентирует на реализацию в кур</w:t>
      </w:r>
      <w:r w:rsidRPr="009C0C67">
        <w:rPr>
          <w:rFonts w:ascii="Times New Roman" w:hAnsi="Times New Roman" w:cs="Times New Roman"/>
          <w:sz w:val="24"/>
          <w:szCs w:val="24"/>
        </w:rPr>
        <w:t>се всеобщей истории многофакторного подхода, позволяющего показать всю сложность и многомерность истории какой-либо страны, продемонстрироват</w:t>
      </w:r>
      <w:r w:rsidR="00654333">
        <w:rPr>
          <w:rFonts w:ascii="Times New Roman" w:hAnsi="Times New Roman" w:cs="Times New Roman"/>
          <w:sz w:val="24"/>
          <w:szCs w:val="24"/>
        </w:rPr>
        <w:t>ь одновременное действие различ</w:t>
      </w:r>
      <w:r w:rsidRPr="009C0C67">
        <w:rPr>
          <w:rFonts w:ascii="Times New Roman" w:hAnsi="Times New Roman" w:cs="Times New Roman"/>
          <w:sz w:val="24"/>
          <w:szCs w:val="24"/>
        </w:rPr>
        <w:t>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Наряду с обозначенным</w:t>
      </w:r>
      <w:r w:rsidR="00654333">
        <w:rPr>
          <w:rFonts w:ascii="Times New Roman" w:hAnsi="Times New Roman" w:cs="Times New Roman"/>
          <w:sz w:val="24"/>
          <w:szCs w:val="24"/>
        </w:rPr>
        <w:t>и подходами, реализующими содер</w:t>
      </w:r>
      <w:r w:rsidRPr="009C0C67">
        <w:rPr>
          <w:rFonts w:ascii="Times New Roman" w:hAnsi="Times New Roman" w:cs="Times New Roman"/>
          <w:sz w:val="24"/>
          <w:szCs w:val="24"/>
        </w:rPr>
        <w:t>жание примерной программы по всеобщей истории, наиболее актуальными и значимым</w:t>
      </w:r>
      <w:r w:rsidR="00654333">
        <w:rPr>
          <w:rFonts w:ascii="Times New Roman" w:hAnsi="Times New Roman" w:cs="Times New Roman"/>
          <w:sz w:val="24"/>
          <w:szCs w:val="24"/>
        </w:rPr>
        <w:t>и для выполнения задач ФГОС так</w:t>
      </w:r>
      <w:r w:rsidRPr="009C0C67">
        <w:rPr>
          <w:rFonts w:ascii="Times New Roman" w:hAnsi="Times New Roman" w:cs="Times New Roman"/>
          <w:sz w:val="24"/>
          <w:szCs w:val="24"/>
        </w:rPr>
        <w:t>же являются: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—</w:t>
      </w:r>
      <w:r w:rsidRPr="009C0C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0C6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C0C67">
        <w:rPr>
          <w:rFonts w:ascii="Times New Roman" w:hAnsi="Times New Roman" w:cs="Times New Roman"/>
          <w:sz w:val="24"/>
          <w:szCs w:val="24"/>
        </w:rPr>
        <w:t xml:space="preserve"> п</w:t>
      </w:r>
      <w:r w:rsidR="00654333">
        <w:rPr>
          <w:rFonts w:ascii="Times New Roman" w:hAnsi="Times New Roman" w:cs="Times New Roman"/>
          <w:sz w:val="24"/>
          <w:szCs w:val="24"/>
        </w:rPr>
        <w:t>одход, ориентированный на форми</w:t>
      </w:r>
      <w:r w:rsidRPr="009C0C67">
        <w:rPr>
          <w:rFonts w:ascii="Times New Roman" w:hAnsi="Times New Roman" w:cs="Times New Roman"/>
          <w:sz w:val="24"/>
          <w:szCs w:val="24"/>
        </w:rPr>
        <w:t>рование личности и её способностей, компетентностей через активную познавательную деятельность самого школьника;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—</w:t>
      </w:r>
      <w:r w:rsidRPr="009C0C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0C6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654333">
        <w:rPr>
          <w:rFonts w:ascii="Times New Roman" w:hAnsi="Times New Roman" w:cs="Times New Roman"/>
          <w:sz w:val="24"/>
          <w:szCs w:val="24"/>
        </w:rPr>
        <w:t xml:space="preserve"> подход, рассматривающий приори</w:t>
      </w:r>
      <w:r w:rsidRPr="009C0C67">
        <w:rPr>
          <w:rFonts w:ascii="Times New Roman" w:hAnsi="Times New Roman" w:cs="Times New Roman"/>
          <w:sz w:val="24"/>
          <w:szCs w:val="24"/>
        </w:rPr>
        <w:t xml:space="preserve">тетным в процессе усвоения программы по всеобщей истории формирование комплекса </w:t>
      </w:r>
      <w:proofErr w:type="spellStart"/>
      <w:r w:rsidRPr="009C0C6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C0C67">
        <w:rPr>
          <w:rFonts w:ascii="Times New Roman" w:hAnsi="Times New Roman" w:cs="Times New Roman"/>
          <w:sz w:val="24"/>
          <w:szCs w:val="24"/>
        </w:rPr>
        <w:t xml:space="preserve"> (универсальных, на</w:t>
      </w:r>
      <w:proofErr w:type="gramStart"/>
      <w:r w:rsidRPr="009C0C67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C0C67">
        <w:rPr>
          <w:rFonts w:ascii="Times New Roman" w:hAnsi="Times New Roman" w:cs="Times New Roman"/>
          <w:sz w:val="24"/>
          <w:szCs w:val="24"/>
        </w:rPr>
        <w:t xml:space="preserve"> предметных) умений, развитие способностей, различных видов деятельности и личностных качеств и отношений у учащихся основной школы;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—</w:t>
      </w:r>
      <w:r w:rsidRPr="009C0C67">
        <w:rPr>
          <w:rFonts w:ascii="Times New Roman" w:hAnsi="Times New Roman" w:cs="Times New Roman"/>
          <w:sz w:val="24"/>
          <w:szCs w:val="24"/>
        </w:rPr>
        <w:tab/>
        <w:t>дифференцированный</w:t>
      </w:r>
      <w:r w:rsidR="00654333">
        <w:rPr>
          <w:rFonts w:ascii="Times New Roman" w:hAnsi="Times New Roman" w:cs="Times New Roman"/>
          <w:sz w:val="24"/>
          <w:szCs w:val="24"/>
        </w:rPr>
        <w:t xml:space="preserve"> подход при отборе и конструиро</w:t>
      </w:r>
      <w:r w:rsidRPr="009C0C67">
        <w:rPr>
          <w:rFonts w:ascii="Times New Roman" w:hAnsi="Times New Roman" w:cs="Times New Roman"/>
          <w:sz w:val="24"/>
          <w:szCs w:val="24"/>
        </w:rPr>
        <w:t xml:space="preserve">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</w:t>
      </w:r>
      <w:proofErr w:type="gramStart"/>
      <w:r w:rsidRPr="009C0C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0C67">
        <w:rPr>
          <w:rFonts w:ascii="Times New Roman" w:hAnsi="Times New Roman" w:cs="Times New Roman"/>
          <w:sz w:val="24"/>
          <w:szCs w:val="24"/>
        </w:rPr>
        <w:t xml:space="preserve"> фронтального к индивидуальному;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—</w:t>
      </w:r>
      <w:r w:rsidRPr="009C0C67">
        <w:rPr>
          <w:rFonts w:ascii="Times New Roman" w:hAnsi="Times New Roman" w:cs="Times New Roman"/>
          <w:sz w:val="24"/>
          <w:szCs w:val="24"/>
        </w:rPr>
        <w:tab/>
        <w:t>личностно ориентированный (гуманистический) подход, рассматривающий обучение как осмысленное, самостоятельно инициируемое, направлен</w:t>
      </w:r>
      <w:r w:rsidR="00654333">
        <w:rPr>
          <w:rFonts w:ascii="Times New Roman" w:hAnsi="Times New Roman" w:cs="Times New Roman"/>
          <w:sz w:val="24"/>
          <w:szCs w:val="24"/>
        </w:rPr>
        <w:t>ное на освоение смыслов как эле</w:t>
      </w:r>
      <w:r w:rsidRPr="009C0C67">
        <w:rPr>
          <w:rFonts w:ascii="Times New Roman" w:hAnsi="Times New Roman" w:cs="Times New Roman"/>
          <w:sz w:val="24"/>
          <w:szCs w:val="24"/>
        </w:rPr>
        <w:t>ментов личностного опыта. Задача учителя в контексте этого подхода — мотивация и стимулирование осмысленного учения;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—</w:t>
      </w:r>
      <w:r w:rsidRPr="009C0C67">
        <w:rPr>
          <w:rFonts w:ascii="Times New Roman" w:hAnsi="Times New Roman" w:cs="Times New Roman"/>
          <w:sz w:val="24"/>
          <w:szCs w:val="24"/>
        </w:rPr>
        <w:tab/>
        <w:t>проблемный подх</w:t>
      </w:r>
      <w:r w:rsidR="00654333">
        <w:rPr>
          <w:rFonts w:ascii="Times New Roman" w:hAnsi="Times New Roman" w:cs="Times New Roman"/>
          <w:sz w:val="24"/>
          <w:szCs w:val="24"/>
        </w:rPr>
        <w:t>од, предполагающий усвоение про</w:t>
      </w:r>
      <w:r w:rsidRPr="009C0C67">
        <w:rPr>
          <w:rFonts w:ascii="Times New Roman" w:hAnsi="Times New Roman" w:cs="Times New Roman"/>
          <w:sz w:val="24"/>
          <w:szCs w:val="24"/>
        </w:rPr>
        <w:t>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 Под проблемной ситуацией</w:t>
      </w:r>
      <w:r w:rsidR="00654333">
        <w:rPr>
          <w:rFonts w:ascii="Times New Roman" w:hAnsi="Times New Roman" w:cs="Times New Roman"/>
          <w:sz w:val="24"/>
          <w:szCs w:val="24"/>
        </w:rPr>
        <w:t xml:space="preserve"> понимается интеллектуальное за</w:t>
      </w:r>
      <w:r w:rsidRPr="009C0C67">
        <w:rPr>
          <w:rFonts w:ascii="Times New Roman" w:hAnsi="Times New Roman" w:cs="Times New Roman"/>
          <w:sz w:val="24"/>
          <w:szCs w:val="24"/>
        </w:rPr>
        <w:t>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</w:t>
      </w:r>
      <w:r w:rsidR="00654333">
        <w:rPr>
          <w:rFonts w:ascii="Times New Roman" w:hAnsi="Times New Roman" w:cs="Times New Roman"/>
          <w:sz w:val="24"/>
          <w:szCs w:val="24"/>
        </w:rPr>
        <w:t>шления учащихся. Проблемный под</w:t>
      </w:r>
      <w:r w:rsidRPr="009C0C67">
        <w:rPr>
          <w:rFonts w:ascii="Times New Roman" w:hAnsi="Times New Roman" w:cs="Times New Roman"/>
          <w:sz w:val="24"/>
          <w:szCs w:val="24"/>
        </w:rPr>
        <w:t>ход рассматривается как ведущий (хотя и неисчерпывающий) принцип развивающего обучения.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Содержание курса по всеобщей истории конструируется на следующих принципах: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—</w:t>
      </w:r>
      <w:r w:rsidRPr="009C0C67">
        <w:rPr>
          <w:rFonts w:ascii="Times New Roman" w:hAnsi="Times New Roman" w:cs="Times New Roman"/>
          <w:sz w:val="24"/>
          <w:szCs w:val="24"/>
        </w:rPr>
        <w:tab/>
        <w:t>принцип историзма, рассматривающий все исторические факты, явления и события в</w:t>
      </w:r>
      <w:r w:rsidR="00654333">
        <w:rPr>
          <w:rFonts w:ascii="Times New Roman" w:hAnsi="Times New Roman" w:cs="Times New Roman"/>
          <w:sz w:val="24"/>
          <w:szCs w:val="24"/>
        </w:rPr>
        <w:t xml:space="preserve"> их последовательности, взаимос</w:t>
      </w:r>
      <w:r w:rsidRPr="009C0C67">
        <w:rPr>
          <w:rFonts w:ascii="Times New Roman" w:hAnsi="Times New Roman" w:cs="Times New Roman"/>
          <w:sz w:val="24"/>
          <w:szCs w:val="24"/>
        </w:rPr>
        <w:t xml:space="preserve">вязи и взаимообусловленности. Любое историческое явление следует изучать в динамике. Событие или личность не могут быть </w:t>
      </w:r>
      <w:proofErr w:type="gramStart"/>
      <w:r w:rsidRPr="009C0C67">
        <w:rPr>
          <w:rFonts w:ascii="Times New Roman" w:hAnsi="Times New Roman" w:cs="Times New Roman"/>
          <w:sz w:val="24"/>
          <w:szCs w:val="24"/>
        </w:rPr>
        <w:t>исследованы</w:t>
      </w:r>
      <w:proofErr w:type="gramEnd"/>
      <w:r w:rsidRPr="009C0C67">
        <w:rPr>
          <w:rFonts w:ascii="Times New Roman" w:hAnsi="Times New Roman" w:cs="Times New Roman"/>
          <w:sz w:val="24"/>
          <w:szCs w:val="24"/>
        </w:rPr>
        <w:t xml:space="preserve"> вне временных рамок;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9C0C67">
        <w:rPr>
          <w:rFonts w:ascii="Times New Roman" w:hAnsi="Times New Roman" w:cs="Times New Roman"/>
          <w:sz w:val="24"/>
          <w:szCs w:val="24"/>
        </w:rPr>
        <w:tab/>
        <w:t>принцип объективност</w:t>
      </w:r>
      <w:r w:rsidR="00654333">
        <w:rPr>
          <w:rFonts w:ascii="Times New Roman" w:hAnsi="Times New Roman" w:cs="Times New Roman"/>
          <w:sz w:val="24"/>
          <w:szCs w:val="24"/>
        </w:rPr>
        <w:t>и, основанный на фактах в их ис</w:t>
      </w:r>
      <w:r w:rsidRPr="009C0C67">
        <w:rPr>
          <w:rFonts w:ascii="Times New Roman" w:hAnsi="Times New Roman" w:cs="Times New Roman"/>
          <w:sz w:val="24"/>
          <w:szCs w:val="24"/>
        </w:rPr>
        <w:t>тинном содержании, без искажения и формализации. Принцип предполагает исследовать ка</w:t>
      </w:r>
      <w:r w:rsidR="00654333">
        <w:rPr>
          <w:rFonts w:ascii="Times New Roman" w:hAnsi="Times New Roman" w:cs="Times New Roman"/>
          <w:sz w:val="24"/>
          <w:szCs w:val="24"/>
        </w:rPr>
        <w:t>ждое явление разносторонне, мно</w:t>
      </w:r>
      <w:r w:rsidRPr="009C0C67">
        <w:rPr>
          <w:rFonts w:ascii="Times New Roman" w:hAnsi="Times New Roman" w:cs="Times New Roman"/>
          <w:sz w:val="24"/>
          <w:szCs w:val="24"/>
        </w:rPr>
        <w:t>гогранно;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—</w:t>
      </w:r>
      <w:r w:rsidRPr="009C0C67">
        <w:rPr>
          <w:rFonts w:ascii="Times New Roman" w:hAnsi="Times New Roman" w:cs="Times New Roman"/>
          <w:sz w:val="24"/>
          <w:szCs w:val="24"/>
        </w:rPr>
        <w:tab/>
        <w:t>принцип социального</w:t>
      </w:r>
      <w:r w:rsidR="00654333">
        <w:rPr>
          <w:rFonts w:ascii="Times New Roman" w:hAnsi="Times New Roman" w:cs="Times New Roman"/>
          <w:sz w:val="24"/>
          <w:szCs w:val="24"/>
        </w:rPr>
        <w:t xml:space="preserve"> подхода предполагает рассмотре</w:t>
      </w:r>
      <w:r w:rsidRPr="009C0C67">
        <w:rPr>
          <w:rFonts w:ascii="Times New Roman" w:hAnsi="Times New Roman" w:cs="Times New Roman"/>
          <w:sz w:val="24"/>
          <w:szCs w:val="24"/>
        </w:rPr>
        <w:t>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—</w:t>
      </w:r>
      <w:r w:rsidRPr="009C0C67">
        <w:rPr>
          <w:rFonts w:ascii="Times New Roman" w:hAnsi="Times New Roman" w:cs="Times New Roman"/>
          <w:sz w:val="24"/>
          <w:szCs w:val="24"/>
        </w:rPr>
        <w:tab/>
        <w:t>принцип альтерна</w:t>
      </w:r>
      <w:r w:rsidR="00654333">
        <w:rPr>
          <w:rFonts w:ascii="Times New Roman" w:hAnsi="Times New Roman" w:cs="Times New Roman"/>
          <w:sz w:val="24"/>
          <w:szCs w:val="24"/>
        </w:rPr>
        <w:t>тивности, предполагающий гипоте</w:t>
      </w:r>
      <w:r w:rsidRPr="009C0C67">
        <w:rPr>
          <w:rFonts w:ascii="Times New Roman" w:hAnsi="Times New Roman" w:cs="Times New Roman"/>
          <w:sz w:val="24"/>
          <w:szCs w:val="24"/>
        </w:rPr>
        <w:t>тическое, вероятностное ос</w:t>
      </w:r>
      <w:r w:rsidR="00654333">
        <w:rPr>
          <w:rFonts w:ascii="Times New Roman" w:hAnsi="Times New Roman" w:cs="Times New Roman"/>
          <w:sz w:val="24"/>
          <w:szCs w:val="24"/>
        </w:rPr>
        <w:t>уществление того или иного собы</w:t>
      </w:r>
      <w:r w:rsidRPr="009C0C67">
        <w:rPr>
          <w:rFonts w:ascii="Times New Roman" w:hAnsi="Times New Roman" w:cs="Times New Roman"/>
          <w:sz w:val="24"/>
          <w:szCs w:val="24"/>
        </w:rPr>
        <w:t xml:space="preserve">тия, явления, процесса на основе анализа объективных реалий и возможностей. Действие </w:t>
      </w:r>
      <w:r w:rsidR="00654333">
        <w:rPr>
          <w:rFonts w:ascii="Times New Roman" w:hAnsi="Times New Roman" w:cs="Times New Roman"/>
          <w:sz w:val="24"/>
          <w:szCs w:val="24"/>
        </w:rPr>
        <w:t>принципа альтернативности позво</w:t>
      </w:r>
      <w:r w:rsidRPr="009C0C67">
        <w:rPr>
          <w:rFonts w:ascii="Times New Roman" w:hAnsi="Times New Roman" w:cs="Times New Roman"/>
          <w:sz w:val="24"/>
          <w:szCs w:val="24"/>
        </w:rPr>
        <w:t>ляет увидеть неиспользованные возможности в конкретном процессе, увидеть перспективные пути развития.</w:t>
      </w:r>
    </w:p>
    <w:p w:rsidR="009C0C67" w:rsidRP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Наряду с отмеченным</w:t>
      </w:r>
      <w:r w:rsidR="00654333">
        <w:rPr>
          <w:rFonts w:ascii="Times New Roman" w:hAnsi="Times New Roman" w:cs="Times New Roman"/>
          <w:sz w:val="24"/>
          <w:szCs w:val="24"/>
        </w:rPr>
        <w:t>и дидактическими принципами, со</w:t>
      </w:r>
      <w:r w:rsidRPr="009C0C67">
        <w:rPr>
          <w:rFonts w:ascii="Times New Roman" w:hAnsi="Times New Roman" w:cs="Times New Roman"/>
          <w:sz w:val="24"/>
          <w:szCs w:val="24"/>
        </w:rPr>
        <w:t xml:space="preserve">держание программы соответствует традиционным принципам: научности, актуальности, </w:t>
      </w:r>
      <w:r w:rsidR="00654333">
        <w:rPr>
          <w:rFonts w:ascii="Times New Roman" w:hAnsi="Times New Roman" w:cs="Times New Roman"/>
          <w:sz w:val="24"/>
          <w:szCs w:val="24"/>
        </w:rPr>
        <w:t>наглядности, обеспечения мотива</w:t>
      </w:r>
      <w:r w:rsidRPr="009C0C67">
        <w:rPr>
          <w:rFonts w:ascii="Times New Roman" w:hAnsi="Times New Roman" w:cs="Times New Roman"/>
          <w:sz w:val="24"/>
          <w:szCs w:val="24"/>
        </w:rPr>
        <w:t xml:space="preserve">ции, соблюдения преемственности в образовании, уровневой и </w:t>
      </w:r>
      <w:proofErr w:type="spellStart"/>
      <w:r w:rsidRPr="009C0C67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9C0C67">
        <w:rPr>
          <w:rFonts w:ascii="Times New Roman" w:hAnsi="Times New Roman" w:cs="Times New Roman"/>
          <w:sz w:val="24"/>
          <w:szCs w:val="24"/>
        </w:rPr>
        <w:t xml:space="preserve"> дифференциации, системности вопросов и заданий, практической направленности, прослеживания </w:t>
      </w:r>
      <w:proofErr w:type="spellStart"/>
      <w:r w:rsidRPr="009C0C67">
        <w:rPr>
          <w:rFonts w:ascii="Times New Roman" w:hAnsi="Times New Roman" w:cs="Times New Roman"/>
          <w:sz w:val="24"/>
          <w:szCs w:val="24"/>
        </w:rPr>
        <w:t>внутрикурсовых</w:t>
      </w:r>
      <w:proofErr w:type="spellEnd"/>
      <w:r w:rsidRPr="009C0C67">
        <w:rPr>
          <w:rFonts w:ascii="Times New Roman" w:hAnsi="Times New Roman" w:cs="Times New Roman"/>
          <w:sz w:val="24"/>
          <w:szCs w:val="24"/>
        </w:rPr>
        <w:t xml:space="preserve"> (в рамках целостного курса всеобщей истории), межкурсовых (с историей России) и </w:t>
      </w:r>
      <w:proofErr w:type="spellStart"/>
      <w:r w:rsidRPr="009C0C6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C0C67">
        <w:rPr>
          <w:rFonts w:ascii="Times New Roman" w:hAnsi="Times New Roman" w:cs="Times New Roman"/>
          <w:sz w:val="24"/>
          <w:szCs w:val="24"/>
        </w:rPr>
        <w:t xml:space="preserve"> св</w:t>
      </w:r>
      <w:r w:rsidR="00654333">
        <w:rPr>
          <w:rFonts w:ascii="Times New Roman" w:hAnsi="Times New Roman" w:cs="Times New Roman"/>
          <w:sz w:val="24"/>
          <w:szCs w:val="24"/>
        </w:rPr>
        <w:t>язей (обществознание</w:t>
      </w:r>
      <w:r w:rsidRPr="009C0C67">
        <w:rPr>
          <w:rFonts w:ascii="Times New Roman" w:hAnsi="Times New Roman" w:cs="Times New Roman"/>
          <w:sz w:val="24"/>
          <w:szCs w:val="24"/>
        </w:rPr>
        <w:t>).</w:t>
      </w:r>
    </w:p>
    <w:p w:rsidR="009C0C67" w:rsidRDefault="009C0C67" w:rsidP="009C0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0C67">
        <w:rPr>
          <w:rFonts w:ascii="Times New Roman" w:hAnsi="Times New Roman" w:cs="Times New Roman"/>
          <w:sz w:val="24"/>
          <w:szCs w:val="24"/>
        </w:rPr>
        <w:t>Соблюдение и сочетан</w:t>
      </w:r>
      <w:r w:rsidR="00654333">
        <w:rPr>
          <w:rFonts w:ascii="Times New Roman" w:hAnsi="Times New Roman" w:cs="Times New Roman"/>
          <w:sz w:val="24"/>
          <w:szCs w:val="24"/>
        </w:rPr>
        <w:t>ие всех принципов познания исто</w:t>
      </w:r>
      <w:r w:rsidRPr="009C0C67">
        <w:rPr>
          <w:rFonts w:ascii="Times New Roman" w:hAnsi="Times New Roman" w:cs="Times New Roman"/>
          <w:sz w:val="24"/>
          <w:szCs w:val="24"/>
        </w:rPr>
        <w:t>рии обеспечат строгую научность и достоверность в изучении исторического прошлого.</w:t>
      </w:r>
    </w:p>
    <w:p w:rsidR="00654333" w:rsidRPr="00654333" w:rsidRDefault="00654333" w:rsidP="0065433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4333">
        <w:rPr>
          <w:rFonts w:ascii="Times New Roman" w:hAnsi="Times New Roman" w:cs="Times New Roman"/>
          <w:sz w:val="24"/>
          <w:szCs w:val="24"/>
        </w:rPr>
        <w:t>Цель изучения курса «История Древнего мира»:</w:t>
      </w:r>
    </w:p>
    <w:p w:rsidR="00654333" w:rsidRPr="00654333" w:rsidRDefault="00654333" w:rsidP="0065433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4333">
        <w:rPr>
          <w:rFonts w:ascii="Times New Roman" w:hAnsi="Times New Roman" w:cs="Times New Roman"/>
          <w:sz w:val="24"/>
          <w:szCs w:val="24"/>
        </w:rPr>
        <w:t>—</w:t>
      </w:r>
      <w:r w:rsidRPr="00654333">
        <w:rPr>
          <w:rFonts w:ascii="Times New Roman" w:hAnsi="Times New Roman" w:cs="Times New Roman"/>
          <w:sz w:val="24"/>
          <w:szCs w:val="24"/>
        </w:rPr>
        <w:tab/>
        <w:t xml:space="preserve">освоение значимости периода древности, Античности в истории народов Европы, Азии, и </w:t>
      </w:r>
      <w:r>
        <w:rPr>
          <w:rFonts w:ascii="Times New Roman" w:hAnsi="Times New Roman" w:cs="Times New Roman"/>
          <w:sz w:val="24"/>
          <w:szCs w:val="24"/>
        </w:rPr>
        <w:t>России в частности, а так</w:t>
      </w:r>
      <w:r w:rsidRPr="00654333">
        <w:rPr>
          <w:rFonts w:ascii="Times New Roman" w:hAnsi="Times New Roman" w:cs="Times New Roman"/>
          <w:sz w:val="24"/>
          <w:szCs w:val="24"/>
        </w:rPr>
        <w:t>же их места в истории мировой цивилизации.</w:t>
      </w:r>
    </w:p>
    <w:p w:rsidR="00654333" w:rsidRPr="00654333" w:rsidRDefault="00654333" w:rsidP="0065433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4333">
        <w:rPr>
          <w:rFonts w:ascii="Times New Roman" w:hAnsi="Times New Roman" w:cs="Times New Roman"/>
          <w:sz w:val="24"/>
          <w:szCs w:val="24"/>
        </w:rPr>
        <w:t>Содержание ключевых з</w:t>
      </w:r>
      <w:r>
        <w:rPr>
          <w:rFonts w:ascii="Times New Roman" w:hAnsi="Times New Roman" w:cs="Times New Roman"/>
          <w:sz w:val="24"/>
          <w:szCs w:val="24"/>
        </w:rPr>
        <w:t>адач отражает направления форми</w:t>
      </w:r>
      <w:r w:rsidRPr="00654333">
        <w:rPr>
          <w:rFonts w:ascii="Times New Roman" w:hAnsi="Times New Roman" w:cs="Times New Roman"/>
          <w:sz w:val="24"/>
          <w:szCs w:val="24"/>
        </w:rPr>
        <w:t>рования качеств личности</w:t>
      </w:r>
      <w:r>
        <w:rPr>
          <w:rFonts w:ascii="Times New Roman" w:hAnsi="Times New Roman" w:cs="Times New Roman"/>
          <w:sz w:val="24"/>
          <w:szCs w:val="24"/>
        </w:rPr>
        <w:t xml:space="preserve"> и в совокупности определяет ре</w:t>
      </w:r>
      <w:r w:rsidRPr="00654333">
        <w:rPr>
          <w:rFonts w:ascii="Times New Roman" w:hAnsi="Times New Roman" w:cs="Times New Roman"/>
          <w:sz w:val="24"/>
          <w:szCs w:val="24"/>
        </w:rPr>
        <w:t>зультат общего образования.</w:t>
      </w:r>
    </w:p>
    <w:p w:rsidR="00654333" w:rsidRPr="00654333" w:rsidRDefault="00654333" w:rsidP="0065433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4333">
        <w:rPr>
          <w:rFonts w:ascii="Times New Roman" w:hAnsi="Times New Roman" w:cs="Times New Roman"/>
          <w:sz w:val="24"/>
          <w:szCs w:val="24"/>
        </w:rPr>
        <w:t>Общие задачи изучения предмета «История Древнего мира» следующие:</w:t>
      </w:r>
    </w:p>
    <w:p w:rsidR="00654333" w:rsidRPr="00654333" w:rsidRDefault="00654333" w:rsidP="0065433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4333">
        <w:rPr>
          <w:rFonts w:ascii="Times New Roman" w:hAnsi="Times New Roman" w:cs="Times New Roman"/>
          <w:sz w:val="24"/>
          <w:szCs w:val="24"/>
        </w:rPr>
        <w:t>—</w:t>
      </w:r>
      <w:r w:rsidRPr="00654333">
        <w:rPr>
          <w:rFonts w:ascii="Times New Roman" w:hAnsi="Times New Roman" w:cs="Times New Roman"/>
          <w:sz w:val="24"/>
          <w:szCs w:val="24"/>
        </w:rPr>
        <w:tab/>
        <w:t>формирование у пя</w:t>
      </w:r>
      <w:r>
        <w:rPr>
          <w:rFonts w:ascii="Times New Roman" w:hAnsi="Times New Roman" w:cs="Times New Roman"/>
          <w:sz w:val="24"/>
          <w:szCs w:val="24"/>
        </w:rPr>
        <w:t>тиклассников ценностных ориенти</w:t>
      </w:r>
      <w:r w:rsidRPr="00654333">
        <w:rPr>
          <w:rFonts w:ascii="Times New Roman" w:hAnsi="Times New Roman" w:cs="Times New Roman"/>
          <w:sz w:val="24"/>
          <w:szCs w:val="24"/>
        </w:rPr>
        <w:t xml:space="preserve">ров для </w:t>
      </w:r>
      <w:proofErr w:type="spellStart"/>
      <w:r w:rsidRPr="00654333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654333">
        <w:rPr>
          <w:rFonts w:ascii="Times New Roman" w:hAnsi="Times New Roman" w:cs="Times New Roman"/>
          <w:sz w:val="24"/>
          <w:szCs w:val="24"/>
        </w:rPr>
        <w:t>, культурной самоидентификации в обществе на основе осво</w:t>
      </w:r>
      <w:r>
        <w:rPr>
          <w:rFonts w:ascii="Times New Roman" w:hAnsi="Times New Roman" w:cs="Times New Roman"/>
          <w:sz w:val="24"/>
          <w:szCs w:val="24"/>
        </w:rPr>
        <w:t>енных знаний о народах, персона</w:t>
      </w:r>
      <w:r w:rsidRPr="00654333">
        <w:rPr>
          <w:rFonts w:ascii="Times New Roman" w:hAnsi="Times New Roman" w:cs="Times New Roman"/>
          <w:sz w:val="24"/>
          <w:szCs w:val="24"/>
        </w:rPr>
        <w:t>лиях Античности;</w:t>
      </w:r>
    </w:p>
    <w:p w:rsidR="00654333" w:rsidRPr="00654333" w:rsidRDefault="00654333" w:rsidP="0065433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4333">
        <w:rPr>
          <w:rFonts w:ascii="Times New Roman" w:hAnsi="Times New Roman" w:cs="Times New Roman"/>
          <w:sz w:val="24"/>
          <w:szCs w:val="24"/>
        </w:rPr>
        <w:t>—</w:t>
      </w:r>
      <w:r w:rsidRPr="00654333">
        <w:rPr>
          <w:rFonts w:ascii="Times New Roman" w:hAnsi="Times New Roman" w:cs="Times New Roman"/>
          <w:sz w:val="24"/>
          <w:szCs w:val="24"/>
        </w:rPr>
        <w:tab/>
        <w:t>овладение знаниями о своеобразии эпохи Древнего мира в социальной, экономической</w:t>
      </w:r>
      <w:r>
        <w:rPr>
          <w:rFonts w:ascii="Times New Roman" w:hAnsi="Times New Roman" w:cs="Times New Roman"/>
          <w:sz w:val="24"/>
          <w:szCs w:val="24"/>
        </w:rPr>
        <w:t>, политической, духовной и нрав</w:t>
      </w:r>
      <w:r w:rsidRPr="00654333">
        <w:rPr>
          <w:rFonts w:ascii="Times New Roman" w:hAnsi="Times New Roman" w:cs="Times New Roman"/>
          <w:sz w:val="24"/>
          <w:szCs w:val="24"/>
        </w:rPr>
        <w:t>ственной сферах и раскрыт</w:t>
      </w:r>
      <w:r>
        <w:rPr>
          <w:rFonts w:ascii="Times New Roman" w:hAnsi="Times New Roman" w:cs="Times New Roman"/>
          <w:sz w:val="24"/>
          <w:szCs w:val="24"/>
        </w:rPr>
        <w:t>ие особенностей с помощью ключе</w:t>
      </w:r>
      <w:r w:rsidRPr="00654333">
        <w:rPr>
          <w:rFonts w:ascii="Times New Roman" w:hAnsi="Times New Roman" w:cs="Times New Roman"/>
          <w:sz w:val="24"/>
          <w:szCs w:val="24"/>
        </w:rPr>
        <w:t>вых понятий предмета «История Древнего мира»;</w:t>
      </w:r>
    </w:p>
    <w:p w:rsidR="00654333" w:rsidRPr="00654333" w:rsidRDefault="00654333" w:rsidP="0065433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4333">
        <w:rPr>
          <w:rFonts w:ascii="Times New Roman" w:hAnsi="Times New Roman" w:cs="Times New Roman"/>
          <w:sz w:val="24"/>
          <w:szCs w:val="24"/>
        </w:rPr>
        <w:t>—</w:t>
      </w:r>
      <w:r w:rsidRPr="00654333">
        <w:rPr>
          <w:rFonts w:ascii="Times New Roman" w:hAnsi="Times New Roman" w:cs="Times New Roman"/>
          <w:sz w:val="24"/>
          <w:szCs w:val="24"/>
        </w:rPr>
        <w:tab/>
        <w:t>воспитание толерантн</w:t>
      </w:r>
      <w:r>
        <w:rPr>
          <w:rFonts w:ascii="Times New Roman" w:hAnsi="Times New Roman" w:cs="Times New Roman"/>
          <w:sz w:val="24"/>
          <w:szCs w:val="24"/>
        </w:rPr>
        <w:t>ости, уважения к культурному на</w:t>
      </w:r>
      <w:r w:rsidRPr="00654333">
        <w:rPr>
          <w:rFonts w:ascii="Times New Roman" w:hAnsi="Times New Roman" w:cs="Times New Roman"/>
          <w:sz w:val="24"/>
          <w:szCs w:val="24"/>
        </w:rPr>
        <w:t>следию, религии различных народов с использов</w:t>
      </w:r>
      <w:r>
        <w:rPr>
          <w:rFonts w:ascii="Times New Roman" w:hAnsi="Times New Roman" w:cs="Times New Roman"/>
          <w:sz w:val="24"/>
          <w:szCs w:val="24"/>
        </w:rPr>
        <w:t>анием педа</w:t>
      </w:r>
      <w:r w:rsidRPr="00654333">
        <w:rPr>
          <w:rFonts w:ascii="Times New Roman" w:hAnsi="Times New Roman" w:cs="Times New Roman"/>
          <w:sz w:val="24"/>
          <w:szCs w:val="24"/>
        </w:rPr>
        <w:t>гогического и культурног</w:t>
      </w:r>
      <w:r>
        <w:rPr>
          <w:rFonts w:ascii="Times New Roman" w:hAnsi="Times New Roman" w:cs="Times New Roman"/>
          <w:sz w:val="24"/>
          <w:szCs w:val="24"/>
        </w:rPr>
        <w:t>о потенциала греко-римской мифо</w:t>
      </w:r>
      <w:r w:rsidRPr="00654333">
        <w:rPr>
          <w:rFonts w:ascii="Times New Roman" w:hAnsi="Times New Roman" w:cs="Times New Roman"/>
          <w:sz w:val="24"/>
          <w:szCs w:val="24"/>
        </w:rPr>
        <w:t>логии, легенд и мифов других народов;</w:t>
      </w:r>
    </w:p>
    <w:p w:rsidR="00654333" w:rsidRPr="00654333" w:rsidRDefault="00654333" w:rsidP="0065433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4333">
        <w:rPr>
          <w:rFonts w:ascii="Times New Roman" w:hAnsi="Times New Roman" w:cs="Times New Roman"/>
          <w:sz w:val="24"/>
          <w:szCs w:val="24"/>
        </w:rPr>
        <w:t>—</w:t>
      </w:r>
      <w:r w:rsidRPr="00654333">
        <w:rPr>
          <w:rFonts w:ascii="Times New Roman" w:hAnsi="Times New Roman" w:cs="Times New Roman"/>
          <w:sz w:val="24"/>
          <w:szCs w:val="24"/>
        </w:rPr>
        <w:tab/>
        <w:t>формирование сп</w:t>
      </w:r>
      <w:r>
        <w:rPr>
          <w:rFonts w:ascii="Times New Roman" w:hAnsi="Times New Roman" w:cs="Times New Roman"/>
          <w:sz w:val="24"/>
          <w:szCs w:val="24"/>
        </w:rPr>
        <w:t>особности к самовыражению, само</w:t>
      </w:r>
      <w:r w:rsidRPr="00654333">
        <w:rPr>
          <w:rFonts w:ascii="Times New Roman" w:hAnsi="Times New Roman" w:cs="Times New Roman"/>
          <w:sz w:val="24"/>
          <w:szCs w:val="24"/>
        </w:rPr>
        <w:t>реализации, на примерах поступков и деятельности наиболее ярких личностей Древнего мира;</w:t>
      </w:r>
    </w:p>
    <w:p w:rsidR="00654333" w:rsidRPr="00654333" w:rsidRDefault="00654333" w:rsidP="0065433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4333">
        <w:rPr>
          <w:rFonts w:ascii="Times New Roman" w:hAnsi="Times New Roman" w:cs="Times New Roman"/>
          <w:sz w:val="24"/>
          <w:szCs w:val="24"/>
        </w:rPr>
        <w:t>—</w:t>
      </w:r>
      <w:r w:rsidRPr="00654333">
        <w:rPr>
          <w:rFonts w:ascii="Times New Roman" w:hAnsi="Times New Roman" w:cs="Times New Roman"/>
          <w:sz w:val="24"/>
          <w:szCs w:val="24"/>
        </w:rPr>
        <w:tab/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654333" w:rsidRPr="00654333" w:rsidRDefault="00654333" w:rsidP="0065433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4333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654333">
        <w:rPr>
          <w:rFonts w:ascii="Times New Roman" w:hAnsi="Times New Roman" w:cs="Times New Roman"/>
          <w:sz w:val="24"/>
          <w:szCs w:val="24"/>
        </w:rPr>
        <w:tab/>
        <w:t>формирование у школьников способности применять знания о культуре, политическом устройстве обще</w:t>
      </w:r>
      <w:proofErr w:type="gramStart"/>
      <w:r w:rsidRPr="00654333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654333">
        <w:rPr>
          <w:rFonts w:ascii="Times New Roman" w:hAnsi="Times New Roman" w:cs="Times New Roman"/>
          <w:sz w:val="24"/>
          <w:szCs w:val="24"/>
        </w:rPr>
        <w:t>евней Греции, Древнего Рима, дру</w:t>
      </w:r>
      <w:r>
        <w:rPr>
          <w:rFonts w:ascii="Times New Roman" w:hAnsi="Times New Roman" w:cs="Times New Roman"/>
          <w:sz w:val="24"/>
          <w:szCs w:val="24"/>
        </w:rPr>
        <w:t>гих стран для понимания сути со</w:t>
      </w:r>
      <w:r w:rsidRPr="00654333">
        <w:rPr>
          <w:rFonts w:ascii="Times New Roman" w:hAnsi="Times New Roman" w:cs="Times New Roman"/>
          <w:sz w:val="24"/>
          <w:szCs w:val="24"/>
        </w:rPr>
        <w:t>временных общественных яв</w:t>
      </w:r>
      <w:r>
        <w:rPr>
          <w:rFonts w:ascii="Times New Roman" w:hAnsi="Times New Roman" w:cs="Times New Roman"/>
          <w:sz w:val="24"/>
          <w:szCs w:val="24"/>
        </w:rPr>
        <w:t>лений, в общении с другими людь</w:t>
      </w:r>
      <w:r w:rsidRPr="00654333">
        <w:rPr>
          <w:rFonts w:ascii="Times New Roman" w:hAnsi="Times New Roman" w:cs="Times New Roman"/>
          <w:sz w:val="24"/>
          <w:szCs w:val="24"/>
        </w:rPr>
        <w:t>ми в условиях современного поликультурного общества.</w:t>
      </w:r>
    </w:p>
    <w:p w:rsidR="00654333" w:rsidRDefault="00654333" w:rsidP="0065433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4333">
        <w:rPr>
          <w:rFonts w:ascii="Times New Roman" w:hAnsi="Times New Roman" w:cs="Times New Roman"/>
          <w:sz w:val="24"/>
          <w:szCs w:val="24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</w:t>
      </w:r>
      <w:r>
        <w:rPr>
          <w:rFonts w:ascii="Times New Roman" w:hAnsi="Times New Roman" w:cs="Times New Roman"/>
          <w:sz w:val="24"/>
          <w:szCs w:val="24"/>
        </w:rPr>
        <w:t>разия мира, в понимании и уваже</w:t>
      </w:r>
      <w:r w:rsidRPr="00654333">
        <w:rPr>
          <w:rFonts w:ascii="Times New Roman" w:hAnsi="Times New Roman" w:cs="Times New Roman"/>
          <w:sz w:val="24"/>
          <w:szCs w:val="24"/>
        </w:rPr>
        <w:t>нии других людей, народов и культур.</w:t>
      </w:r>
    </w:p>
    <w:p w:rsidR="00654333" w:rsidRDefault="00654333" w:rsidP="0065433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54333" w:rsidRDefault="00654333" w:rsidP="0065433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543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ОПИСАНИЕ МЕСТА УЧЕБНОГО ПРЕДМЕТА В УЧЕБНОМ ПЛАНЕ</w:t>
      </w:r>
    </w:p>
    <w:p w:rsidR="004B1D65" w:rsidRPr="004B1D65" w:rsidRDefault="004B1D65" w:rsidP="004B1D6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 xml:space="preserve">В соответствии с базисным учебным планом предмет «Всеобщая история» относится к учебным предметам, обязательным для изучения на ступени основного общего образования. </w:t>
      </w:r>
    </w:p>
    <w:p w:rsidR="00654333" w:rsidRDefault="004B1D65" w:rsidP="004B1D6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Базисный учебный план для образовательных организаций Российской Федерации в целом выделяет не менее 182 ч на изучение всеобщей истории в 5-9 классах основной школы: в 5 классе – 68 ч (2 часа в неделю). Согласно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овательному плану школы в 2015 – 2016 </w:t>
      </w:r>
      <w:r w:rsidRPr="004B1D65">
        <w:rPr>
          <w:rFonts w:ascii="Times New Roman" w:hAnsi="Times New Roman" w:cs="Times New Roman"/>
          <w:sz w:val="24"/>
          <w:szCs w:val="24"/>
        </w:rPr>
        <w:t>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65">
        <w:rPr>
          <w:rFonts w:ascii="Times New Roman" w:hAnsi="Times New Roman" w:cs="Times New Roman"/>
          <w:sz w:val="24"/>
          <w:szCs w:val="24"/>
        </w:rPr>
        <w:t>– 35 учебных недель, в неделю – 2 часа.  Соответственно, на изучение всеобщей истории в 5 классе отводится 70 часов.</w:t>
      </w:r>
    </w:p>
    <w:p w:rsidR="004B1D65" w:rsidRDefault="004B1D65" w:rsidP="004B1D6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B1D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ОПИСАНИЕ ЦЕННОСТНЫХ ОРИЕНТИРОВ СОДЕРЖАНИЯ УЧЕБНОГО ПРЕДМЕТА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Школьный курс по все</w:t>
      </w:r>
      <w:r>
        <w:rPr>
          <w:rFonts w:ascii="Times New Roman" w:hAnsi="Times New Roman" w:cs="Times New Roman"/>
          <w:sz w:val="24"/>
          <w:szCs w:val="24"/>
        </w:rPr>
        <w:t>общей истории предоставляет под</w:t>
      </w:r>
      <w:r w:rsidRPr="004B1D65">
        <w:rPr>
          <w:rFonts w:ascii="Times New Roman" w:hAnsi="Times New Roman" w:cs="Times New Roman"/>
          <w:sz w:val="24"/>
          <w:szCs w:val="24"/>
        </w:rPr>
        <w:t>ростку возможность узнать</w:t>
      </w:r>
      <w:r>
        <w:rPr>
          <w:rFonts w:ascii="Times New Roman" w:hAnsi="Times New Roman" w:cs="Times New Roman"/>
          <w:sz w:val="24"/>
          <w:szCs w:val="24"/>
        </w:rPr>
        <w:t xml:space="preserve"> и понять условия зарождения со</w:t>
      </w:r>
      <w:r w:rsidRPr="004B1D65">
        <w:rPr>
          <w:rFonts w:ascii="Times New Roman" w:hAnsi="Times New Roman" w:cs="Times New Roman"/>
          <w:sz w:val="24"/>
          <w:szCs w:val="24"/>
        </w:rPr>
        <w:t xml:space="preserve">временной цивилизации, особенности её поступательного </w:t>
      </w:r>
      <w:proofErr w:type="gramStart"/>
      <w:r w:rsidRPr="004B1D65">
        <w:rPr>
          <w:rFonts w:ascii="Times New Roman" w:hAnsi="Times New Roman" w:cs="Times New Roman"/>
          <w:sz w:val="24"/>
          <w:szCs w:val="24"/>
        </w:rPr>
        <w:t>раз-вития</w:t>
      </w:r>
      <w:proofErr w:type="gramEnd"/>
      <w:r w:rsidRPr="004B1D65">
        <w:rPr>
          <w:rFonts w:ascii="Times New Roman" w:hAnsi="Times New Roman" w:cs="Times New Roman"/>
          <w:sz w:val="24"/>
          <w:szCs w:val="24"/>
        </w:rPr>
        <w:t xml:space="preserve"> и ценности.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В программе прослеживается изменение карти</w:t>
      </w:r>
      <w:r>
        <w:rPr>
          <w:rFonts w:ascii="Times New Roman" w:hAnsi="Times New Roman" w:cs="Times New Roman"/>
          <w:sz w:val="24"/>
          <w:szCs w:val="24"/>
        </w:rPr>
        <w:t>ны мира че</w:t>
      </w:r>
      <w:r w:rsidRPr="004B1D65">
        <w:rPr>
          <w:rFonts w:ascii="Times New Roman" w:hAnsi="Times New Roman" w:cs="Times New Roman"/>
          <w:sz w:val="24"/>
          <w:szCs w:val="24"/>
        </w:rPr>
        <w:t>ловека, вокруг которой фо</w:t>
      </w:r>
      <w:r>
        <w:rPr>
          <w:rFonts w:ascii="Times New Roman" w:hAnsi="Times New Roman" w:cs="Times New Roman"/>
          <w:sz w:val="24"/>
          <w:szCs w:val="24"/>
        </w:rPr>
        <w:t>рмировались все ценности культу</w:t>
      </w:r>
      <w:r w:rsidRPr="004B1D65">
        <w:rPr>
          <w:rFonts w:ascii="Times New Roman" w:hAnsi="Times New Roman" w:cs="Times New Roman"/>
          <w:sz w:val="24"/>
          <w:szCs w:val="24"/>
        </w:rPr>
        <w:t>ры, вся структура предст</w:t>
      </w:r>
      <w:r>
        <w:rPr>
          <w:rFonts w:ascii="Times New Roman" w:hAnsi="Times New Roman" w:cs="Times New Roman"/>
          <w:sz w:val="24"/>
          <w:szCs w:val="24"/>
        </w:rPr>
        <w:t>авлений о мироздании, дано пред</w:t>
      </w:r>
      <w:r w:rsidRPr="004B1D65">
        <w:rPr>
          <w:rFonts w:ascii="Times New Roman" w:hAnsi="Times New Roman" w:cs="Times New Roman"/>
          <w:sz w:val="24"/>
          <w:szCs w:val="24"/>
        </w:rPr>
        <w:t>ставление об особенностях</w:t>
      </w:r>
      <w:r>
        <w:rPr>
          <w:rFonts w:ascii="Times New Roman" w:hAnsi="Times New Roman" w:cs="Times New Roman"/>
          <w:sz w:val="24"/>
          <w:szCs w:val="24"/>
        </w:rPr>
        <w:t xml:space="preserve"> и тенденциях развития современ</w:t>
      </w:r>
      <w:r w:rsidRPr="004B1D65">
        <w:rPr>
          <w:rFonts w:ascii="Times New Roman" w:hAnsi="Times New Roman" w:cs="Times New Roman"/>
          <w:sz w:val="24"/>
          <w:szCs w:val="24"/>
        </w:rPr>
        <w:t>ной мировой цивилизации.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В процессе познания всеобщей истории школьники знакомятся с универсальными ценностями современного мира. Изучая сложные и трагические события, явлен</w:t>
      </w:r>
      <w:r>
        <w:rPr>
          <w:rFonts w:ascii="Times New Roman" w:hAnsi="Times New Roman" w:cs="Times New Roman"/>
          <w:sz w:val="24"/>
          <w:szCs w:val="24"/>
        </w:rPr>
        <w:t>ия и процессы в разное историче</w:t>
      </w:r>
      <w:r w:rsidRPr="004B1D65">
        <w:rPr>
          <w:rFonts w:ascii="Times New Roman" w:hAnsi="Times New Roman" w:cs="Times New Roman"/>
          <w:sz w:val="24"/>
          <w:szCs w:val="24"/>
        </w:rPr>
        <w:t>ское время и в разных стран</w:t>
      </w:r>
      <w:r>
        <w:rPr>
          <w:rFonts w:ascii="Times New Roman" w:hAnsi="Times New Roman" w:cs="Times New Roman"/>
          <w:sz w:val="24"/>
          <w:szCs w:val="24"/>
        </w:rPr>
        <w:t>ах, учащиеся смогут при соответ</w:t>
      </w:r>
      <w:r w:rsidRPr="004B1D65">
        <w:rPr>
          <w:rFonts w:ascii="Times New Roman" w:hAnsi="Times New Roman" w:cs="Times New Roman"/>
          <w:sz w:val="24"/>
          <w:szCs w:val="24"/>
        </w:rPr>
        <w:t>ствующей поддержке учителя понять роль социально активной личности в истории; позна</w:t>
      </w:r>
      <w:r>
        <w:rPr>
          <w:rFonts w:ascii="Times New Roman" w:hAnsi="Times New Roman" w:cs="Times New Roman"/>
          <w:sz w:val="24"/>
          <w:szCs w:val="24"/>
        </w:rPr>
        <w:t>комиться и осмыслить примеры ге</w:t>
      </w:r>
      <w:r w:rsidRPr="004B1D65">
        <w:rPr>
          <w:rFonts w:ascii="Times New Roman" w:hAnsi="Times New Roman" w:cs="Times New Roman"/>
          <w:sz w:val="24"/>
          <w:szCs w:val="24"/>
        </w:rPr>
        <w:t>роизма и самоотверженност</w:t>
      </w:r>
      <w:r>
        <w:rPr>
          <w:rFonts w:ascii="Times New Roman" w:hAnsi="Times New Roman" w:cs="Times New Roman"/>
          <w:sz w:val="24"/>
          <w:szCs w:val="24"/>
        </w:rPr>
        <w:t>и во имя общества. В этом заклю</w:t>
      </w:r>
      <w:r w:rsidRPr="004B1D65">
        <w:rPr>
          <w:rFonts w:ascii="Times New Roman" w:hAnsi="Times New Roman" w:cs="Times New Roman"/>
          <w:sz w:val="24"/>
          <w:szCs w:val="24"/>
        </w:rPr>
        <w:t>чается воспитывающая функция прошлого, всеобщей истории. Школьники осваивают опы</w:t>
      </w:r>
      <w:r>
        <w:rPr>
          <w:rFonts w:ascii="Times New Roman" w:hAnsi="Times New Roman" w:cs="Times New Roman"/>
          <w:sz w:val="24"/>
          <w:szCs w:val="24"/>
        </w:rPr>
        <w:t>т социального взаимодействия лю</w:t>
      </w:r>
      <w:r w:rsidRPr="004B1D65">
        <w:rPr>
          <w:rFonts w:ascii="Times New Roman" w:hAnsi="Times New Roman" w:cs="Times New Roman"/>
          <w:sz w:val="24"/>
          <w:szCs w:val="24"/>
        </w:rPr>
        <w:t>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</w:t>
      </w:r>
      <w:r>
        <w:rPr>
          <w:rFonts w:ascii="Times New Roman" w:hAnsi="Times New Roman" w:cs="Times New Roman"/>
          <w:sz w:val="24"/>
          <w:szCs w:val="24"/>
        </w:rPr>
        <w:t>ного развития, осознания приори</w:t>
      </w:r>
      <w:r w:rsidRPr="004B1D65">
        <w:rPr>
          <w:rFonts w:ascii="Times New Roman" w:hAnsi="Times New Roman" w:cs="Times New Roman"/>
          <w:sz w:val="24"/>
          <w:szCs w:val="24"/>
        </w:rPr>
        <w:t xml:space="preserve">тета общественного интереса над </w:t>
      </w:r>
      <w:proofErr w:type="gramStart"/>
      <w:r w:rsidRPr="004B1D65">
        <w:rPr>
          <w:rFonts w:ascii="Times New Roman" w:hAnsi="Times New Roman" w:cs="Times New Roman"/>
          <w:sz w:val="24"/>
          <w:szCs w:val="24"/>
        </w:rPr>
        <w:t>личностным</w:t>
      </w:r>
      <w:proofErr w:type="gramEnd"/>
      <w:r w:rsidRPr="004B1D65">
        <w:rPr>
          <w:rFonts w:ascii="Times New Roman" w:hAnsi="Times New Roman" w:cs="Times New Roman"/>
          <w:sz w:val="24"/>
          <w:szCs w:val="24"/>
        </w:rPr>
        <w:t xml:space="preserve">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sz w:val="24"/>
          <w:szCs w:val="24"/>
        </w:rPr>
        <w:t>по всеобщей истории ориентирова</w:t>
      </w:r>
      <w:r w:rsidRPr="004B1D65">
        <w:rPr>
          <w:rFonts w:ascii="Times New Roman" w:hAnsi="Times New Roman" w:cs="Times New Roman"/>
          <w:sz w:val="24"/>
          <w:szCs w:val="24"/>
        </w:rPr>
        <w:t xml:space="preserve">но на формирование у школьников современного понимания истории в контексте гуманитарного знания и общественной жизни. </w:t>
      </w:r>
      <w:r w:rsidRPr="004B1D65">
        <w:rPr>
          <w:rFonts w:ascii="Times New Roman" w:hAnsi="Times New Roman" w:cs="Times New Roman"/>
          <w:sz w:val="24"/>
          <w:szCs w:val="24"/>
        </w:rPr>
        <w:lastRenderedPageBreak/>
        <w:t>Понимание и ос</w:t>
      </w:r>
      <w:r>
        <w:rPr>
          <w:rFonts w:ascii="Times New Roman" w:hAnsi="Times New Roman" w:cs="Times New Roman"/>
          <w:sz w:val="24"/>
          <w:szCs w:val="24"/>
        </w:rPr>
        <w:t>мысление учебной информации обе</w:t>
      </w:r>
      <w:r w:rsidRPr="004B1D65">
        <w:rPr>
          <w:rFonts w:ascii="Times New Roman" w:hAnsi="Times New Roman" w:cs="Times New Roman"/>
          <w:sz w:val="24"/>
          <w:szCs w:val="24"/>
        </w:rPr>
        <w:t xml:space="preserve">спечивается логически выстроенной системой </w:t>
      </w:r>
      <w:r>
        <w:rPr>
          <w:rFonts w:ascii="Times New Roman" w:hAnsi="Times New Roman" w:cs="Times New Roman"/>
          <w:sz w:val="24"/>
          <w:szCs w:val="24"/>
        </w:rPr>
        <w:t>понятий, рас</w:t>
      </w:r>
      <w:r w:rsidRPr="004B1D65">
        <w:rPr>
          <w:rFonts w:ascii="Times New Roman" w:hAnsi="Times New Roman" w:cs="Times New Roman"/>
          <w:sz w:val="24"/>
          <w:szCs w:val="24"/>
        </w:rPr>
        <w:t>крывающих смысловую и ценностную характеристики этапов мировой истории человече</w:t>
      </w:r>
      <w:r>
        <w:rPr>
          <w:rFonts w:ascii="Times New Roman" w:hAnsi="Times New Roman" w:cs="Times New Roman"/>
          <w:sz w:val="24"/>
          <w:szCs w:val="24"/>
        </w:rPr>
        <w:t>ства. Соотнесение фактов и явле</w:t>
      </w:r>
      <w:r w:rsidRPr="004B1D65">
        <w:rPr>
          <w:rFonts w:ascii="Times New Roman" w:hAnsi="Times New Roman" w:cs="Times New Roman"/>
          <w:sz w:val="24"/>
          <w:szCs w:val="24"/>
        </w:rPr>
        <w:t>ний, установление причинно-следственных связей, выявление общего, выход на закономерн</w:t>
      </w:r>
      <w:r>
        <w:rPr>
          <w:rFonts w:ascii="Times New Roman" w:hAnsi="Times New Roman" w:cs="Times New Roman"/>
          <w:sz w:val="24"/>
          <w:szCs w:val="24"/>
        </w:rPr>
        <w:t>ости в процессе работы с текста</w:t>
      </w:r>
      <w:r w:rsidRPr="004B1D65">
        <w:rPr>
          <w:rFonts w:ascii="Times New Roman" w:hAnsi="Times New Roman" w:cs="Times New Roman"/>
          <w:sz w:val="24"/>
          <w:szCs w:val="24"/>
        </w:rPr>
        <w:t>ми будут способствовать ф</w:t>
      </w:r>
      <w:r>
        <w:rPr>
          <w:rFonts w:ascii="Times New Roman" w:hAnsi="Times New Roman" w:cs="Times New Roman"/>
          <w:sz w:val="24"/>
          <w:szCs w:val="24"/>
        </w:rPr>
        <w:t>ормированию и развитию историче</w:t>
      </w:r>
      <w:r w:rsidRPr="004B1D65">
        <w:rPr>
          <w:rFonts w:ascii="Times New Roman" w:hAnsi="Times New Roman" w:cs="Times New Roman"/>
          <w:sz w:val="24"/>
          <w:szCs w:val="24"/>
        </w:rPr>
        <w:t>ского мышления у учащихся.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Личностно-</w:t>
      </w:r>
      <w:proofErr w:type="spellStart"/>
      <w:r w:rsidRPr="004B1D65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4B1D65">
        <w:rPr>
          <w:rFonts w:ascii="Times New Roman" w:hAnsi="Times New Roman" w:cs="Times New Roman"/>
          <w:sz w:val="24"/>
          <w:szCs w:val="24"/>
        </w:rPr>
        <w:t xml:space="preserve"> усвоение учебного материала по всеобщей истории в с</w:t>
      </w:r>
      <w:r>
        <w:rPr>
          <w:rFonts w:ascii="Times New Roman" w:hAnsi="Times New Roman" w:cs="Times New Roman"/>
          <w:sz w:val="24"/>
          <w:szCs w:val="24"/>
        </w:rPr>
        <w:t>оответствии с программой обеспе</w:t>
      </w:r>
      <w:r w:rsidRPr="004B1D65">
        <w:rPr>
          <w:rFonts w:ascii="Times New Roman" w:hAnsi="Times New Roman" w:cs="Times New Roman"/>
          <w:sz w:val="24"/>
          <w:szCs w:val="24"/>
        </w:rPr>
        <w:t xml:space="preserve">чит </w:t>
      </w:r>
      <w:proofErr w:type="spellStart"/>
      <w:r w:rsidRPr="004B1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B1D65">
        <w:rPr>
          <w:rFonts w:ascii="Times New Roman" w:hAnsi="Times New Roman" w:cs="Times New Roman"/>
          <w:sz w:val="24"/>
          <w:szCs w:val="24"/>
        </w:rPr>
        <w:t xml:space="preserve"> таких нравственных свойств и качеств у школьников, как целеполаг</w:t>
      </w:r>
      <w:r>
        <w:rPr>
          <w:rFonts w:ascii="Times New Roman" w:hAnsi="Times New Roman" w:cs="Times New Roman"/>
          <w:sz w:val="24"/>
          <w:szCs w:val="24"/>
        </w:rPr>
        <w:t>ание, интерес к познанию, готов</w:t>
      </w:r>
      <w:r w:rsidRPr="004B1D65">
        <w:rPr>
          <w:rFonts w:ascii="Times New Roman" w:hAnsi="Times New Roman" w:cs="Times New Roman"/>
          <w:sz w:val="24"/>
          <w:szCs w:val="24"/>
        </w:rPr>
        <w:t>ность к новому, дисциплинир</w:t>
      </w:r>
      <w:r>
        <w:rPr>
          <w:rFonts w:ascii="Times New Roman" w:hAnsi="Times New Roman" w:cs="Times New Roman"/>
          <w:sz w:val="24"/>
          <w:szCs w:val="24"/>
        </w:rPr>
        <w:t xml:space="preserve">ованность, ответственность,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</w:t>
      </w:r>
      <w:r w:rsidRPr="004B1D65">
        <w:rPr>
          <w:rFonts w:ascii="Times New Roman" w:hAnsi="Times New Roman" w:cs="Times New Roman"/>
          <w:sz w:val="24"/>
          <w:szCs w:val="24"/>
        </w:rPr>
        <w:t>муникативность</w:t>
      </w:r>
      <w:proofErr w:type="spellEnd"/>
      <w:r w:rsidRPr="004B1D65">
        <w:rPr>
          <w:rFonts w:ascii="Times New Roman" w:hAnsi="Times New Roman" w:cs="Times New Roman"/>
          <w:sz w:val="24"/>
          <w:szCs w:val="24"/>
        </w:rPr>
        <w:t>, социальная активность.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Сегодня востребован активный, деятельный, творческий, коммуникативный челове</w:t>
      </w:r>
      <w:r>
        <w:rPr>
          <w:rFonts w:ascii="Times New Roman" w:hAnsi="Times New Roman" w:cs="Times New Roman"/>
          <w:sz w:val="24"/>
          <w:szCs w:val="24"/>
        </w:rPr>
        <w:t>к, нацеленный на раскрытие инди</w:t>
      </w:r>
      <w:r w:rsidRPr="004B1D65">
        <w:rPr>
          <w:rFonts w:ascii="Times New Roman" w:hAnsi="Times New Roman" w:cs="Times New Roman"/>
          <w:sz w:val="24"/>
          <w:szCs w:val="24"/>
        </w:rPr>
        <w:t>видуальности.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Для этого учителю необходимо помочь учащимся: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—</w:t>
      </w:r>
      <w:r w:rsidRPr="004B1D65">
        <w:rPr>
          <w:rFonts w:ascii="Times New Roman" w:hAnsi="Times New Roman" w:cs="Times New Roman"/>
          <w:sz w:val="24"/>
          <w:szCs w:val="24"/>
        </w:rPr>
        <w:tab/>
        <w:t>научиться пользоваться информацией;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—</w:t>
      </w:r>
      <w:r w:rsidRPr="004B1D65">
        <w:rPr>
          <w:rFonts w:ascii="Times New Roman" w:hAnsi="Times New Roman" w:cs="Times New Roman"/>
          <w:sz w:val="24"/>
          <w:szCs w:val="24"/>
        </w:rPr>
        <w:tab/>
        <w:t>научиться общаться;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—</w:t>
      </w:r>
      <w:r w:rsidRPr="004B1D65">
        <w:rPr>
          <w:rFonts w:ascii="Times New Roman" w:hAnsi="Times New Roman" w:cs="Times New Roman"/>
          <w:sz w:val="24"/>
          <w:szCs w:val="24"/>
        </w:rPr>
        <w:tab/>
        <w:t>научиться создавать завершённый продукт деятельности.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 xml:space="preserve">В связи с этим технологии обучения основаны на </w:t>
      </w:r>
      <w:proofErr w:type="spellStart"/>
      <w:r w:rsidRPr="004B1D65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4B1D65">
        <w:rPr>
          <w:rFonts w:ascii="Times New Roman" w:hAnsi="Times New Roman" w:cs="Times New Roman"/>
          <w:sz w:val="24"/>
          <w:szCs w:val="24"/>
        </w:rPr>
        <w:t xml:space="preserve"> подходе: технология развития критического мышления через чтение и письмо, проектирование, проблемное обучение. </w:t>
      </w:r>
      <w:proofErr w:type="gramStart"/>
      <w:r w:rsidRPr="004B1D65">
        <w:rPr>
          <w:rFonts w:ascii="Times New Roman" w:hAnsi="Times New Roman" w:cs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 личностно ориентированного обучения,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</w:t>
      </w:r>
      <w:proofErr w:type="gramEnd"/>
      <w:r w:rsidRPr="004B1D65">
        <w:rPr>
          <w:rFonts w:ascii="Times New Roman" w:hAnsi="Times New Roman" w:cs="Times New Roman"/>
          <w:sz w:val="24"/>
          <w:szCs w:val="24"/>
        </w:rPr>
        <w:t>) о социальной жизни и поведении людей в обществе, в частности: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■</w:t>
      </w:r>
      <w:r w:rsidRPr="004B1D65">
        <w:rPr>
          <w:rFonts w:ascii="Times New Roman" w:hAnsi="Times New Roman" w:cs="Times New Roman"/>
          <w:sz w:val="24"/>
          <w:szCs w:val="24"/>
        </w:rPr>
        <w:tab/>
        <w:t>Лабораторная работа - самостоятельная работа с текстом параграфа после объяснения материала и выполнение задания в рабочей тетради;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■</w:t>
      </w:r>
      <w:r w:rsidRPr="004B1D65">
        <w:rPr>
          <w:rFonts w:ascii="Times New Roman" w:hAnsi="Times New Roman" w:cs="Times New Roman"/>
          <w:sz w:val="24"/>
          <w:szCs w:val="24"/>
        </w:rPr>
        <w:tab/>
        <w:t>Работа в группах - самостоятельная подготовка на уроке и устный ответ в группе по одному из предложенных вопросов без объяснения учителя, коллективное оценивание работы каждого участника группы;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■</w:t>
      </w:r>
      <w:r w:rsidRPr="004B1D65">
        <w:rPr>
          <w:rFonts w:ascii="Times New Roman" w:hAnsi="Times New Roman" w:cs="Times New Roman"/>
          <w:sz w:val="24"/>
          <w:szCs w:val="24"/>
        </w:rPr>
        <w:tab/>
        <w:t>Самостоятельная работа - самостоятельное изучение темы без объяснения учителя и выполнение предложенных заданий с возможностью консультац</w:t>
      </w:r>
      <w:proofErr w:type="gramStart"/>
      <w:r w:rsidRPr="004B1D65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4B1D65">
        <w:rPr>
          <w:rFonts w:ascii="Times New Roman" w:hAnsi="Times New Roman" w:cs="Times New Roman"/>
          <w:sz w:val="24"/>
          <w:szCs w:val="24"/>
        </w:rPr>
        <w:t>чителя;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■</w:t>
      </w:r>
      <w:r w:rsidRPr="004B1D65">
        <w:rPr>
          <w:rFonts w:ascii="Times New Roman" w:hAnsi="Times New Roman" w:cs="Times New Roman"/>
          <w:sz w:val="24"/>
          <w:szCs w:val="24"/>
        </w:rPr>
        <w:tab/>
        <w:t>Работа с документами - изучение новой темы под руководством учителя с опорой на предложенные исторические документы;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■</w:t>
      </w:r>
      <w:r w:rsidRPr="004B1D65">
        <w:rPr>
          <w:rFonts w:ascii="Times New Roman" w:hAnsi="Times New Roman" w:cs="Times New Roman"/>
          <w:sz w:val="24"/>
          <w:szCs w:val="24"/>
        </w:rPr>
        <w:tab/>
        <w:t>Беседа - изучение новой темы, целиком опирающееся на ранее изученный материал, коллективная работа класса;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■</w:t>
      </w:r>
      <w:r w:rsidRPr="004B1D65">
        <w:rPr>
          <w:rFonts w:ascii="Times New Roman" w:hAnsi="Times New Roman" w:cs="Times New Roman"/>
          <w:sz w:val="24"/>
          <w:szCs w:val="24"/>
        </w:rPr>
        <w:tab/>
        <w:t>Практическая работа - изучение новой темы под руководством учителя с одновременным выполнением практических заданий всем классом для закрепления материала.</w:t>
      </w:r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lastRenderedPageBreak/>
        <w:t xml:space="preserve">На уроках применяются следующие формы обучения: индивидуальная; парная; групповая; коллективная; фронтальная. Преобладает парная и групповая формы. </w:t>
      </w:r>
      <w:proofErr w:type="gramStart"/>
      <w:r w:rsidRPr="004B1D65">
        <w:rPr>
          <w:rFonts w:ascii="Times New Roman" w:hAnsi="Times New Roman" w:cs="Times New Roman"/>
          <w:sz w:val="24"/>
          <w:szCs w:val="24"/>
        </w:rPr>
        <w:t>Применяются следующие типы уроков: урок открытия нового знания, урок рефлексии,  комбинированный урок, урок-беседа,  урок - лекция, урок - игра, урок - исследование, урок - практикум.</w:t>
      </w:r>
      <w:proofErr w:type="gramEnd"/>
    </w:p>
    <w:p w:rsidR="004B1D65" w:rsidRP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Особого внимания требует использование в учебном процессе компьютерных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технологий. Учителю важно хоро</w:t>
      </w:r>
      <w:r w:rsidRPr="004B1D65">
        <w:rPr>
          <w:rFonts w:ascii="Times New Roman" w:hAnsi="Times New Roman" w:cs="Times New Roman"/>
          <w:sz w:val="24"/>
          <w:szCs w:val="24"/>
        </w:rPr>
        <w:t xml:space="preserve">шо </w:t>
      </w:r>
      <w:proofErr w:type="gramStart"/>
      <w:r w:rsidRPr="004B1D65">
        <w:rPr>
          <w:rFonts w:ascii="Times New Roman" w:hAnsi="Times New Roman" w:cs="Times New Roman"/>
          <w:sz w:val="24"/>
          <w:szCs w:val="24"/>
        </w:rPr>
        <w:t>представлять себе их образовательные возможности</w:t>
      </w:r>
      <w:proofErr w:type="gramEnd"/>
      <w:r w:rsidRPr="004B1D65">
        <w:rPr>
          <w:rFonts w:ascii="Times New Roman" w:hAnsi="Times New Roman" w:cs="Times New Roman"/>
          <w:sz w:val="24"/>
          <w:szCs w:val="24"/>
        </w:rPr>
        <w:t>, и в то же время отчётливо осознавать границы их применения, уметь органически сочетать эти технологии с традиционными методиками</w:t>
      </w:r>
    </w:p>
    <w:p w:rsidR="004B1D65" w:rsidRDefault="004B1D65" w:rsidP="004B1D65">
      <w:pPr>
        <w:ind w:left="-567"/>
        <w:rPr>
          <w:rFonts w:ascii="Times New Roman" w:hAnsi="Times New Roman" w:cs="Times New Roman"/>
          <w:sz w:val="24"/>
          <w:szCs w:val="24"/>
        </w:rPr>
      </w:pPr>
      <w:r w:rsidRPr="004B1D65">
        <w:rPr>
          <w:rFonts w:ascii="Times New Roman" w:hAnsi="Times New Roman" w:cs="Times New Roman"/>
          <w:sz w:val="24"/>
          <w:szCs w:val="24"/>
        </w:rPr>
        <w:t>Таким образом, данная пр</w:t>
      </w:r>
      <w:r>
        <w:rPr>
          <w:rFonts w:ascii="Times New Roman" w:hAnsi="Times New Roman" w:cs="Times New Roman"/>
          <w:sz w:val="24"/>
          <w:szCs w:val="24"/>
        </w:rPr>
        <w:t>ограмма имеет ценностно-ориенти</w:t>
      </w:r>
      <w:r w:rsidRPr="004B1D65">
        <w:rPr>
          <w:rFonts w:ascii="Times New Roman" w:hAnsi="Times New Roman" w:cs="Times New Roman"/>
          <w:sz w:val="24"/>
          <w:szCs w:val="24"/>
        </w:rPr>
        <w:t>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свед</w:t>
      </w:r>
      <w:r>
        <w:rPr>
          <w:rFonts w:ascii="Times New Roman" w:hAnsi="Times New Roman" w:cs="Times New Roman"/>
          <w:sz w:val="24"/>
          <w:szCs w:val="24"/>
        </w:rPr>
        <w:t>ения о взаимопроникновении религий, культур, обеспечит ус</w:t>
      </w:r>
      <w:r w:rsidRPr="004B1D65">
        <w:rPr>
          <w:rFonts w:ascii="Times New Roman" w:hAnsi="Times New Roman" w:cs="Times New Roman"/>
          <w:sz w:val="24"/>
          <w:szCs w:val="24"/>
        </w:rPr>
        <w:t>ловия для идентификации учащихся с современным обществом и обеспечивает тесную связь курса с такими</w:t>
      </w:r>
      <w:r>
        <w:rPr>
          <w:rFonts w:ascii="Times New Roman" w:hAnsi="Times New Roman" w:cs="Times New Roman"/>
          <w:sz w:val="24"/>
          <w:szCs w:val="24"/>
        </w:rPr>
        <w:t xml:space="preserve"> предметами как обществознание</w:t>
      </w:r>
      <w:r w:rsidRPr="004B1D65">
        <w:rPr>
          <w:rFonts w:ascii="Times New Roman" w:hAnsi="Times New Roman" w:cs="Times New Roman"/>
          <w:sz w:val="24"/>
          <w:szCs w:val="24"/>
        </w:rPr>
        <w:t>, а также предметами духовно-нравственного содержания: основами духовно нравственной культуры народов России.</w:t>
      </w:r>
    </w:p>
    <w:p w:rsidR="006B15F8" w:rsidRDefault="006B15F8" w:rsidP="006B15F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B15F8" w:rsidRDefault="006B15F8" w:rsidP="006B15F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gramStart"/>
      <w:r w:rsidRPr="006B15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ЛИЧНОСТНЫЕ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МЕТАПРЕДМЕТНЫЕ И ПРЕДМЕТНЫЕ РЕЗУЛЬТАТЫ ОСВОЕНИЯ КОНКРЕТНОГО УЧЕБНОГО ПРЕДМЕТА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Личностные результаты</w:t>
      </w:r>
      <w:r w:rsidRPr="006B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- осознание своей идентичности как гражданина страны, члена семьи, этнической и религиозной группы;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- понимание культурного многообразия мира, уважение к культуре своего и других народов, толерантность;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            - освоение гуманистических традиций и ценностей современного общества, уважение прав и свобод человека;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            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результаты</w:t>
      </w:r>
      <w:r w:rsidRPr="006B15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- способность сознательно организовывать и регулировать свою деятельность: учебную, игровую, общественную и др.;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>- владение умениями работать с учебной  и внешкольной информацией (анализировать и обобщать очевидные факты, составлять простой план</w:t>
      </w:r>
      <w:proofErr w:type="gramStart"/>
      <w:r w:rsidRPr="006B15F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B15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>- 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>- готовность к сотрудничеству, групповой, коллективной работе, освоение основ межкультурного взаимодействия в школе и социальном окружении;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lastRenderedPageBreak/>
        <w:t xml:space="preserve">- применение знаний и приобретённых умений, освоенных в школе и в повседневной жизни.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Предметные результаты</w:t>
      </w:r>
      <w:r w:rsidRPr="006B15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- 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- владение базовым понятийным аппаратом исторического знания; умение правильно употреблять и объяснять исторические термины, понятия, крылатые выражения, относящиеся к эпохе Древнего мира;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- овладение навыками соотносить историческое время и историческое пространство, действия и поступки личностей во времени и пространстве Древнего мира;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- 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ценность, читать историческую карту и ориентироваться в ней;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- 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   - проявлять готовность применять исторические знания для выявления и сохранения исторических и культурных памятников своей страны и мира: составление, описание важнейших памятников культуры народов Древнего Востока, Греции, Рима, выражение своего отношения к ним;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>- понимание вклада древних народов в мировую культуру.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>Приоритетное значение имеет степень освоения различными видами действий с информацией учебника и дополнительными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>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1. Знание хронологии, работа с хронологией: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указывать хронологические рамки и периоды ключевых процессов, а также даты важнейших событий всеобщей истории;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применять счет лет в истории, соотносить год с веком, век с тысячелетием, оперировать историческими датами, в том числе относящимися к периоду до Рождества Христова, определять последовательность и длительность важнейших исторических событий.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>2. Знание исторических фактов, работа с фактами: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характеризовать место, обстоятельства участников, результаты важнейших исторических событий.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3. Работа с историческими источниками: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lastRenderedPageBreak/>
        <w:t xml:space="preserve">• читать историческую карту с опорой на легенду, определять и показывать местоположение историко-географических объектов;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проводить поиск необходимой информации в одном или нескольких источниках (материальных, текстовых, изобразительных и др.);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сравнивать данные разных источников, выявлять их сходство и различие.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4. Описание (реконструкция):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характеризовать условия и образ жизни, занятия людей в различные исторические эпохи;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на основе текста и иллюстраций учебника, дополнительной литературы и т.д. составлять описание важнейших памятников культуры народов Древнего Востока, Греции, Рима, выражать свое отношение к ним; характеризовать вклад древних народов в мировую культуру.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5. Анализ, объяснение: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различать факт (событие) и его описание (факт источника, факт историка);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называть характерные, существенные признаки исторических событий и явлений;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раскрывать смысл, значение исторических терминов, понятий, крылатых выражений;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сравнивать природные условия, факты, события, личности, а также исторические явления в странах Древнего Востока, Греции, Рима, выделяя сходство и различия;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излагать суждения о причинах и следствиях исторических событий.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>6. Работа с версиями, оценками: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приводить оценки исторических событий и личностей, изложенные в учебной литературе, высказывая при этом собственные суждения с использованием в своей речи основных исторических терминов и понятий;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• оценивать исторический вклад народов древности в мировую историю. </w:t>
      </w:r>
    </w:p>
    <w:p w:rsidR="006B15F8" w:rsidRP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 xml:space="preserve">7. Применение знаний и умений в общении, социальной среде: </w:t>
      </w:r>
    </w:p>
    <w:p w:rsid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15F8">
        <w:rPr>
          <w:rFonts w:ascii="Times New Roman" w:hAnsi="Times New Roman" w:cs="Times New Roman"/>
          <w:sz w:val="24"/>
          <w:szCs w:val="24"/>
        </w:rPr>
        <w:t>• использовать знания об истории и культуре своего и других народов в общении с людьми, способствовать сохранению памятников истории и культуры (участвовать в создании школьных музеев, учебных и общественных мероприятий по поиску и охране памятников истории и культуры).</w:t>
      </w:r>
    </w:p>
    <w:p w:rsidR="006B15F8" w:rsidRDefault="006B15F8" w:rsidP="006B15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19B1" w:rsidRDefault="009719B1" w:rsidP="009719B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B0D18" w:rsidRDefault="009B0D18" w:rsidP="009719B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B0D18" w:rsidRDefault="009B0D18" w:rsidP="009719B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B0D18" w:rsidRDefault="009B0D18" w:rsidP="009719B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B0D18" w:rsidRDefault="009B0D18" w:rsidP="009719B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0187" w:rsidRPr="00452F59" w:rsidRDefault="00F30187" w:rsidP="009719B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0187" w:rsidRPr="00452F59" w:rsidRDefault="00F30187" w:rsidP="006C06AF">
      <w:pPr>
        <w:rPr>
          <w:rFonts w:ascii="Times New Roman" w:hAnsi="Times New Roman" w:cs="Times New Roman"/>
          <w:sz w:val="24"/>
          <w:szCs w:val="24"/>
        </w:rPr>
        <w:sectPr w:rsidR="00F30187" w:rsidRPr="00452F59" w:rsidSect="00F30187">
          <w:footerReference w:type="default" r:id="rId9"/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9B0D18" w:rsidRPr="00452F59" w:rsidRDefault="009B0D18" w:rsidP="006C06AF">
      <w:pPr>
        <w:rPr>
          <w:rFonts w:ascii="Times New Roman" w:hAnsi="Times New Roman" w:cs="Times New Roman"/>
          <w:sz w:val="24"/>
          <w:szCs w:val="24"/>
        </w:rPr>
      </w:pPr>
    </w:p>
    <w:p w:rsidR="00F30187" w:rsidRPr="00F30187" w:rsidRDefault="00F30187" w:rsidP="00F3018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3018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C06AF">
        <w:rPr>
          <w:rFonts w:ascii="Times New Roman" w:hAnsi="Times New Roman" w:cs="Times New Roman"/>
          <w:sz w:val="24"/>
          <w:szCs w:val="24"/>
        </w:rPr>
        <w:t xml:space="preserve">. </w:t>
      </w:r>
      <w:r w:rsidRPr="00F30187">
        <w:rPr>
          <w:rFonts w:ascii="Times New Roman" w:hAnsi="Times New Roman" w:cs="Times New Roman"/>
          <w:sz w:val="24"/>
          <w:szCs w:val="24"/>
        </w:rPr>
        <w:t>СОДЕРЖАНИЕ ТЕМ УЧЕБНОГО КУРСА</w:t>
      </w:r>
    </w:p>
    <w:tbl>
      <w:tblPr>
        <w:tblStyle w:val="a3"/>
        <w:tblW w:w="15309" w:type="dxa"/>
        <w:tblLook w:val="04A0" w:firstRow="1" w:lastRow="0" w:firstColumn="1" w:lastColumn="0" w:noHBand="0" w:noVBand="1"/>
      </w:tblPr>
      <w:tblGrid>
        <w:gridCol w:w="2376"/>
        <w:gridCol w:w="10065"/>
        <w:gridCol w:w="2868"/>
      </w:tblGrid>
      <w:tr w:rsidR="00F30187" w:rsidRPr="00F30187" w:rsidTr="00F30187">
        <w:trPr>
          <w:trHeight w:val="948"/>
        </w:trPr>
        <w:tc>
          <w:tcPr>
            <w:tcW w:w="2376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Раздел учебного курса, кол-во часов</w:t>
            </w:r>
          </w:p>
        </w:tc>
        <w:tc>
          <w:tcPr>
            <w:tcW w:w="10065" w:type="dxa"/>
          </w:tcPr>
          <w:p w:rsidR="00F30187" w:rsidRPr="00F30187" w:rsidRDefault="00F30187" w:rsidP="00F3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868" w:type="dxa"/>
          </w:tcPr>
          <w:p w:rsidR="00F30187" w:rsidRPr="00F30187" w:rsidRDefault="00F30187" w:rsidP="00F3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F30187" w:rsidRPr="00F30187" w:rsidTr="00F30187">
        <w:trPr>
          <w:trHeight w:val="896"/>
        </w:trPr>
        <w:tc>
          <w:tcPr>
            <w:tcW w:w="2376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Что изучает история (3 часа)</w:t>
            </w:r>
          </w:p>
        </w:tc>
        <w:tc>
          <w:tcPr>
            <w:tcW w:w="10065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Ход времени и способы его измерения. Летоисчисления. Исторические события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Причинные связи между событиями. Историческая память. Источники знаний о прошлом. Происхождение имен и фамилий. Генеалогия. Геральдика. Географические названия - свидетели прошлого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Историческая карта.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России  - часть всеобщей истории. Российская государственная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символика.</w:t>
            </w:r>
          </w:p>
        </w:tc>
        <w:tc>
          <w:tcPr>
            <w:tcW w:w="2868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87" w:rsidRPr="00F30187" w:rsidTr="00F30187">
        <w:trPr>
          <w:trHeight w:val="948"/>
        </w:trPr>
        <w:tc>
          <w:tcPr>
            <w:tcW w:w="2376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Первобытное общество (7 часов)</w:t>
            </w:r>
          </w:p>
        </w:tc>
        <w:tc>
          <w:tcPr>
            <w:tcW w:w="10065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Предки человека. Расселение древнейшего человечества. Влияние природных условий на жизнь первобытных людей. Стоянки первобытных людей на территории нашей страны, края. Занятия, орудия труда первобытных людей. Родоплеменные отношения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Продуктами. Представления первобытных людей об окружающем мире. Первобытные верования.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Зарождение искусства.</w:t>
            </w:r>
          </w:p>
        </w:tc>
        <w:tc>
          <w:tcPr>
            <w:tcW w:w="2868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30187" w:rsidRPr="00F30187" w:rsidTr="00F30187">
        <w:trPr>
          <w:trHeight w:val="896"/>
        </w:trPr>
        <w:tc>
          <w:tcPr>
            <w:tcW w:w="2376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(20 часов)</w:t>
            </w:r>
          </w:p>
        </w:tc>
        <w:tc>
          <w:tcPr>
            <w:tcW w:w="10065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 Египте. Фараон, жрецы, чиновники. Религия древних египтян. Научные познания, письменность и школа в древнем Египте.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Древние государства Передней Азии и Восточного Средиземноморья. Древнее Междуречье: природные условия, население. Сказания о героях и богах. Древний Вавилон. Законы  Хаммурапи. Ассирийская держава.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Палестина и Финикия: природные условия, занятие жителей, ремёсла и торговля Религиозные верования.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Возвышение Персидской державы  и её завоевания.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Древняя Индия: природные условия, население. Варны. Касты. Религиозные верования,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легенды и сказания.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Будда.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Древний Китай: природные условия, население. Империя </w:t>
            </w:r>
            <w:proofErr w:type="spell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. Император и его подданные.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религиозно-философских  учений. Конфуций. Научные знания и изобретения. Великая Китайская стена.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цивилизаций Древнего Востока.</w:t>
            </w:r>
          </w:p>
        </w:tc>
        <w:tc>
          <w:tcPr>
            <w:tcW w:w="2868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F30187" w:rsidRPr="00F30187" w:rsidTr="00F30187">
        <w:trPr>
          <w:trHeight w:val="948"/>
        </w:trPr>
        <w:tc>
          <w:tcPr>
            <w:tcW w:w="2376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Древняя Греция 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(21 час)</w:t>
            </w:r>
          </w:p>
        </w:tc>
        <w:tc>
          <w:tcPr>
            <w:tcW w:w="10065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Природные условия Древней Греции. Население и его занятия. Эллины. Древнейшие государства  (Крит, Микены). Древнегреческая мифология. Легенды о людях и богах. Гомера «Илиада» и «Одиссея». Полис - город-государство. Развитие земледелия, ремесла и  торговли. Свободные и рабы. Афины. Афинская демократия.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Демос и знать. Спарта. Греческие колонии. Греко-персидские войны.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Возвышение Македонии. Завоевания Александра Македонского и его держава. Греция и государства Востока под властью преемников Александра.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Древней Греции и эллинистического мира. Развитие научных и философских знаний.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Архимед. Платон. Аристотель. Школа и образование. Литература и театральное искусство. Архитектура и скульптура. Олимпийские игры.</w:t>
            </w:r>
          </w:p>
        </w:tc>
        <w:tc>
          <w:tcPr>
            <w:tcW w:w="2868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30187" w:rsidRPr="00F30187" w:rsidTr="00F30187">
        <w:trPr>
          <w:trHeight w:val="4416"/>
        </w:trPr>
        <w:tc>
          <w:tcPr>
            <w:tcW w:w="2376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(19 часов)</w:t>
            </w:r>
          </w:p>
        </w:tc>
        <w:tc>
          <w:tcPr>
            <w:tcW w:w="10065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Природные условия и население древней Италии. Этруски. Легенды об основании Рима. Религиозные верования римлян. Патриции и плебеи. Возникновение Римской республики. Консулы, сенаторы и трибуны. Войны с Карфагеном. Господство Рима в Средиземноморье. Рабство в Древнем Риме. Восстания рабов. Спартак. Гражданские войны.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Гай Юлий Цезарь. Установление императорской власти. Римская империя: территория, управление. Римское право. Империя и соседние народы. Возникновение и распространение христианства. Библия. Гонения на христиан.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Христианские святые мученики. Признание христианства государственной религией Римской империи. Разделение Римской империи на </w:t>
            </w:r>
            <w:proofErr w:type="gram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Западную</w:t>
            </w:r>
            <w:proofErr w:type="gramEnd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 xml:space="preserve"> и Восточную. Рим и варвары. Готы и гунны. Падение Западной Римской империи.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Древнего Рима. Архитектура и скульптура. Римская литература и театр, «золотой век» поэзии. Ораторское искусство.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Признаки цивилизации Греции и Рима. Народовластие в Греции и Риме. Роль граждан в управлении государством. Нравы. Любовь к Отечеству. Отличие греческого полиса и Римской республики от госуда</w:t>
            </w:r>
            <w:proofErr w:type="gram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рств Др</w:t>
            </w:r>
            <w:proofErr w:type="gramEnd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евнего Востока. Вклад народов древности в мировую культуру.</w:t>
            </w:r>
          </w:p>
        </w:tc>
        <w:tc>
          <w:tcPr>
            <w:tcW w:w="2868" w:type="dxa"/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187" w:rsidRPr="00F30187" w:rsidRDefault="00F30187" w:rsidP="00F30187"/>
    <w:p w:rsidR="00F30187" w:rsidRPr="006C06AF" w:rsidRDefault="00F30187" w:rsidP="00F30187">
      <w:pPr>
        <w:rPr>
          <w:lang w:val="en-US"/>
        </w:rPr>
      </w:pPr>
    </w:p>
    <w:p w:rsidR="00F30187" w:rsidRPr="00F30187" w:rsidRDefault="00F30187" w:rsidP="00F301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30187" w:rsidRPr="00F30187" w:rsidRDefault="00F30187" w:rsidP="00F30187">
      <w:pPr>
        <w:suppressAutoHyphens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30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VIII</w:t>
      </w:r>
      <w:r w:rsidRPr="00452F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F30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КАЛЕНДАРНО-ТЕМАТИЧЕСКОЕ ПЛАНИРОВАНИЕ</w:t>
      </w:r>
    </w:p>
    <w:p w:rsidR="00F30187" w:rsidRPr="00F30187" w:rsidRDefault="00F30187" w:rsidP="00F30187">
      <w:pPr>
        <w:suppressAutoHyphens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0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С УКАЗАНИЕМ ОСНОВНЫХ ВИДОВ УЧЕБНОЙ ДЕЯТЕЛЬНОСТИ ОБУЧАЮЩИХСЯ</w:t>
      </w:r>
    </w:p>
    <w:tbl>
      <w:tblPr>
        <w:tblW w:w="1832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8"/>
        <w:gridCol w:w="104"/>
        <w:gridCol w:w="15"/>
        <w:gridCol w:w="13"/>
        <w:gridCol w:w="67"/>
        <w:gridCol w:w="586"/>
        <w:gridCol w:w="160"/>
        <w:gridCol w:w="18"/>
        <w:gridCol w:w="18"/>
        <w:gridCol w:w="18"/>
        <w:gridCol w:w="23"/>
        <w:gridCol w:w="19"/>
        <w:gridCol w:w="9"/>
        <w:gridCol w:w="1861"/>
        <w:gridCol w:w="22"/>
        <w:gridCol w:w="15"/>
        <w:gridCol w:w="21"/>
        <w:gridCol w:w="18"/>
        <w:gridCol w:w="21"/>
        <w:gridCol w:w="18"/>
        <w:gridCol w:w="1752"/>
        <w:gridCol w:w="119"/>
        <w:gridCol w:w="1442"/>
        <w:gridCol w:w="24"/>
        <w:gridCol w:w="143"/>
        <w:gridCol w:w="11"/>
        <w:gridCol w:w="15"/>
        <w:gridCol w:w="12"/>
        <w:gridCol w:w="13"/>
        <w:gridCol w:w="13"/>
        <w:gridCol w:w="1894"/>
        <w:gridCol w:w="8"/>
        <w:gridCol w:w="17"/>
        <w:gridCol w:w="14"/>
        <w:gridCol w:w="15"/>
        <w:gridCol w:w="12"/>
        <w:gridCol w:w="11"/>
        <w:gridCol w:w="13"/>
        <w:gridCol w:w="2304"/>
        <w:gridCol w:w="25"/>
        <w:gridCol w:w="20"/>
        <w:gridCol w:w="15"/>
        <w:gridCol w:w="18"/>
        <w:gridCol w:w="14"/>
        <w:gridCol w:w="14"/>
        <w:gridCol w:w="2258"/>
        <w:gridCol w:w="10"/>
        <w:gridCol w:w="1134"/>
        <w:gridCol w:w="148"/>
        <w:gridCol w:w="850"/>
        <w:gridCol w:w="227"/>
        <w:gridCol w:w="485"/>
        <w:gridCol w:w="1885"/>
      </w:tblGrid>
      <w:tr w:rsidR="00F30187" w:rsidRPr="00F30187" w:rsidTr="00F30187">
        <w:trPr>
          <w:gridAfter w:val="1"/>
          <w:wAfter w:w="1885" w:type="dxa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№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/п</w:t>
            </w:r>
          </w:p>
        </w:tc>
        <w:tc>
          <w:tcPr>
            <w:tcW w:w="7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Тема урока</w:t>
            </w:r>
          </w:p>
        </w:tc>
        <w:tc>
          <w:tcPr>
            <w:tcW w:w="212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Целевая установка</w:t>
            </w:r>
          </w:p>
        </w:tc>
        <w:tc>
          <w:tcPr>
            <w:tcW w:w="19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Виды деятельности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Основные понятия</w:t>
            </w:r>
          </w:p>
        </w:tc>
        <w:tc>
          <w:tcPr>
            <w:tcW w:w="688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Планируемые результаты (в соответствии с ФГОС по разделам)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Дата проведения</w:t>
            </w:r>
          </w:p>
        </w:tc>
      </w:tr>
      <w:tr w:rsidR="00F30187" w:rsidRPr="00F30187" w:rsidTr="00F30187">
        <w:trPr>
          <w:gridAfter w:val="1"/>
          <w:wAfter w:w="1885" w:type="dxa"/>
          <w:trHeight w:val="253"/>
        </w:trPr>
        <w:tc>
          <w:tcPr>
            <w:tcW w:w="3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126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98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212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Предметные результаты </w:t>
            </w:r>
          </w:p>
        </w:tc>
        <w:tc>
          <w:tcPr>
            <w:tcW w:w="239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spellStart"/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Метапредметные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результаты</w:t>
            </w:r>
          </w:p>
        </w:tc>
        <w:tc>
          <w:tcPr>
            <w:tcW w:w="236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Личностные результаты</w:t>
            </w:r>
          </w:p>
        </w:tc>
        <w:tc>
          <w:tcPr>
            <w:tcW w:w="129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Вид </w:t>
            </w:r>
          </w:p>
          <w:p w:rsidR="00F30187" w:rsidRPr="00F30187" w:rsidRDefault="00F30187" w:rsidP="00F3018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proofErr w:type="spellStart"/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конт</w:t>
            </w:r>
            <w:proofErr w:type="spellEnd"/>
          </w:p>
          <w:p w:rsidR="00F30187" w:rsidRPr="00F30187" w:rsidRDefault="00F30187" w:rsidP="00F3018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роля</w:t>
            </w:r>
          </w:p>
        </w:tc>
        <w:tc>
          <w:tcPr>
            <w:tcW w:w="156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  <w:trHeight w:val="1065"/>
        </w:trPr>
        <w:tc>
          <w:tcPr>
            <w:tcW w:w="3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126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98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2125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2394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2364" w:type="dxa"/>
            <w:gridSpan w:val="7"/>
            <w:vMerge/>
            <w:tcBorders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29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планируемая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фактическая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РАЗДЕЛ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/>
              </w:rPr>
              <w:t>I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ЧТО И КАК ИЗУЧАЕТ ИСТОРИЯ (3 ЧАСА)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изучает история. Источники зна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 о прошлом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F30187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заинтересовать учебным материалом, создать у учащихся первичные представления об истории как науке; обеспечить усвое</w:t>
            </w:r>
            <w:r w:rsidRPr="00F30187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softHyphen/>
              <w:t>ние понятий «исторический источник», «Всемирная или Всеобщая история»; содействовать пониманию того, что история Древнего мира - часть Всеобщей истории; продолжить формирование умений работать со справочным аппаратом книги.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Устанавливать связь между целью учебной деятельности и ее мотивом. Самостоятельно анализировать условия достижения цели на основе учета выделенных учителем ориентиров действия в новом учебном материале. Участвовать в обсуждении вопроса о том, для чего нужно знать историю. Раскрывать значение </w:t>
            </w: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терминов история, век, исторический источник.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История, исторический источник</w:t>
            </w:r>
            <w:r w:rsidRPr="00F3018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археология, Всеобщая история</w:t>
            </w:r>
          </w:p>
        </w:tc>
        <w:tc>
          <w:tcPr>
            <w:tcW w:w="2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Получат первичные представления об исторической науке.  Работать  со справочным материалом  книги.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Получат возможность научиться.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Работать с историческим источником.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П.-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раскрывать значение терминов: история, век, исторический источник. Р.- прогнозировать результаты уровня усвоения изучаемого материала; принимать и сохранять учебную задачу.                                 К.-участвовать в обсуждении вопроса о том, для чего нужно знать историю.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познания; адекватно понимать причины успешности/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неуспешности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учебной деятельности.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Входной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3.09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Генеалогия. Происхожде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имен и фа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милий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F30187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Познакомить учащихся с понятием генеалогическое древо. Научить составлять свою родословную. Рассказать историю появления имен и фамилий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lang w:eastAsia="ru-RU"/>
              </w:rPr>
              <w:t>Уметь  объяснять возникновение имен, отчеств и фамилий. Соотносить исторические факты и генеалогию происхождения фамилий. Давать определения понятиям «родословная» и «генеалогия»</w:t>
            </w:r>
          </w:p>
          <w:p w:rsidR="00F30187" w:rsidRPr="00F30187" w:rsidRDefault="00F30187" w:rsidP="00F30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lang w:eastAsia="ru-RU"/>
              </w:rPr>
              <w:t>Основные понятия:</w:t>
            </w:r>
          </w:p>
          <w:p w:rsidR="00F30187" w:rsidRPr="00F30187" w:rsidRDefault="00F30187" w:rsidP="00F30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lang w:eastAsia="ru-RU"/>
              </w:rPr>
              <w:t>Именины, отчество, прозвище, фамилия,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ru-RU"/>
              </w:rPr>
              <w:t>родословная, генеалогическое древо,  род, поколения, предки, семья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Генеалогия, родословная</w:t>
            </w:r>
          </w:p>
        </w:tc>
        <w:tc>
          <w:tcPr>
            <w:tcW w:w="2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t>Научатся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опреде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лять, что такое ге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неалогия, древо жизни, поколенная роспись.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t>Получат возмож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softHyphen/>
              <w:t>ность научиться: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использовать раз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личные историче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ские источники, составлять нисходя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щую и восходящую генеалогическую таблицу, интервьюи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ровать</w:t>
            </w:r>
          </w:p>
        </w:tc>
        <w:tc>
          <w:tcPr>
            <w:tcW w:w="2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П.- воспроиз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водят по памяти информацию, необходимую для решения учебной задачи; формули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руют ответы на вопросы учителя. Р.- планируют решение учебной задачи, выстраивают алгоритм дей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ствий; корректируют дея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тельность, вносят изменения в процесс с учетом возник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ших трудностей К.- прини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мают другое мнение и пози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цию, допускают существова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ние различных точек зрения; адекватно используют рече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вые средства для решения различных коммуникатив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ных задач.</w:t>
            </w: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Выражают свою позицию на уровне положительного отношения к учеб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ному процессу; проявляют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познавательный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интерес к новому материалу и спо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собам решения новой задачи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8.09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Географические названия - сви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детели прошло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го. Историческая карта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F30187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Познакомить учащихся с исторической картой. Изучить понятие Легенда карты и условные обозначения. Научить читать карту. Разобрать историю географических названий.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lang w:eastAsia="ru-RU"/>
              </w:rPr>
              <w:t>Давать определения понятиями: историческая карта, стороны света,</w:t>
            </w: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lang w:eastAsia="ru-RU"/>
              </w:rPr>
              <w:t>легенда карты (условные знаки), план местности или города.</w:t>
            </w: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lang w:eastAsia="ru-RU"/>
              </w:rPr>
              <w:t>Уметь показывать необходимые объекты на карте, объяснять значение условных знаков, «читать» простую историческую  карту с опорой на легенду.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ru-RU"/>
              </w:rPr>
              <w:t>Составлять простейший план города или объекта и читать его.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Карта, легенда карты, условные знаки</w:t>
            </w:r>
          </w:p>
        </w:tc>
        <w:tc>
          <w:tcPr>
            <w:tcW w:w="2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t xml:space="preserve">Научатся 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определять, что такое топонимика. 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t>Получат возмож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softHyphen/>
              <w:t>ность научиться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получать историче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скую информацию, работая с историче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ской картой</w:t>
            </w:r>
          </w:p>
        </w:tc>
        <w:tc>
          <w:tcPr>
            <w:tcW w:w="2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Познавательные: устанавли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вают причинно-следственные связи и зависимости между объектами.</w:t>
            </w:r>
          </w:p>
        </w:tc>
        <w:tc>
          <w:tcPr>
            <w:tcW w:w="2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Проявляют заин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тересованность не только в личном успехе, но и в решении проблемных заданий всей груп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пой; выражают положительное от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ношение к процес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су познания; адек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ватно понимают причины успешно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 (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неуспешности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учебной деятель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10.09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РАЗДЕЛ 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/>
              </w:rPr>
              <w:t>II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ЖИЗНЬ ПЕРВОБЫТНЫХ ЛЮДЕЙ (7 ЧАСОВ)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Глава 1. Первобытные собиратели и охотники 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Древнейшие люди. 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lastRenderedPageBreak/>
              <w:t xml:space="preserve">подвести учащихся к пониманию </w:t>
            </w: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lastRenderedPageBreak/>
              <w:t>того, что способность грудиться поставила древнейших людей в более выгодное сравни</w:t>
            </w: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softHyphen/>
              <w:t>тельно с остальными животным миром положение, помогла выжить; продолжить формирование умений пересказывать содержание тек</w:t>
            </w: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softHyphen/>
              <w:t>ста учебника, работать с ним, исторической картой и иллюстрация</w:t>
            </w: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softHyphen/>
              <w:t>ми; правильно употреблять и объяснять исторические термины.</w:t>
            </w:r>
          </w:p>
        </w:tc>
        <w:tc>
          <w:tcPr>
            <w:tcW w:w="1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Изображать в рисунке собственное </w:t>
            </w: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представление о первобытном человеке и его образе жизни. Показывать на карте места расселения древнейших людей. Устно описывать первые орудия труда. Сравнивать первобытного и современного человека. Характеризовать достижения первобытного человека, его приспособление к природе. Комментировать и формулировать понятия: первобытные люди, орудие труда, собирательство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Человеческое стадо</w:t>
            </w:r>
            <w:r w:rsidRPr="00F3018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орудия </w:t>
            </w: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труда, палка-копалка, рубило</w:t>
            </w:r>
          </w:p>
        </w:tc>
        <w:tc>
          <w:tcPr>
            <w:tcW w:w="2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lastRenderedPageBreak/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Пересказывать содержание текста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учебника, работать  с ним, исторической картой и иллюстрациями. Правильно употреблять и объяснять исторические термины.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Грамотно и красиво говорить, давать развернутый ответ по специальной карточке.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 сравнивать первобытного и  современного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человека; комментировать и формулировать  понятия: первобытные люди, орудие труда, собирательство,  археолог, реконструкция.                Р.- планировать свои действия в соответствии с поставленной задачей и условиями ее реализации, в том числе во внутреннем плане.                                       К.- устно описывать первые орудия труда; называть и характеризовать новые изобретения человека для охоты. </w:t>
            </w:r>
          </w:p>
        </w:tc>
        <w:tc>
          <w:tcPr>
            <w:tcW w:w="2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Сохранять мотивацию к учебной деятельности; 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проявлять интерес к новому учебному материалу; выражать положительное отношение к процессу познания; адекватно понимать причины успешности/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неуспешности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учебной деятельности.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15.09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5</w:t>
            </w: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Родовые  общины охотников и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собирателей.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lastRenderedPageBreak/>
              <w:t xml:space="preserve">подвести учащихся к пониманию причин </w:t>
            </w: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lastRenderedPageBreak/>
              <w:t>изменения орудий труда и жизни первобытных людей; продолжить формиро</w:t>
            </w: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softHyphen/>
              <w:t>вание умений самостоятельно составлять рассказ; формулировать несложные выводы, сравнивать и описывать орудия труда, черты первобытного человека.</w:t>
            </w:r>
          </w:p>
        </w:tc>
        <w:tc>
          <w:tcPr>
            <w:tcW w:w="1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Знание о своей этнической принадлежности, уважение к </w:t>
            </w: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ценностям семьи, любовь к природе. Разрабатывать сценарии охоты на крупного зверя. Выделять признаки родовой общины. Называть и охарактеризовать новые изобретения человека для охоты. Характеризовать новые способы охоты. Исследовать на исторической карте и в мультимедиа ресурсах географию расселения первобытных людей.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Остроконечник,  гарпун, родовая </w:t>
            </w:r>
            <w:r w:rsidRPr="00F301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община</w:t>
            </w:r>
          </w:p>
        </w:tc>
        <w:tc>
          <w:tcPr>
            <w:tcW w:w="2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lastRenderedPageBreak/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Исследовать на исторической карте и в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мультимедиаресурсах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географию расселе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 первобытных людей. Называть и ха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рактеризовать новые изобретения человека для охоты.   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Разрабатывать сценарии охоты на крупного зверя.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Выделять признаки родовой общины. Характеризовать новые способы охоты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 выделять признаки родовой общины. 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Р.- принимать 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сохранять учебную задачу; планировать свои действия в соответствии с поставленной задачей и условиями ее реализации, в том числе во внутреннем плане.                                      К.- называть и характеризовать новые изобретения человека для охоты; характеризовать новые способы охоты.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Сохранять мотивацию к учебной деятельности; проявлять интерес к 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новому учебному материалу; выражать положительное отношение к процессу познания; адекватно понимать причины успешности/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неуспешности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учебной деятельности.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17.09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</w:t>
            </w: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Возникновение  искусства и религио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зных верований.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обеспечить усвоение учащимися понятий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«религия», «искусство», причины их появления; продолжить формирование умения рассуждать, логически мыслить, элементарно анализировать исторические факты.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Освоение общемирового культурного наследия. Характеризоват</w:t>
            </w: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ь первобытные верования людей.</w:t>
            </w:r>
          </w:p>
          <w:p w:rsidR="00F30187" w:rsidRPr="00F30187" w:rsidRDefault="00F30187" w:rsidP="00F301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>Рассказать о наскальной живописи, версиях её происхождении я. Работать с текстом учебника по заданиям учителя в малых группах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>Объяснить, как учёные разгадывают загадки древних художников.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Искусство, религия</w:t>
            </w:r>
            <w:r w:rsidRPr="00F3018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Саутуола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Альтамира</w:t>
            </w:r>
            <w:proofErr w:type="spellEnd"/>
          </w:p>
        </w:tc>
        <w:tc>
          <w:tcPr>
            <w:tcW w:w="2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lastRenderedPageBreak/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Рассуждать, логически мыслить, элементарно анализировать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исторические факты.   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Объяснять, как учёные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разгадывают загадки древних художников.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 объяснить, как учёные разгадывают загадки древних художников; характеризовать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первобытные верования людей.                                        Р.- планировать свои действия в соответствии с поставленной задачей и условиями ее реализации, оценивать правильность выполнения действия.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К.- рассказать о наскальной живописи, версиях её происхождения; работать с текстом учебника по  заданиям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 xml:space="preserve">учителя в малых группах.  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Проявлять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эмпатию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как осознанное понимание чу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вств др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угих людей и сопереживание им,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которое выражается в поступках, </w:t>
            </w: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>Освоение общемирового культурного наследия. Характеризовать первобытные верования людей.</w:t>
            </w:r>
          </w:p>
          <w:p w:rsidR="00F30187" w:rsidRPr="00F30187" w:rsidRDefault="00F30187" w:rsidP="00F301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>Рассказать о наскальной живописи, версиях её происхождении я. Работать с текстом учебника по заданиям учителя в малых группах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Calibri" w:eastAsia="TimesNewRoman" w:hAnsi="Calibri" w:cs="Calibri"/>
                <w:lang w:eastAsia="zh-CN"/>
              </w:rPr>
              <w:t xml:space="preserve">Объяснить, как учёные разгадывают загадки древних </w:t>
            </w:r>
            <w:proofErr w:type="spellStart"/>
            <w:r w:rsidRPr="00F30187">
              <w:rPr>
                <w:rFonts w:ascii="Calibri" w:eastAsia="TimesNewRoman" w:hAnsi="Calibri" w:cs="Calibri"/>
                <w:lang w:eastAsia="zh-CN"/>
              </w:rPr>
              <w:t>художников</w:t>
            </w:r>
            <w:proofErr w:type="gramStart"/>
            <w:r w:rsidRPr="00F30187">
              <w:rPr>
                <w:rFonts w:ascii="Calibri" w:eastAsia="TimesNewRoman" w:hAnsi="Calibri" w:cs="Calibri"/>
                <w:lang w:eastAsia="zh-CN"/>
              </w:rPr>
              <w:t>.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аправленных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на помощь и обеспечение благополучия.            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22.09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7</w:t>
            </w: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Возникновение  земледелия и  скотоводства.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2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подвести учащихся к пониманию того, что скотоводство и земледелие - величайшие открытия человечества,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которые приве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ли к созданию надежных источников питания людей; продолжить формирование умений подтверждать выводы примерами, переска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зывать содержание учебника, описывать факты (орудия труда, ус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ловия жизни, способы охоты).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Ориентация в системе моральных норм и ценностей Уважение к труду, ценностям семьи, любовь к природе. </w:t>
            </w: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Устно охарактеризовать изменения в социально-хозяйственной жизни людей с появлением земледелия и скотоводства. Выделить и прокомментировать последствия появления гончарного и ткацкого ремёсел в жизни общины. Характеризовать религиозные верования древнего человека.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Исследовать географию районов первичного земледелия на  исторической карте. Схематически изобразить и прокомментировать </w:t>
            </w: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управление родовой общиной и племенем.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Зернотерка, керамика, старейшина</w:t>
            </w:r>
          </w:p>
        </w:tc>
        <w:tc>
          <w:tcPr>
            <w:tcW w:w="2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Характеризовать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изменения  в социально-хозяйственной жизни людей с появлением земледелия и  скотоводства. Обозначить последствия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появления гончарного и ткацкого ремёсел в жизни общины.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Схематически изобразить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и прокомментировать управление родовой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общиной и племенем.</w:t>
            </w:r>
          </w:p>
        </w:tc>
        <w:tc>
          <w:tcPr>
            <w:tcW w:w="2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 исследовать географию районов первичного земледелия на исторической карте; выделять и комментировать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промыслы (лесные) и освоенные древним человеком ремёсла. Р.- планировать свои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действия в соответствии с поставленной задачей и условиями ее реализации, оценивать правильность выполнения действия. К.- рассказывать о переходе от собирательства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к мотыжному земледелию; характеризовать  религиозные верования древнего человека; участвовать в коллективном обсуждении проблем.</w:t>
            </w:r>
          </w:p>
        </w:tc>
        <w:tc>
          <w:tcPr>
            <w:tcW w:w="2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Проявлять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эмпатию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как осознанное понимание чу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вств др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угих людей и сопереживание им, которое выражается в поступках, направленных на помощь и обеспечение благополучия.            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24.09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8</w:t>
            </w: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Появление неравенства и знати.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169"/>
              <w:ind w:left="16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подвести учащихся к пониманию причин появления не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равенства между людьми; обеспечить усвоение понятия «неравен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ство», «соседская община», «знать»; продолжить формирование умений пересказывать содержание текста учебника, сравнивать и описывать орудия труда,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выделять на элементарном уровне при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чины исторических событий.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Находить на карте районы, где предположительно появилась металлургия. Выделять и сравнивать признаки родовой и соседской общин.  Ориентация в особенностях социальных отношений древних людей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Р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аскрывать смысл понятий: ремесло, ремесленник, гончарный круг, металлургия, плужное земледелие, соседская община, вождь, соплеменники, дружина, знать, города, святилища, государства.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Характеризовать изменения отношений в общине с выделением знати.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Неравенство, соседская община, знать</w:t>
            </w:r>
            <w:r w:rsidRPr="00F3018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мотыга, плуг, неравенство, классы, государство</w:t>
            </w: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Пересказывать содержание текста учебника, сравнивать и описывать орудия труда, выделять на элементарном уровне причины исторических событий. Находить на карте районы, где предположительно впервые появилась металлургия.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Использовать электронные ресурсы для виртуального исторического путешествия.</w:t>
            </w:r>
          </w:p>
        </w:tc>
        <w:tc>
          <w:tcPr>
            <w:tcW w:w="2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П.-  раскрывать смысл понятий: ремесло, ремесленник, гончарный круг, металлургия, плужное земледелие, соседская  община, вождь, соплеменники, дружина, знать,  города, святилища, государства.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Р.- выявлять и сравнивать признаки родовой и соседской общин; характеризовать изменения отношений  в общине  с выделением  в ней знати; оценивать правильность выполнения действия.                                          К.- проявлять активность во взаимодействии для решения коммуникативных и познавательных задач.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Выражать устойчивый учебно-познавательный интерес к новым общим способам решения задач.             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29.09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9</w:t>
            </w:r>
          </w:p>
        </w:tc>
        <w:tc>
          <w:tcPr>
            <w:tcW w:w="1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Контрольно-обобщающий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169"/>
              <w:ind w:left="16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систематизация и контроль качества знаний учащихся по теме «Жизнь первобытных людей». </w:t>
            </w:r>
          </w:p>
          <w:p w:rsidR="00F30187" w:rsidRPr="00F30187" w:rsidRDefault="00F30187" w:rsidP="00F30187">
            <w:pPr>
              <w:spacing w:after="169"/>
              <w:ind w:left="16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Тестирование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 теме</w:t>
            </w:r>
          </w:p>
        </w:tc>
        <w:tc>
          <w:tcPr>
            <w:tcW w:w="2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t>Научатся:</w:t>
            </w:r>
            <w:r w:rsidRPr="00F301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работать с исторической кар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той, решать истори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 xml:space="preserve">ческие кроссворды. 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t>Получат возмож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softHyphen/>
              <w:t>ность научиться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t>.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аботать с контурной картой</w:t>
            </w:r>
          </w:p>
        </w:tc>
        <w:tc>
          <w:tcPr>
            <w:tcW w:w="2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t>П.-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t>устанав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softHyphen/>
              <w:t>ливают причинно-следствен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softHyphen/>
              <w:t xml:space="preserve">ные связи и зависимости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t>между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t xml:space="preserve">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t>объектам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t xml:space="preserve"> Р.- удерживают цель деятельности до полу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softHyphen/>
              <w:t>чения ее результата; осуще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softHyphen/>
              <w:t>ствляют самостоятельный контроль своей деятельности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t>К.-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t>плани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softHyphen/>
              <w:t>руют цели и способы взаи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zh-CN"/>
              </w:rPr>
              <w:softHyphen/>
              <w:t>модействия; обмениваются мнениями, слушают друг друга.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Проявляют заинте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softHyphen/>
              <w:t>ресованность не только в личном успехе, но и в раз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softHyphen/>
              <w:t>витии успешной деятельности сво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softHyphen/>
              <w:t>его класса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1.10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Глава 2. Счет лет в истории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Счет лет в истории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40" w:right="20"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сформировать у учащихся представления о хронологи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ческих датах как части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исторических знаний; продолжить форми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рование умений счета лет в истории.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Определение исторического времени по «ленте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времени»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.П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онимание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относительности мнений 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подходов к решению проблемы счёта времени. Решение исторических задач и проблемных ситуаций на счёт времени. Осмыслить различие понятий: год, век, столетие, эра, эпоха, исторический период.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Тысячелетие, до нашей эры, наша эра. Лента времени</w:t>
            </w:r>
            <w:r w:rsidRPr="00F30187">
              <w:t>.</w:t>
            </w:r>
          </w:p>
        </w:tc>
        <w:tc>
          <w:tcPr>
            <w:tcW w:w="2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Разделять тысячелетия на века, века на годы. Уметь определять историческое время по ленте времени.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lastRenderedPageBreak/>
              <w:t>научиться.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Работать  с временной лентой.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П.-  осмыслить  различие понятий: год, век, столетие,  эра,  эпоха, исторический  период.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Р.-  решать исторические задачи и проблемные ситуации на счёт времени.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К.-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планировать цели и способы взаимодействия; обмениваться мнениями, слушать друг друга, понимать позицию партнера, в том числе отличную от своей, согласовывать действия с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партнером.</w:t>
            </w:r>
            <w:proofErr w:type="gramEnd"/>
          </w:p>
        </w:tc>
        <w:tc>
          <w:tcPr>
            <w:tcW w:w="2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Проявлять заинтересованность не только в личном успехе, но и в решении проблемных заданий всей группой; выражать положительное 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отношение к процессу познания. 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452F59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452F59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6.10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 xml:space="preserve">РАЗДЕЛ 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/>
              </w:rPr>
              <w:t>III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ДРЕВНИЙ ВОСТОК (20 ЧАСОВ)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2B23"/>
                <w:w w:val="107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bCs/>
                <w:color w:val="332B23"/>
                <w:w w:val="107"/>
                <w:lang w:eastAsia="zh-CN"/>
              </w:rPr>
              <w:t xml:space="preserve">Глава 3. Древний Египет 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Государство  на берегах Нила.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4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изучить местоположение и природные условия Древнего Египта; подвести учащихся к пониманию причин возникновения древнегреческой цивилизации; обеспечить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усвоение учащимися понятия «цивилизация»; продолжить формирование умений ра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ботать с исторической картой, текстом учебника и историческими источниками.</w:t>
            </w:r>
          </w:p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Устанавливать причинно-следственные связи природы и занятий древних людей. Самостоятельно подготовить тематическое сообщение к уроку по выбору. Характеризовать местоположение государства с помощью исторической карты и её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легенды.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Раскрывать значение понятий и терминов: государство, папирус, дельта, оазис, Нил, рельеф, фараон.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Устанавливать место исторического события на линии времени.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Цивилизация</w:t>
            </w:r>
            <w:r w:rsidRPr="00F3018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папирус, дельта, оазис, фараон фараоны, вельможи,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писцы</w:t>
            </w:r>
            <w:proofErr w:type="gram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,з</w:t>
            </w:r>
            <w:proofErr w:type="gram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емледельцы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, ремесленники, скульптор, медник, каменщик,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Характеризовать местоположение государства  с помощью исторической карты и её легенды.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Самостоятельно подготовить тематическое сообщение к уроку по выбору.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уметь выполнять познавательные и практические задания, в том числе с использованием проектной деятельности на уроках и в доступной социальной практике.                Р.- устанавливать причинно-следственные связи природы и занятий древних египтян; решать проблемные и развивающие задачи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с использованием мультимедиа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ресурсов.      К.- применять правила делового сотрудничества, сравнивать разные точки зрения; вступать в коллективное сотрудничество, участвовать  в обсуждении вопросов, обмениваться мнениями, слушать друг друга, согласовывать действия с партнером.</w:t>
            </w: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Понимать значение знаний для человека и принимать  его; мотивировать свои действия, оценивать собственную учебную деятельность.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8.10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12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Как жили земледельцы и ремесленники в Египте.   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жизнью земледельцев и ремес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ленников; продолжить формирование умений использовать истори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ческие документы как источник знаний, формулировать несложные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выводы, правильно показывать на карте исторические объекты, давать устный отзыв на ответы других учащихся.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Находить и группировать информацию по данной теме из текстов учебника, дополнительной литературы, электронных изданий. Оценивать достижения культуры. Экологическое сознание. Комментировать понятия: вельможи, писцы, налоги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ш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адуф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самостоятельно формулировать их.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Вельможи, налоги, амулеты</w:t>
            </w:r>
          </w:p>
        </w:tc>
        <w:tc>
          <w:tcPr>
            <w:tcW w:w="212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Комментировать понятия и самостоятельно формулировать их. Оценивать достижения культуры. Распознавать существенные признаки и интересы различных общественных групп.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Находить 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группировать информацию по данной теме  из видеоряда.</w:t>
            </w:r>
          </w:p>
        </w:tc>
        <w:tc>
          <w:tcPr>
            <w:tcW w:w="239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находить и группировать информацию по данной теме из текстов учебника, дополнительных источников  к параграфу, дополнительной литературы, электронных изданий; выделять главное в части параграфа,  во всём параграфе; выделять ключевые понятия, которые раскрывают тему урока.                                                             Р.- планировать решение учебной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задачи; выстраивать алгоритм действий; корректировать деятельность, вносить изменения в процесс с учётом в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озникших трудностей. К.- учиться работать в малой группе  над общим заданием.</w:t>
            </w:r>
          </w:p>
        </w:tc>
        <w:tc>
          <w:tcPr>
            <w:tcW w:w="233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Понимать значение знаний для человека; сохранять мотивацию к учебной деятельности; проявлять интерес к новому учебному  материалу; оценивать собственную учебную деятельность.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13.10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13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Жизнь египетского вельможи.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60"/>
              <w:ind w:left="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жизнью египетских вельмож; продолжить формирование умений анализировать исторические факты: распознавать существенные признаки и интересы различных общественных групп.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Характеризовать особенности власти фараонов и порядок управления страной. Учиться работать в малой группе над общим заданием. Выделять главное в части параграфа, во всём параграфе. Выделять ключевые понятия, которые раскрывают тему.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жук скарабей</w:t>
            </w:r>
          </w:p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благовония</w:t>
            </w:r>
          </w:p>
        </w:tc>
        <w:tc>
          <w:tcPr>
            <w:tcW w:w="212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23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3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ind w:left="-11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15.10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14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Военные походы фараонов.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80" w:right="40"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подвести учащихся к пониманию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причин последствий характера военных походов фараонов Древнего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Египта; продолжить формирование умений правильно показывать на карте исторические объекты, распознавать интересы различных общественных групп, использовать документы как источник знаний.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Анализировать завоевания египтян и давать им соответствующую оценку. Работать с картой в малых группах по единому заданию. Исполнять роль в соответствии со своеобразием  исторического  персонажа в инсценировке. Показывать на карте территорию и центры древнеегипетского государства и территории походов фараонов. Подготовить сообщение о военных походах Тутмоса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 Устанавливать принадлежность события к веку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Нубия, Ливия, Синайский полуостров, Палестина, Сирия, Финикия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Правильно показывать на карте исторические объекты, распознать интересы различных общественных групп, использовать документы как источник знаний.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спорить (некоторые правила как грамотно спорить  или вести дискуссию).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воспроизводить по памяти информацию, необходимую для решения учебной задачи; ориентироваться в учебнике, словаре; дополнять и расширять имеющиеся знания и представления  о египетских фараонах; строить логическую цепь рассуждений.                         Р.- планировать решение учебной задачи; выстраивать алгоритм действий; корректировать деятельность, вносить изменения в процесс с учётом возникших трудностей; прогнозировать результаты уровня усвоения изучаемого материала.                              К.- подготавливать сообщение о военных походах Тутмоса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; работать с картой и иллюстрациями учебника в малых группах  по единому заданию. </w:t>
            </w: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Понимать значение знаний для человека; сохранять мотивацию к учебной деятельности; проявлять интерес к новому учебному  материалу; оценивать собственную учебную деятельность.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20.10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15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Религия древних египтян.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120" w:right="40"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религиозными верованиями древних египтян; продолжить формирование умений анализиро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вать исторические факты на элементарном уровне, формировать несложные выводы, пересказывать содержание текста учебника.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Устанавливать связи между пантеоном богов и занятиями древних египтян. Характеризовать религию древних египтян,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объяснять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 чём заключалась роль религии, жрецов в древнеегипетском обществе. Творчески разрабатывать сюжеты для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инсценирования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на уроке по теме параграфа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Религия</w:t>
            </w:r>
          </w:p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</w:p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Жрецы</w:t>
            </w:r>
          </w:p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Храмы</w:t>
            </w:r>
          </w:p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статуи</w:t>
            </w:r>
          </w:p>
        </w:tc>
        <w:tc>
          <w:tcPr>
            <w:tcW w:w="212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Анализировать исторические факты на элементарном уровне, формулировать несложные выводы, пересказывать содержание текста учебника.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Творчески разрабатывать сюжеты для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инсценирования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на уроке по теме параграфа.</w:t>
            </w:r>
          </w:p>
        </w:tc>
        <w:tc>
          <w:tcPr>
            <w:tcW w:w="239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искать в сети Интернет информацию о находках археологов  в гробницах древнеегипетских фараонов; характеризовать  религию древних египтян; устанавливать связи между пантеоном  богов  и занятиями древних египтян.                             Р.- планировать решение учебной задачи; выстраивать алгоритм действий; корректировать деятельность, вносить изменения в процесс с учётом возникших трудностей; прогнозировать результаты уровня усвоения изучаемого материала.                  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К.- рассказывать о внутреннем устройстве пирамиды.</w:t>
            </w:r>
          </w:p>
        </w:tc>
        <w:tc>
          <w:tcPr>
            <w:tcW w:w="233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Понимать значение знаний для человека; сохранять мотивацию к учебной деятельности; развивать способность к самооценке.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22.10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Искусство Древнего Египта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9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4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ознакомить учащихся с древнеегипетской культурой: архитектурой, скульптурой, литературой,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медициной; продолжить формирование умений самостоятельно строить рассказ на осно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ве разных источников информации, обобщать отдельные факты; воспитывать чувство прекрасного, чувство уважения к тем людям, которые создали шедевры мировой культуры.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Описывать предметы материальной культуры и древнеегипетского искусства, высказывать суждения об их художественных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достоинствах. Рассказывать о внутреннем устройстве пирамиды.  Искать в Интернете информацию о находках археологов в гробницах древнеегипетских фараонов. Освоение общекультурного наследия древних египтян. Подготовить презентацию в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Power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Point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по самостоятельно выбранной теме (совместно с родителями).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Скульптор</w:t>
            </w:r>
          </w:p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папирус</w:t>
            </w:r>
          </w:p>
        </w:tc>
        <w:tc>
          <w:tcPr>
            <w:tcW w:w="212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23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3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27.10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17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Письменность и знания древних египтян.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Характеризовать знания из разных областей наук, известные древним египтянам. Осуществлять поиск информации в Интернете о процессе изготовления папируса.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Составлять короткое сообщение о древнеегипетских иероглифах. Осуществлять познавательную рефлексию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Иероглифы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Папирус</w:t>
            </w:r>
          </w:p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Самостоятельно составлять рассказ, формулировать несложные выводы, анализировать факты на элементарном уровне.     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Характеризовать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знания из разных областей наук, известные древним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египтянам.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осуществлять поиск информации в Интернете о процессе  изготовления папируса древних египтян.                                       Р.- планировать решение учебной задачи; выстраивать алгоритм действий; корректировать деятельность, вносить изменения в процесс с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учётом возникших трудностей; прогнозировать результаты уровня усвоения изучаемого материала.                                                            К.- составлять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короткое сообщение о древних египетских иероглифах.</w:t>
            </w: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Понимать значение знаний для человека; сохранять мотивацию к учебной деятельности; развивать способность к самооценке.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452F59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52F5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18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Контрольно-обобщающий урок</w:t>
            </w:r>
          </w:p>
        </w:tc>
        <w:tc>
          <w:tcPr>
            <w:tcW w:w="198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58"/>
              <w:ind w:left="20" w:right="20" w:firstLine="3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систематизация и контроль качества знаний учащихся по теме «Древний Египет».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Тестирование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 теме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t>Научатся:</w:t>
            </w:r>
            <w:r w:rsidRPr="00F301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опреде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лять общие черты и особенности, вы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делять признаки для сравнения, ре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шать исторические кроссворды</w:t>
            </w:r>
            <w:r w:rsidRPr="00F301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t>Получат возмож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softHyphen/>
              <w:t>ность научиться</w:t>
            </w:r>
            <w:r w:rsidRPr="00F301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самостоятельно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на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ходить на историче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ской карте объекты по теме «Древний Египет»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П.-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самостоя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тельно выделяют цели; ана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лизируют вопросы, форму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лируют ответы, решают проблемные ситуации. Р.-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принимают и сохраняют учебную задачу; учитывают выделенные учи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телем ориентиры действия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К.- со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трудничают с товарищами при выполнении заданий в паре: устанавливают и со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блюдают очередность дейст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 xml:space="preserve">вий, сравнивают полученные результаты, выслушивают партнера, корректно 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сооб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 xml:space="preserve">щают товарищу об ошибках. 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</w:rPr>
            </w:pPr>
            <w:r w:rsidRPr="00F30187">
              <w:rPr>
                <w:rFonts w:ascii="Times New Roman" w:hAnsi="Times New Roman" w:cs="Times New Roman"/>
              </w:rPr>
              <w:lastRenderedPageBreak/>
              <w:t xml:space="preserve">Понимание культурного многообразия мира, уважение к культуре своего и других народов, толерантность;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      </w:r>
          </w:p>
          <w:p w:rsidR="00F30187" w:rsidRPr="00F30187" w:rsidRDefault="00F30187" w:rsidP="00F301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Тематический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452F59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52F5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Глава 4. Западная Азия в древности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Древнее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Двуречье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right="20"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природой, климатическими усло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виями, местоположением на карте Древнего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Двуречья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; продолжить формирование умений сравнивать географическую среду Египта и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Двуречья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анализировать исторический документ на элементарном уровне, работать с исторической картой.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Характеризовать природно-климатические условия Древнего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Двуречья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Использовать электронное издание с целью виртуального путешествия по музею. Прокомментировать письменность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Двуречья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 выделить её особенные признаки. Проявлять экологическое сознание через признание высокой ценности жизни во всех проявлениях жизни. Устанавливать место исторического события на ленте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времени.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Двуречье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(Междуречье), Тигр  и Евфрат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Сравнивать географическую среду Египта и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Двуречья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анализировать исторический документ  на элементарном уровне, работать с исторической картой. 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Использовать электронное издание с целью виртуального путешествия по музею. Составить рассказ об одном дне из жизни школьника.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комментировать письменность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Двуречья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и выделить её особенные признаки.                                                 Р.- характеризовать природно-климатические условия Древнего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Двуречья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; выстраивать алгоритм действий; корректировать деятельность, вносить изменения в процесс с учётом возникших трудностей; прогнозировать результаты уровня усвоения изучаемого материала.                                                           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К.- применять правила делового сотрудничества, сравнивать разные точки зрения; оформлять диалогические высказывания, понимать позицию партнера, в том числе и отличную от своей; участвовать в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коллективном обсуждении документальных источников; обмениваться мнениями.</w:t>
            </w:r>
            <w:proofErr w:type="gramEnd"/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Понимать значение знаний для человека; сохранять мотивацию к учебной деятельности; развивать способность к самооценке.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12.11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20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Вавилонский царь Хаммурапи и его законы.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120" w:right="20"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содержанием законов царя Хам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мурапи, показать значение их для жителей Вавилона; продолжить формирование умений анализировать исторические документы, де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лать выводы, самостоятельно строить рассказ, давать устный отзыв на ответы других учащихся.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Объяснять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почему законы Хаммурапи были объявлены как законы богов. Работа в группах по изучению законов вавилонского царя Хаммурапи с дальнейшим объяснением его значения. Выделять основные понятия параграфа, раскрывающие его суть. Характеризовать свод законов Хаммурапи. Ориентация в системе моральных норм и ценностей и их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иерархизации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Уважение к личности и её достоинствам.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Доброжелательное отношение к окружающим.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Анализировать  исторический документ, делать выводы, самостоятельно строить рассказ.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Составлять кроссворд по теме урока.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выделять основные понятия параграфа (не более пяти), раскрывающие его суть.   Р.- характеризовать свод законов Хаммурапи; объяснять, почему законы Хаммурапи были объявлены  как законы богов; выстраивать алгоритм действий; корректировать деятельность, вносить изменения в процесс с учётом возникших трудностей; прогнозировать результаты уровня усвоения изучаемого материала.                                                            К.- применять правила делового сотрудничества; сравнивать разные точки зрения; определять последовательность своих действий; принимать другое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мнение и позицию; допускать существование других точек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зрения.</w:t>
            </w: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Понимать значение знаний для человека; сохранять мотивацию к учебной деятельности; развивать способность к самооценке.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17.11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21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Финикийские мореплаватели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40" w:right="2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важнейшими открытиями и дос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тижениями финикийцев в области культуры; продолжить формиро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вание умений правильно показывать на карте исторические объек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ты, читать несложные карты и картосхемы с опорой на их легенду, самостоятельно строить рассказ на основе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  <w:lang w:eastAsia="ru-RU"/>
              </w:rPr>
              <w:t xml:space="preserve"> одного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-двух источников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знаний.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Использовать историческую карту, определять причины развитой торговли в городах Финикии: Библ, </w:t>
            </w:r>
            <w:proofErr w:type="spellStart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>Сидон</w:t>
            </w:r>
            <w:proofErr w:type="spellEnd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Тир. Подготавливать короткое сообщение о достижениях финикийских ремесленников. Рассказывать с помощью карты о местоположении Финикии и занятиях её жителей. Формировать уважение к истории других народов, культурным и историческим </w:t>
            </w: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памятникам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Колония</w:t>
            </w: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колонизированные</w:t>
            </w:r>
            <w:proofErr w:type="gram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, алфавит, прозрачное стекло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Показывать на карте исторические объекты, читать несложные карты и картосхемы с опорой на  их легенду, самостоятельно строить рассказ на основе одного-двух источников знаний.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Использовать историческую карту, определять причины развитой торговли в городах  Финикии: Библ,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Сидон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Тир.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П.- ставить и формулировать проблему урока; самостоятельно создавать алгоритм деятельности при решении проблемы.               Р.- подготовить короткое сообщение о достижениях финикийских ремесленников; выстраивать алгоритм действий; корректировать деятельность, вносить изменения в процесс с учётом возникших трудностей; прогнозировать результаты уровня усвоения изучаемого материала.                                                            К.- рассказывать с помощью карты о местоположении Финикии и занятиях её жителей.</w:t>
            </w: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Понимать значение знаний для человека; сохранять мотивацию к учебной деятельности; развивать способность к самооценке.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19.11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22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Библейские сказания.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100" w:right="2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библейскими сказаниями, пока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зать особый вклад древних евреев в мировую культуру - создание первой монотеистической религии; обеспечить усвоение понятий «миф», «предание», «единобожие»; продолжить формирование уме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ний давать развернутый ответ и отзыв на него, работать с разными источниками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информации.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Изучать по карте и тексту учебника территорию расселения древнееврейских племен</w:t>
            </w:r>
            <w:proofErr w:type="gramStart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</w:t>
            </w:r>
            <w:proofErr w:type="gramEnd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>роводить аналогию и устанавливать какому народу Бог дал такие же законы, как и древним евреям. Объяснять значение принятие единобожия древнееврейскими племенами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Ветхий завет, миф, заповеди, предание, завет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Давать развернутый ответ и отзыв на него, работать с разными источниками информации, читать несложные карты с опорой на  их легенду.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Объяснять, почему Библия - наиболее читаемая книга с древности  и  до наших дней.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изучать по карте и тексту учебника территорию расселения древнееврейских племён; самостоятельно создавать алгоритм деятельности при решении проблемы.               Р.- объяснять значение принятия единобожия древнееврейскими племенами; прогнозировать результаты уровня усвоения изучаемого материала.                                                           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К.- планировать цели и способы взаимодействия; обмениваться мнениями, слушать друг друга, понимать позицию партнера, в том числе отличную от своей, согласовывать действия с партнером.              </w:t>
            </w:r>
            <w:proofErr w:type="gramEnd"/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Проводить аналогию и устанавливать, какому народу Бог дал такие же законы, как и древним евреям;  развивать способность к самооценке.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24.11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23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Древнееврейское царство.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F30187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библейскими сказаниями о ге</w:t>
            </w:r>
            <w:r w:rsidRPr="00F30187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роях, показать их положительные качества; продолжить формиро</w:t>
            </w:r>
            <w:r w:rsidRPr="00F30187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вание умений составлять рассказ на основе текста учебника и ис</w:t>
            </w:r>
            <w:r w:rsidRPr="00F30187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торических документов.</w:t>
            </w: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>Выделять в дополнительном тексте к параграфу главное и второстепенное (работа в группах). Дать оценку поступков Давиду и Самсону. Уметь обобщать информацию и делать выводы о том, каким представляли своего царя иудеи.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Праща,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Р.Иордан</w:t>
            </w:r>
            <w:proofErr w:type="spellEnd"/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Составлять рассказ, обобщать  на основе текста учебника и исторических документов.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Работать с электронным тренажером.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П.- уметь обобщать информацию и делать вывод о том, каким представляли своего царя иудеи; самостоятельно выделять и формулировать познавательную цель; использовать общие приёмы решения поставленных задач. Р.- решать развивающие и проблемные задачи  с использованием мультимеди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а-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видео- и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аудиоресурсов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; выделять  в дополнительном тексте к параграфу главное и  второстепенное.                      К.- учитывать разные мнения и стремиться к координации различных позиций в сотрудничестве; формулировать собственное мнение и позицию.                    </w:t>
            </w: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Уметь формулировать оценку поступка (Самсона, Давида);  выражать устойчивый учебно-познавательный интерес к новым общим способам решения задач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26.11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Ассирийская держа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ва.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120" w:right="20"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подвести учащихся к пониманию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причин возникновения и гибели Ассирии; показать грабительский характер ассирийских завоеваний; продолжить формирование умений работать с истори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ческой картой, историческими документами.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Работать в малых группах по </w:t>
            </w: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дифференцированным заданиям на понимание и Осмысление нового материала</w:t>
            </w:r>
            <w:proofErr w:type="gramStart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</w:t>
            </w:r>
            <w:proofErr w:type="gramEnd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>меть самостоятельно находить аргументы к крылатой фразе «Рукописи не горят» Определять Причины падения Ассирийской Державы Формировать отрицательное отношение к любому проявлению грубости, жестокости, насилия.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Работать с исторической картой,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историческими документами, самостоятельно строить рассказ на основе одного-двух источников знаний.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Находить аргументы к крылатой фразе: «Рукописи не горят».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определять причины падения Ассирийской державы;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самостоятельно создавать алгоритм деятельности при решении проблемы. Р.- перечислять достижения ассирийцев  в изобразительном искусстве, металлургии, военном деле; принимать и сохранять учебную задачу; учитывать выделенные учителем ориентиры действия в новом учебном материале. К.- работать в малых группах по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ифференцированным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заданиям на понимание и осмысление нового материала.</w:t>
            </w: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Проявлять заинтересованность не только в личном успехе, но и в 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решении проблемных заданий всей группой; выражать положительное отношение к процессу познания; адекватно понимать причины успешности/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неуспешности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учебной деятельности.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25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Персидская держава «царя царей».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4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политической историей созда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ния Персидской державы и ее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государственно-административным устройством; продолжить формирование умений работать с исто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рическими источниками, картой, делать выводы.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Работать с исторической картой и дополнительными источниками по вопросу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расширения территории державы. Систематизировать учебную информацию о достижениях персидских царей. Установить причины возникновения Персидской державы. Составить своё личное отношение к изучаемым событиям, рассказывать кратко легенды о персидских царях.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Дарий I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Работать с исторической картой и дополнительными источниками по вопросу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расширения территории державы.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Рассказывать кратко легенды о персидских царях.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ставить и формулировать проблему урока; самостоятельно создавать алгоритм деятельности при решении проблемы.      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Р.- систематизировать учебную информацию о достижениях персидских царей (по заданному основанию).  К.-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Проявлять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эмпатию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как осознанное понимание чу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вств др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угих людей и сопереживание им, которое выражается в поступках, 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направленных на помощь и обеспечение благополучия.            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452F59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Глава 5. Индия и Китай в древности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26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Природа и люди Древней Индии.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природой, занятиями, религи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озными верованиями жителей Древней Индии;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продолжить фор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мирование умений работать с исторической картой, сравнивать природные условия разных стран, составлять рассказ.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Показывать на карте основные географические объекты Древней Индии Выяснить, каких животных почитали индийцы и </w:t>
            </w: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почем</w:t>
            </w:r>
            <w:proofErr w:type="gramStart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>у(</w:t>
            </w:r>
            <w:proofErr w:type="gramEnd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>работа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>в группах) Выделять ключевые понятия, характеризующие индийскую историю и культуру</w:t>
            </w:r>
            <w:proofErr w:type="gramStart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</w:t>
            </w:r>
            <w:proofErr w:type="gramEnd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>ормировать уважение к истории Индии культурным и историческим памятникам индийского народа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Индия, Инд, Ганг, Гималаи, джунгли</w:t>
            </w:r>
          </w:p>
        </w:tc>
        <w:tc>
          <w:tcPr>
            <w:tcW w:w="1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Работать с исторической картой, сравнивать природные условия разных стран, составлять рассказ. 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lastRenderedPageBreak/>
              <w:t xml:space="preserve">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Объяснять, каких животных почитали индийцы и почему.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показывать на карте основные географические объекты  Древней Индии; самостоятельно выделять и формулировать познавательную цель; использовать общие приёмы решения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поставленных задач.  Р.- выделять ключевые понятия, характеризующие индийскую историю и культуру; учитывать установленные правила в планировании и контроле способа решения; осуществлять  пошаговый контроль. К.- рассказывать о местоположении  Индии, особенностях её ландшафта и климата.</w:t>
            </w: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Выражать устойчивый учебно-познавательный интерес к новым общим способам решения задач.             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27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Индийские касты.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4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обеспечить усвоение учащимися понятия касты; подвести к пониманию того, что появление неравенства у индийцев было закреплено религией; продолжить формирование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умений переска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зывать содержание текста учебника, документа, самостоятельно строить рассказ на основе одного-двух источников знаний.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Дать собственную оценку буддисткой религии; составлять простой план пунктов параграфа по плану</w:t>
            </w:r>
            <w:proofErr w:type="gramStart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</w:t>
            </w:r>
            <w:proofErr w:type="gramEnd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одготовить сообщение о жизни Будды Доказывать, что брахманы – хранители знаний, </w:t>
            </w: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сравнивать основные положения брахманизма и буддизма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касты,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варны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, джунгли, брахман, шудра, буддизм</w:t>
            </w:r>
          </w:p>
        </w:tc>
        <w:tc>
          <w:tcPr>
            <w:tcW w:w="1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Пересказывать содержание текста учебника, документа, самостоятельно строить рассказ на основе одного-двух источников знаний.  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Перечислять достижения древних индийцев.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составлять простой план пунктов параграфа по выбору; использовать общие приёмы решения поставленных задач.                                                      Р.- сравнивать основные положения брахманизма и буддизма; подготовить сообщение о жизни Будды; учитывать установленные правила в планировании и контроле способа решения; осуществлять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пошаговый контроль. К.- рассказывать о жизни и обучении брахмана. Доказывать, что брахманы – хранители знаний.</w:t>
            </w: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Выражать адекватное понимание причин успешности/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неуспешности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учебной деятельности.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28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Чему учил китайский мудрец Конфуций.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right="4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ознакомить учащихся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взглядами китайского мудреца Конфуция; продолжить формирование умений правильно показы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вать на карте исторические объекты, формулировать несложные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выводы, работать с текстом учебника, выделять главное.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Работать по специально разработанным рабочим картам в соответствии с регламентом Вести поиск по карте и комментировать местоположение Китая</w:t>
            </w:r>
            <w:proofErr w:type="gramStart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</w:t>
            </w:r>
            <w:proofErr w:type="gramEnd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пределять и формировать особенности китайской религии Формировать </w:t>
            </w: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уважение к истории Китая культурным и историческим памятникам китайского народа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Жёлтая река (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Хуанхе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), Голубая река (Янцзы), Конфуций, бамбук</w:t>
            </w:r>
          </w:p>
        </w:tc>
        <w:tc>
          <w:tcPr>
            <w:tcW w:w="1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Показывать на карте исторические объекты, формулировать несложные выводы, работать с текстом учебника, выделять главное.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Объяснять, почему китайцы придавали большое значение воспитанию учтивости.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самостоятельно выделять и формулировать познавательную цель; использовать общие приёмы решения поставленных задач.                                                                             Р.- определять и  формулировать особенности китайской религии; работать по специально разработанным  рабочим картам в соответствии  с регламентом;     планировать свои действия в соответствии с поставленной задачей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и условиями ее реализации, оценивать правильность выполнения действия.                                                                     К.- участвовать в коллективном обсуждении проблем; проявлять активность во взаимодействии для решения коммуникативных 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познавательных задач.</w:t>
            </w: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Проявлять доброжелательность и эмоциональную нравственную отзывчивость,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эмпатию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как понимание чу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вств др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угих людей и сопереживание им.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15.12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29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Первый властелин единого Китая. 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4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подвести учащихся к пониманию значения образования единого Китая и изобретений китайцев; продолжить формирование умений самостоятельно строить рассказ на основе текста учебника, формулировать несложные выводы.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>Рассказывать об отношениях Китая с соседями, объяснять причины возведения Великой Китайской стены</w:t>
            </w:r>
            <w:proofErr w:type="gramStart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</w:t>
            </w:r>
            <w:proofErr w:type="gramEnd"/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t>ать собственную оценку своеобразию древней китайской цивилизации Составлять кроссворды по тематике урока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Цинь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Ши Хуан, гунны, бойница, Южно-Китайское море</w:t>
            </w:r>
          </w:p>
        </w:tc>
        <w:tc>
          <w:tcPr>
            <w:tcW w:w="198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Строить рассказ на основе текста учебника, формулировать несложные выводы. Работать с исторической картой, логически мыслить, делать выводы, обобщать, высказывать свою точку зрения.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Составлять кроссворды  по тематике  урока. Перечислять наиболее известные сооружения на территории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Вавилона,  Палестины, Древнего Египта, Китая.</w:t>
            </w:r>
          </w:p>
        </w:tc>
        <w:tc>
          <w:tcPr>
            <w:tcW w:w="239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выделять своеобразие древней  китайской цивилизации, проявившееся в ее достижениях; Называть материал для письма в Египте,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Двуречье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Китае, Индии; использовать дополнительные источники информации для создания коротких информационных материалов. Р.- объяснять причины возведения  Великой Китайской стены;  показывать на карте самые известные города Древнего Востока и соотносить их местоположение  с современной картой,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объектами на их территории; учитывать установленные правила в планировании и контроле способа решения; осуществлять пошаговый контроль. К.- участвовать в коллективном обсуждении проблем;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33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Рассказывать об отношениях  Китая  с соседями; выражать адекватное понимание причин успешности/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неуспешности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учебной деятельности.          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17.12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Контр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ольно-обобщающий урок по разделу «Древний Восток»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115"/>
              <w:ind w:left="20" w:right="4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систематиза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ция и контроль качества знаний учащихся по этому разделу.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Выполнение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заданий на понимание, осмысление изученного материала по группам. Перечислять наиболее известные сооружения, называть материалы для письма в Египте, Индии, Китае. Искать дополнительную информацию, используя ресурсы библиотек и Интернета. Формировать уважение к другим народам и принятие их культуры, традиций и обычаев.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Основные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понятия по теме</w:t>
            </w:r>
          </w:p>
        </w:tc>
        <w:tc>
          <w:tcPr>
            <w:tcW w:w="198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23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3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Тематичес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22.12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 xml:space="preserve">РАЗДЕЛ </w:t>
            </w: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val="en-US" w:eastAsia="zh-CN"/>
              </w:rPr>
              <w:t>IV</w:t>
            </w: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ДРЕВНЯЯ ГРЕЦИЯ (21 ЧАС)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Глава 6. Древнейшая Греция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Греки 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критяне.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18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Ознакомить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учащихся с географическими и природными условиями Древней Греции, с древнейшим периодом греческой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;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истории; продолжить формирование умений правильно показывать на карте исторические объекты, работать с текстом учебника и его иллюстрациями, сравнивать природные условия разных стран.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Рассказывать миф о Дедале и </w:t>
            </w:r>
            <w:r w:rsidRPr="00F3018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Икаре и выявлять его нравственный контекст (работа в группах). Называть отличительные признаки критской культуры. Работать с картой, заданиями рабочей тетради. Формировать уважение к истории древней Греции, культурным и историческим памятникам греческого народа.</w:t>
            </w:r>
          </w:p>
        </w:tc>
        <w:tc>
          <w:tcPr>
            <w:tcW w:w="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Балканский </w:t>
            </w: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полуостров,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proofErr w:type="gram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.К</w:t>
            </w:r>
            <w:proofErr w:type="gram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рит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Микены,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Тиринф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Пилос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, Афины – города, Минос, Минотавр, Ариадна, Дедал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lastRenderedPageBreak/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Правильно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показывать на карте исторические объекты, работать с текстом учебника и его иллюстрациями, сравнивать природные условия разных стран.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Называть отличительные признаки критской культуры.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использовать дополнительные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источники информации для создания коротких информационных материалов.                             Р.- работать  с картой, заданиями рабочей тетради; учитывать установленные правила в планировании и контроле способа решения; осуществлять пошаговый контроль.                                                    К.- определять и комментировать местоположение Критского царства, Эгейского моря; 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Рассказывать миф о Дедале и Икаре и 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выявлять его нравственный контекст; выражать адекватное понимание причин успешности/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неуспешности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учебной деятельности.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452F5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24.12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  <w:trHeight w:val="1692"/>
        </w:trPr>
        <w:tc>
          <w:tcPr>
            <w:tcW w:w="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32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Микены и Троя.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60"/>
              <w:ind w:left="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микенской культурой Древней Гре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ции, подвести к пониманию причин Троянской войны; продолжить формирование умений на основе документальных источников и тек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ста документа давать характеристику событиям и их участникам.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Работать в малых группах по дифференцированным заданиям, на ленте времени обозначать разные события и даты. Показывать по карте местоположение Микен. Определить вклад микенской культуры в развитие греческой цивилизации. Выделять различия между микенской и критской культурой.</w:t>
            </w:r>
          </w:p>
        </w:tc>
        <w:tc>
          <w:tcPr>
            <w:tcW w:w="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богини Гера,  Афина, Афродита, бог Зевс, Парис – царевич, Агамемнон – владыка Микен</w:t>
            </w:r>
            <w:proofErr w:type="gramEnd"/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На основе документальных источников и текста документа давать характеристику событиям и их участникам.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Определить, какое событие произошло раньше других и насколько по сравнению с другими.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на ленте времени обозначать падение Вавилона, объединение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Цинь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Шихуаном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Китая, Троянскую войну;  выбирать  верные критерии  для сравнения, сопоставления, оценки объектов; искать и извлекать нужную информацию  по заданной теме в адаптированных источниках различного типа.                                         Р.- выделять отличия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между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микенской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 критской культурами; учитывать установленные правила в планировании и контроле способа решения; осуществлять пошаговый контроль.                                                    К.- показывать на карте местоположение  Микен; овладевать различными видами публичных выступлений (высказывания, монолог, дискуссия) и следование этическим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нормам и правилам ведения диалога.                       </w:t>
            </w: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tabs>
                <w:tab w:val="left" w:pos="44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Работать в малых группах по дифференцированным заданиям.       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29.12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33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Поэмы  Гомера «Илиада» </w:t>
            </w:r>
          </w:p>
        </w:tc>
        <w:tc>
          <w:tcPr>
            <w:tcW w:w="198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100" w:right="6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содержанием поэм Гомера, па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мятниками мировой культуры и важными историческими источни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ками; продолжить формирование умений составлять рассказ, де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лать выводы, использовать исторические документы как источник знаний; на положительных образах гомеровских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героев воспиты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вать трудолюбие, смекалку, стремление помочь людям, презрение к опасностям.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Раскрывать кратко суть поэмы Гомера. Характеризовать образы основных героев «Илиады». Принимать участие в ролевой игре. Развивать интерес к истории Древнего мира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,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 памятникам античной литературы, греческой цивилизации.</w:t>
            </w:r>
          </w:p>
        </w:tc>
        <w:tc>
          <w:tcPr>
            <w:tcW w:w="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Иллион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Гектор, Гомер, Приам, Ахиллес,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Алкиной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Навсикая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Демодок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Посейдон,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Полифем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, Гефест</w:t>
            </w:r>
          </w:p>
        </w:tc>
        <w:tc>
          <w:tcPr>
            <w:tcW w:w="19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Составлять рассказ, делать выводы, использовать исторические документы как источник знаний.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Самостоятельно выполнять задания рабочей тетради по теме урока; последовательно рассказывать обо всех приключениях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Одиссея.</w:t>
            </w:r>
          </w:p>
        </w:tc>
        <w:tc>
          <w:tcPr>
            <w:tcW w:w="24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раскрывать кратко суть поэмы Гомера «Илиада»; в группах соотносить с картой путь Одиссея домой, в Итаку; самостоятельно создавать алгоритм деятельности при решении проблемы.       Р.- читать текст с пометками на полях: понятно, известно, непонятно, неизвестно.   К.- адекватно использовать речевые средства для эффективного решения разнообразных коммуникативных задач.                    </w:t>
            </w:r>
          </w:p>
        </w:tc>
        <w:tc>
          <w:tcPr>
            <w:tcW w:w="23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Рассказывать легенду о жизни Гомера; характеризовать образы основных героев «Илиады»; выделять основные вехи пути Одиссея домой; сохранять мотивацию к учебной деятельности; проявлять интерес к новому учебному материалу.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12.01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34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Поэмы  Гомера «Одиссея»</w:t>
            </w:r>
          </w:p>
        </w:tc>
        <w:tc>
          <w:tcPr>
            <w:tcW w:w="1985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Читать текст, выделяя основные понятия, определения и события. Последовательно рассказывать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всех приключениях Одиссея 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составить план его путешествия. В группах соотносить по карте путь Одиссея домой в Итаку, выделяя основные вехи пути. Воспитывать уважительное и бережное отношение ко всей античной литературе на примере поэмы Гомера «Одиссея».</w:t>
            </w:r>
          </w:p>
        </w:tc>
        <w:tc>
          <w:tcPr>
            <w:tcW w:w="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Троянская война</w:t>
            </w:r>
          </w:p>
        </w:tc>
        <w:tc>
          <w:tcPr>
            <w:tcW w:w="19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24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1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14.01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35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Религия древних греков.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100" w:right="40"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изучить культы основных древнегреческих богов и ге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роев, познакомить учащихся с мифами о них; подвести учащихся к пониманию общей закономерности: религиозные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верования воз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никли вследствие зависимости людей от сил природы; продолжить формирование умений работать с текстом учебника и его иллюст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рациями, выделять главное.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Объяснять связь с явлениями природы и греческими богами. Давать нравственную оценку героическим поступкам героев древних мифов (групповая работа). Выполнять задание по технике диалога: «лесенка», «микрофон», «вертушка».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Дать оценку влияния греческой мифологии на культуру античного мира, средневековья, нового и новейшего времени</w:t>
            </w:r>
          </w:p>
        </w:tc>
        <w:tc>
          <w:tcPr>
            <w:tcW w:w="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Религия,  </w:t>
            </w: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гора Олимп, боги Зевс, Аид, Деметра, Дионис, Гефест. Цербер – пёс с тремя головами и змеиным хвостом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Работать с текстом учебника и его иллюстрациями, выделять главное.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Сравнить пантеон богов египтян и греков.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П.- объяснять связь между явлениями природы и греческими богами; самостоятельно выделять и формулировать познавательную цель; использовать общие приёмы решения поставленных задач.                                                                                        Р.- устанавливать целевые приоритеты; уметь прилагать волевые усилия и преодолевать трудности и препятствия на пути достижения целей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.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К.- выполнять задания по техникам диалога: «лесенка», «микрофон», «вертушка» .                         </w:t>
            </w: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Оценивать роль Зевса, Афины, Посейдона в жизни греков; давать нравственную оценку героическим поступкам Геракла;  выражать устойчивый учебно-познавательный интерес к новым общим способам решения задач.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BF47A9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F47A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19.01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Глава 7. Полисы Греции и их борьба с персидским нашествием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36</w:t>
            </w:r>
          </w:p>
        </w:tc>
        <w:tc>
          <w:tcPr>
            <w:tcW w:w="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Земледельцы Аттики теряют землю и свободу.</w:t>
            </w:r>
          </w:p>
        </w:tc>
        <w:tc>
          <w:tcPr>
            <w:tcW w:w="2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2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подвести учащихся к пониманию причин возникновения греческих полисов; обеспечить усвоение понятий «полис», «демос»,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«ареопаг», «архонты»; продолжить формирование умений исполь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зовать исторические документы как источники знаний.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Выделять признаки греческого полиса, характеризовать греческий демос, общество в целом. Дать собственную оценку борьбе земледельцев Аттики за собственное благополучие и нормальную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жизнь. Перечислять преимущества греческого алфавита  по сравнению с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финикийским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(работа в группах). Сформировать личностное отношение учащихся к событиям, происходящим в Древней Греции.</w:t>
            </w:r>
          </w:p>
        </w:tc>
        <w:tc>
          <w:tcPr>
            <w:tcW w:w="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Аттика, демос, ареопаг, архонты, </w:t>
            </w:r>
            <w:proofErr w:type="spell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Драконт</w:t>
            </w:r>
            <w:proofErr w:type="spellEnd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, долговой камень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Использовать исторические  документы  как источники знаний.     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Выделять признаки греческого полиса.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самостоятельно выделять и формулировать познавательную цель; использовать общие приёмы решения поставленных задач.                                                      Р.- характеризовать греческий демос, общество в целом; устанавливать целевые приоритеты; уметь прилагать волевые усилия и преодолевать трудности 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препятствия на пути достижения целей.         К.- находить на карте и устно комментировать положение Аттики, занятия её населения; формулировать собственное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мнение и позицию.</w:t>
            </w: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Перечислять преимущества греческого алфавита по сравнению с финикийским; выражать устойчивый учебно-познавательный интерес к новым общим способам решения задач.</w:t>
            </w:r>
            <w:proofErr w:type="gramEnd"/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21.01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37</w:t>
            </w:r>
          </w:p>
        </w:tc>
        <w:tc>
          <w:tcPr>
            <w:tcW w:w="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Зарождение демократии в Афинах.</w:t>
            </w:r>
          </w:p>
        </w:tc>
        <w:tc>
          <w:tcPr>
            <w:tcW w:w="2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174"/>
              <w:ind w:left="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подвести учащихся к пониманию причин и значению проведения реформ Солона; обеспечить усвоение понятий «демо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кратия», «реформы»; продолжить формирование умений на основе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документальных источников и текста документа давать характери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стику событиям и их участникам.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Показывать на примере реформ Соломона смысл понятия «демократия», её роль в улучшении жизни основной массы населения. Дать собственную оценку поступкам Соломона. Вести диалог с товарищем по заданию учителя. Выразить своё собственное отношение к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демократическим процессам в Древней Греции.</w:t>
            </w:r>
          </w:p>
        </w:tc>
        <w:tc>
          <w:tcPr>
            <w:tcW w:w="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Демократия, реформы,</w:t>
            </w: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Солон, граждане, Народное собрание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Научатся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 основе документальных источников и текста документа давать характеристику событиям и их участникам.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Давать оценку поступкам Солона, его противникам  и единомышленникам.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уметь выполнять познавательные и практические задания, в том числе с использованием проектной деятельности на уроках и в доступной социальной практике; формулировать  свою точку зрения. Р.- сравнивать законы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Драконта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 Солона; устанавливать целевые приоритеты. К.- уметь вести диалог с товарищем по заданию, предложенному учителем.</w:t>
            </w: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Показывать на примере реформ Солона смысл понятия «демократия», её роль в улучшении жизни основной массы народа; выражать устойчивый учебно-познавательный интерес к новым общим способам решения задач.              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26.01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38</w:t>
            </w:r>
          </w:p>
        </w:tc>
        <w:tc>
          <w:tcPr>
            <w:tcW w:w="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Древняя Спарта.</w:t>
            </w:r>
          </w:p>
        </w:tc>
        <w:tc>
          <w:tcPr>
            <w:tcW w:w="2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10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общественным и государствен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ным устройством Спарты, сравнить его с Афинским государством; продолжить формирование умений правильно показывать на карте места изучаемых событий, анализировать ответы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товарищей, со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ставлять рассказ.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Показывать на карте расположение Спарты. Составлять рассказ о жизни спартанского мальчика. Анализировать ответы одноклассников. Сравнивать общественно-политическое устройство Афин и Спарты. Определять роль дисциплины в воспитании и обучении спартанцев, определять своё отношение к спартанскому воспитанию.</w:t>
            </w:r>
          </w:p>
        </w:tc>
        <w:tc>
          <w:tcPr>
            <w:tcW w:w="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Лакония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Мессения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Илоты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Правильно показывать на карте места изучаемых событий, анализировать ответы товарищей, составлять рассказ.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Составлять рассказ о жизни и традициях спартанцев.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П.- самостоятельно выделять и формулировать познавательную цель; использовать общие приёмы решения поставленных задач.  Р.- характеризовать основные группы населения и их положение; планировать свои действия в соответствии с поставленной задачей и условиями ее реализации, оценивать правильность выполнения действия.                                            К.- показывать на карте и рассказывать о местоположении Спарты.</w:t>
            </w: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Составлять рассказ о жизни и традициях  спартанцев;  проявлять доброжелательность и эмоциональную нравственную отзывчивость,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эмпатию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как понимание чу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вств др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угих людей и сопереживание им.                                      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28.01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39</w:t>
            </w:r>
          </w:p>
        </w:tc>
        <w:tc>
          <w:tcPr>
            <w:tcW w:w="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Греческие колонии на берегах Средиземного и  Чёрного  морей.</w:t>
            </w:r>
          </w:p>
        </w:tc>
        <w:tc>
          <w:tcPr>
            <w:tcW w:w="2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основными направлениями гре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ческой колонизации; продолжить формирование умений правильно показывать на карте исторические объекты, читать несложные кар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ты и картосхемы с опорой на их легенду, составлять рассказ.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Описывать места возникновения греческих колоний, используя легенду карты. Объяснять причины и значение возникновения колоний. Составлять план «Причины переселения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греков»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.О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сознавать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принадлежность греков к единой культуре.</w:t>
            </w:r>
          </w:p>
        </w:tc>
        <w:tc>
          <w:tcPr>
            <w:tcW w:w="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 xml:space="preserve">Скифы,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Скил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– царь скифов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/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П.- объяснять причины греческой  колонизации, её географию; использовать общие приёмы решения поставленных задач.                                                      Р.- выделять общее, что связывало греческие колонии; сравнивать финикийскую  и греческую  территории колонизации; оценивать правильность выполнения действия. К.- участвовать в коллективном обсуждении проблем;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Проявлять доброжелательность и эмоциональную нравственную отзывчивость,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эмпатию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как понимание чу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вств  др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угих людей и сопереживание им.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2.02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</w:t>
            </w:r>
          </w:p>
        </w:tc>
        <w:tc>
          <w:tcPr>
            <w:tcW w:w="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Олимпийские игры в </w:t>
            </w:r>
            <w:r w:rsidRPr="00F30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древности.</w:t>
            </w:r>
          </w:p>
        </w:tc>
        <w:tc>
          <w:tcPr>
            <w:tcW w:w="2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ознакомить учащихся с историей Олимпийских игр, пер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выми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спортивными традициями; продолжить формирование умений работать с текстом учебника и его иллюстрациями, выделяя главное, составлять рассказ; пробудить в детях желание серьезно заняться каким-либо видом спорта.</w:t>
            </w:r>
          </w:p>
          <w:p w:rsidR="00F30187" w:rsidRPr="00F30187" w:rsidRDefault="00F30187" w:rsidP="00F30187">
            <w:pPr>
              <w:spacing w:after="0"/>
              <w:ind w:left="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Опреде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лять понятия: атле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ты, стадион, пяти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 xml:space="preserve">борье, ипподром; свободно и 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выра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зительно излагать подготовленные сообщения по теме</w:t>
            </w:r>
          </w:p>
        </w:tc>
        <w:tc>
          <w:tcPr>
            <w:tcW w:w="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Атлет, Милон, пятиборье,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Полидам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ипподром,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Феаген</w:t>
            </w:r>
            <w:proofErr w:type="spellEnd"/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/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4.02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41</w:t>
            </w:r>
          </w:p>
        </w:tc>
        <w:tc>
          <w:tcPr>
            <w:tcW w:w="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Победа греков над персами  в Марафонской битве.</w:t>
            </w:r>
          </w:p>
        </w:tc>
        <w:tc>
          <w:tcPr>
            <w:tcW w:w="2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80" w:right="20"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показать героическую борьбу греков против персидской агрессии, подвести учащихся к пониманию причин победы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греков в Марафонской битве; продолжить формирование умений состав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лять рассказ, анализировать исторические документы, делать не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сложные выводы.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Описывать ход боевых действий между персами и греками.  Объяснять причины победы греков в Марафонской битве. Делать выводы о значении победы греков в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Марафонской битве. Понимать причины героических усилий греков отстоять независимость своего государства</w:t>
            </w:r>
          </w:p>
        </w:tc>
        <w:tc>
          <w:tcPr>
            <w:tcW w:w="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стратег, фаланга, Марафон,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Мильтиад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, Марафонский пробег – 42 км 195 м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/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строить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логическое рассуждение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включающее установление причинно-следственных связей; объяснять явления, процессы, связи и отношения, выявляемые в ходе исследования.                                      Р.- использовать информацию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видеофильма, электронных изданий, презентаций для составления собственного рассказа  о Марафонской битве; оценивать правильность выполнения действия.                                          К.- учитывать разные мнения и стремиться к координации различных позиций в сотрудничестве; формулировать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собственное мнение и позицию.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</w:t>
            </w: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Выделять и обозначать причины, цели, силы сторон в сражении; выражать адекватное понимание причин успешности/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неуспешности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учебной деятельности.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9.02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42</w:t>
            </w:r>
          </w:p>
        </w:tc>
        <w:tc>
          <w:tcPr>
            <w:tcW w:w="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шecтвие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персидских войск на Элладу.</w:t>
            </w:r>
          </w:p>
        </w:tc>
        <w:tc>
          <w:tcPr>
            <w:tcW w:w="2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100" w:right="4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завершить изучение истории героической борьбы грече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ских полисов с державой персов; продолжить формирование умений правильно показывать на карте исторические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объекты, читать не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сложные картосхемы с опорой на их легенду, составлять рассказ.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Доказывать сложность положения греков, используя текст учебника. Составлять рассказ об одном из сражений греков с персами от имени участника сражений. Объяснять причины и итоги войн, которые вели древнегреческие государства.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Описывать чувства человека – защитника своего государства.</w:t>
            </w:r>
          </w:p>
        </w:tc>
        <w:tc>
          <w:tcPr>
            <w:tcW w:w="1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Триер</w:t>
            </w:r>
            <w:proofErr w:type="gram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ермопильский</w:t>
            </w:r>
            <w:proofErr w:type="spellEnd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 xml:space="preserve"> поход, </w:t>
            </w:r>
            <w:proofErr w:type="spell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Саламинское</w:t>
            </w:r>
            <w:proofErr w:type="spellEnd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/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использовать информацию видеофильма, электронных изданий, презентаций для составления собственного рассказа: о создании военного флота; о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Фермопильском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сражении; о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Саламинской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битве.                                           Р.- учитывать установленные правила в планировании и контроле способа решения; осуществлять пошаговый контроль.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К.- участвовать в коллективном обсуждении проблем; проявлять активность во взаимодействии для решения коммуникативных 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познавательных задач.</w:t>
            </w: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Называть цели Ксеркса и греческих полисов в войне; группировать факторы, благодаря которым маленький народ победил огромную военную державу; выражать адекватное понимание причин успешности/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неуспешности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учебной деятельности.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BF47A9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F47A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11.02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trHeight w:val="915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 xml:space="preserve">Глава 8. Возвышение Афин в </w:t>
            </w: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val="en-US" w:eastAsia="zh-CN"/>
              </w:rPr>
              <w:t>V</w:t>
            </w: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(5-м) веке до н.э. и расцвет демократии</w:t>
            </w:r>
          </w:p>
        </w:tc>
        <w:tc>
          <w:tcPr>
            <w:tcW w:w="1885" w:type="dxa"/>
          </w:tcPr>
          <w:p w:rsidR="00F30187" w:rsidRPr="00F30187" w:rsidRDefault="00F30187" w:rsidP="00F30187">
            <w:proofErr w:type="spellStart"/>
            <w:r w:rsidRPr="00F30187">
              <w:rPr>
                <w:rFonts w:eastAsia="SimSun"/>
              </w:rPr>
              <w:t>Фемистокл</w:t>
            </w:r>
            <w:proofErr w:type="spellEnd"/>
            <w:r w:rsidRPr="00F30187">
              <w:rPr>
                <w:rFonts w:eastAsia="SimSun"/>
              </w:rPr>
              <w:t xml:space="preserve">, </w:t>
            </w:r>
            <w:proofErr w:type="spellStart"/>
            <w:r w:rsidRPr="00F30187">
              <w:rPr>
                <w:rFonts w:eastAsia="SimSun"/>
              </w:rPr>
              <w:t>Фермопильский</w:t>
            </w:r>
            <w:proofErr w:type="spellEnd"/>
            <w:r w:rsidRPr="00F30187">
              <w:rPr>
                <w:rFonts w:eastAsia="SimSun"/>
              </w:rPr>
              <w:t xml:space="preserve"> проход, триера, о. </w:t>
            </w:r>
            <w:proofErr w:type="spellStart"/>
            <w:r w:rsidRPr="00F30187">
              <w:rPr>
                <w:rFonts w:eastAsia="SimSun"/>
              </w:rPr>
              <w:t>Саламин</w:t>
            </w:r>
            <w:proofErr w:type="spellEnd"/>
            <w:r w:rsidRPr="00F30187">
              <w:rPr>
                <w:rFonts w:eastAsia="SimSun"/>
              </w:rPr>
              <w:t>, Ксеркс, Коринфский перешеек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</w:t>
            </w:r>
          </w:p>
        </w:tc>
        <w:tc>
          <w:tcPr>
            <w:tcW w:w="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 гаванях афинского порта Пирей. 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4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 качества знаний учащихся по теме «Полисы Греции и их борьба с персидским нашествием»; показать роль Афин в истории Древней Греции, углубить знания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учащихся об античной демократии; продолжить формирование умений обоб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щать отдельные события и формулировать несложные выводы, работать с иллюстрациями учебника и историческими докумен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тами.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Сравнивать положение различных слоёв афинского общества на основе анализа документа (работа в группах). Устно описывать торговый порт Афин. Делать выводы о роли Афин в истории Древней Греции. Высказывать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собственное мнение о понятии «гражданин», «гражданский поступок».</w:t>
            </w:r>
          </w:p>
        </w:tc>
        <w:tc>
          <w:tcPr>
            <w:tcW w:w="1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Пирей, верфи, Совет пятисот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Обобщать отдельные события и формулировать несложные выводы, работать с иллюстрациями  учебника  и историческими документами.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Оценивать, насколько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возможной была покупка раба для каждого грека.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использовать информацию видеофильма, электронных изданий, презентаций для составления собственного рассказа о гаванях; характеризовать положение граждан, переселенцев, рабов в греческих полисах; сравнивать военную и торговую гавани.                                Р.- учитывать установленные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правила в планировании и контроле способа решения; осуществлять пошаговый контроль. К.- учитывать разные мнения и стремиться к координации различных позиций в сотрудничестве; формулировать собственное мнение и позицию.                    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Выражать адекватное понимание причин успешности/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неуспешности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учебной деятельности.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16.02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44</w:t>
            </w:r>
          </w:p>
        </w:tc>
        <w:tc>
          <w:tcPr>
            <w:tcW w:w="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городе богини Афины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познакомить учащихся с главным городом афинского государства; продолжить формирование умений составлять рассказ, описывать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памятники культуры, правильно употреблять и объяснять исторические термины, понятия.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Описывать произведения древнегреческой архитектуры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.. 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Характеризовать особенности городской застройки, основные занятия жителей. Объяснять в чём состоит вклад древнегреческого общества в мировое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культурное наследие.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Объяснять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за что афиняне любили свой город, какими постройками и статуями гордились.</w:t>
            </w:r>
          </w:p>
        </w:tc>
        <w:tc>
          <w:tcPr>
            <w:tcW w:w="1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Керамик, Агора, Ника, Акрополь, Парфенон, портики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Составлять рассказ, описывать памятники культуры, правильно употреблять и объяснять исторические термины, понятия.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Составлять кроссворд на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самостоятельно выбранную тему (в  соответствии  с темой урока).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формулировать собственное мнение об архитектурных сооружениях Афин; составлять план виртуальной экскурсии по Акрополю; создавать короткую презентацию в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Power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</w:t>
            </w:r>
            <w:proofErr w:type="spellStart"/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Ро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n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t об одном из храмов Акрополя совместно с родителями или старшеклассниками. Р.- самостоятельно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формулировать цели  урока после предварительного обсуждения; удерживать цель деятельности до получения ее результата; уметь оценивать свою работу на уроке; анализировать эмоциональное состояние, полученное от деятельности на уроке.      К.- рассказывать о наиболее значимых частях Афин; взаимодействовать с окружающими; формулировать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вопросы.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Понимать необходимость учения, выраженного в преобладании  учебно-познавательных мотивов и предпочтении социального способа оценки знаний; оценивать собственную учебную деятельность. 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18.02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45</w:t>
            </w:r>
          </w:p>
        </w:tc>
        <w:tc>
          <w:tcPr>
            <w:tcW w:w="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афинских школах и гимназиях</w:t>
            </w:r>
          </w:p>
        </w:tc>
        <w:tc>
          <w:tcPr>
            <w:tcW w:w="19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4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изучить особенности древнегреческого воспитания и об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разования, познакомить учащихся с развитием греческой науки и те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атра, показать, что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греческая культура была в основе своей единой, хотя развивалась в условиях независимых полисов; продолжить формирование умений работать с учебной и дополнительной лите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ратурой самостоятельно, составлять связный рассказ; воспитывать чувство прекрасного, чувство уважения к тем людям, которые соз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дали шедевры мировой культуры.</w:t>
            </w:r>
            <w:proofErr w:type="gramEnd"/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Описывать особенности древнегреческого воспитания. Рассказывать о развитии наук и образования в Древней Греции. Сравнивать воспитание в Афинах и Спарте. Описывать собственные представления о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важности образования.</w:t>
            </w:r>
          </w:p>
        </w:tc>
        <w:tc>
          <w:tcPr>
            <w:tcW w:w="1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Афинские палестры,</w:t>
            </w: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гимнасий</w:t>
            </w:r>
            <w:proofErr w:type="spellEnd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, стиль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Работать с текстом учебника и его иллюстрациями, выделять главное, составлять рассказ.   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Выполнять практическую работу с текстом по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дифференцированным заданиям.</w:t>
            </w:r>
          </w:p>
        </w:tc>
        <w:tc>
          <w:tcPr>
            <w:tcW w:w="24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последовательно рассказывать о каждой из школ; сравнивать типы школ и систему обучения в них; объяснять причины особой любви греков к представлениям; называть отличительные признаки комедии и трагедии; строить логические цепочки рассуждений; осуществлять поиск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необходимой информации (из материалов учебника, по воспроизведению в памяти).                                                 Р.- удерживать цель деятельности до получения ее результата; осуществлять самостоятельный контроль своей деятельности; прогнозировать результаты усвоения изучаемого материала.           К.- комментировать строки из трагедии  Софокла «Антигона»; применять правила делового сотрудничества; сравнивать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разные точки зрения; оформлять диалогические высказывания.</w:t>
            </w:r>
          </w:p>
        </w:tc>
        <w:tc>
          <w:tcPr>
            <w:tcW w:w="23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Понимать необходимость учения; определять границы собственного знания и незнания.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23.02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46</w:t>
            </w:r>
          </w:p>
        </w:tc>
        <w:tc>
          <w:tcPr>
            <w:tcW w:w="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 афинском театре 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Высказывать суждения о роли театра в жизни греков. Объяснять отличия трагедий и комедий. Сравнивать современный театр и древнегреческий. Рассказывать о развитии древнегреческого театра.</w:t>
            </w:r>
          </w:p>
        </w:tc>
        <w:tc>
          <w:tcPr>
            <w:tcW w:w="1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 xml:space="preserve"> Скене, сатира, орхестра, трагедия, комедия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На основе документальных источников и текста документа давать характеристику событиям и их участникам. </w:t>
            </w:r>
            <w:r w:rsidRPr="00F30187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 xml:space="preserve">Получат возможность научиться.     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Оценивать роль современного театра для общества.</w:t>
            </w:r>
          </w:p>
        </w:tc>
        <w:tc>
          <w:tcPr>
            <w:tcW w:w="24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25.02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47</w:t>
            </w:r>
          </w:p>
        </w:tc>
        <w:tc>
          <w:tcPr>
            <w:tcW w:w="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Афинская демократия при Перикле.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100" w:right="4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углубить знания учащихся об античной демократии, рас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сказать о расцвете демократии в правление Перикла; продолжить формирование умений работать с текстом учебника и исторически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ми документами, обобщать отдельные события и формулировать несложные выводы.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Рассказывать об особенностях развития демократии при Перикле. Характеризовать афинскую демократию при Перикле. Сравнивать различия в управлении в Афинах и в Древнем Египте. Объяснять значение участия граждан в управлении государством.</w:t>
            </w:r>
          </w:p>
        </w:tc>
        <w:tc>
          <w:tcPr>
            <w:tcW w:w="1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Метеки, оратор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Работать с текстом учебника и историческими документами, обобщать отдельные события и формулировать несложные выводы.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Узнать больше о друзьях  и соратниках  Перикла: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Аспасия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Геродот, Анаксагор, Софокл, Фидий. Афинский мудрец Сократ.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П.- поиск информации в интернете о единомышленниках, друзьях Перикла; формулировать ответы на вопросы учителя.                     Р.- называть заслуги Перикла в восстановлении и процветании Афин; группировать информацию о демократических преобразованиях во время руководства  полисом Перикла; проявлять  умения ориентироваться в учебнике; учитывать выделенные учителем ориентиры действия.              К.- применять правила делового сотрудничества, сравнивать разные точки зрения; вступать в коллективное сотрудничество, участвовать  в обсуждении  вопросов.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Самостоятельно подготавливать тематические сообщения по выбору; мотивировать свои действия, проявлять  интерес к новому учебному материалу; оценивать собственную учебную деятельность.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BF47A9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F47A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1.03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Глава 9. Македонские завоевания в </w:t>
            </w: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val="en-US" w:eastAsia="zh-CN"/>
              </w:rPr>
              <w:t>IV</w:t>
            </w: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(4-м) веке до н.э.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48</w:t>
            </w:r>
          </w:p>
        </w:tc>
        <w:tc>
          <w:tcPr>
            <w:tcW w:w="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Города Эллады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подчиняются  Македонии.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84"/>
              <w:ind w:left="40" w:right="24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подвести учащихся к пониманию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причин подчинения городов Эллады Македонии; продолжить формирование умений составлять рассказ, делать несложные выводы, использовать исто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рические документы как источник знаний.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Описывать значение потери Грецией независимости.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Показывать на карте места сражений. Характеризовать македонское войско. Объяснять причины подчинения городов Эллады Македонии</w:t>
            </w:r>
          </w:p>
        </w:tc>
        <w:tc>
          <w:tcPr>
            <w:tcW w:w="1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Македонская фаланга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Составлять рассказ, делать выводы,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использовать исторические документы как источник знаний.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Характеризовать политические методы Филиппа Македонского.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сравнивать политический курс Филиппа и Александра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Македонских; объяснять причины потери независимости Грецией; осуществлять поиск необходимой информации (из материалов учебника, рассказа учителя); уметь структурировать знания.         Р.- показывать на карте и объяснять местонахождение Македонии; оценивать эмоциональное состояние, полученное от деятельности на уроке.        К.- применять правила делового сотрудничества, сравнивать разные точки зрения; вступать в коллективное сотрудничество, участвовать  в обсуждении вопросов, обмениваться мнениями, слушать друг друга,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согласовывать действия с партнером.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Разъяснять причины, по которым Демосфен не был услышан; проявлять  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интерес к новому учебному материалу; оценивать собственную учебную деятельность.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3.03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49</w:t>
            </w:r>
          </w:p>
        </w:tc>
        <w:tc>
          <w:tcPr>
            <w:tcW w:w="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Поход Александра Макед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онского на  Восток.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10"/>
              <w:ind w:left="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ознакомить учащихся с восточным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походом грек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о-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македонских войск; подвести учащихся к пониманию причин гибели Персидского царства и образования державы Александра Македонского; продолжить формирование умений работать с ис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торической картой, на основе текста учебника и документа давать характеристику участников исторических событий, оценку их дея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тельности.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Показывать на карте направления походов 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территорию державы Александра Македонского. Составлять исторический портрет (характеристику) А. Македонского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абота в группах) Объяснять причины гибели персидского царства и образование державы А. Македонского. Рассказывать о важности личных каче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ств дл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я достижения поставленных целей.</w:t>
            </w:r>
          </w:p>
        </w:tc>
        <w:tc>
          <w:tcPr>
            <w:tcW w:w="1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</w:t>
            </w:r>
            <w:proofErr w:type="gramStart"/>
            <w:r w:rsidRPr="00F30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.Г</w:t>
            </w:r>
            <w:proofErr w:type="gramEnd"/>
            <w:r w:rsidRPr="00F30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раник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г.Исс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Парменион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с.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Гавгамела</w:t>
            </w:r>
            <w:proofErr w:type="spellEnd"/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lastRenderedPageBreak/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Работать с исторической картой, на основе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текста учебника и документа давать характеристику участников исторических событий, оценку их деятельности.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Составлять исторический портрет.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используя карту и её легенду, рассказывать о военных событиях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похода Александра Македонского на Восток; оценивать поступки А. Македонского, его противников; уметь структурировать знания, самостоятельно выделять  и формулировать цели.   Р.- оценивать эмоциональное состояние, полученное от деятельности на уроке.        К.- характеризовать ситуацию на Востоке, которая способствовала победам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А.Македонского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; участвовать  в обсуждении вопросов, обмениваться мнениями, слушать друг друга, согласовывать действия с партнером.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Понимать значение знаний для человека и принимать  его; мотивировать свои 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действия, проявлять  интерес к новому учебному материалу; оценивать собственную учебную деятельность.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8.03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50</w:t>
            </w:r>
          </w:p>
        </w:tc>
        <w:tc>
          <w:tcPr>
            <w:tcW w:w="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Алекс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андрии Египетской.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120" w:right="40"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подвести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учащихся к пониманию причин гибели Персид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ского царства и образования державы Александра Македонского, познакомить с распространением греческой культуры в странах Древнего Востока; продолжить формирование умений правиль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но показывать на карте исторические объекты, работать с текстом учебника и его иллюстрациями, составлять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рассказ.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Составлять рассказ-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описание города Александрия. Объяснять причины распада державы А. Македонского. Определять сходство и различие между Александрийским музеем и музеями наших дней. Описывать значение распространения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греческой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культур в странах Древнего Восток</w:t>
            </w:r>
          </w:p>
        </w:tc>
        <w:tc>
          <w:tcPr>
            <w:tcW w:w="1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Александрийс</w:t>
            </w: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кая библиотека, </w:t>
            </w:r>
            <w:proofErr w:type="spell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Фаросский</w:t>
            </w:r>
            <w:proofErr w:type="spellEnd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 xml:space="preserve"> маяк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lastRenderedPageBreak/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Показывать на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карте исторические объекты, работать с текстом учебника и его иллюстрациями, составлять рассказ.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Рассказывать об Александрии – центре эллинистического мира.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называть причины распада державы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А.Македонского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; показывать на карте возникшие государства; сравнить Александрию и Афины; устанавливать причинно-следственные связи и зависимости между объектами.           Р.- самостоятельно формулировать цели  урока после предварительного обсуждения; удерживать цель деятельности до получения ее результата; осуществлять самостоятельный контроль своей деятельности; прогнозировать результаты усвоения изучаемого материала.          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К.- применять правила делового сотрудничества; сравнивать разные точки зрения; оформлять диалогические высказывания, понимать позицию партнёра, в том числе и отличную от своей,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согласовывать действия с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партнёром; вступая в коллективное сотрудничество.</w:t>
            </w:r>
            <w:proofErr w:type="gramEnd"/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Понимать необходимость 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учения; определять границы собственного знания и незнания.           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10.03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51</w:t>
            </w:r>
          </w:p>
        </w:tc>
        <w:tc>
          <w:tcPr>
            <w:tcW w:w="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Контрольно-обобщающий по разделу «Древняя Греция» 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(Путешествие по Древней Греции в форме игры «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Брейн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-ринг»)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120" w:right="40"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систематизация знаний учащихся по истории Древней Греции; продолжить формирование умений работать с исторической картой, логически мыслить, делать выводы, обобщать, высказывать свою точку зрения; на примере истории Древней Греции, ее куль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туры продолжать воспитывать в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детях чувство прекрасного, в ходе игры - чувство товарищества, долга, уважения к своим друзьям.</w:t>
            </w:r>
          </w:p>
          <w:p w:rsidR="00F30187" w:rsidRPr="00F30187" w:rsidRDefault="00F30187" w:rsidP="00F30187">
            <w:pPr>
              <w:spacing w:after="0"/>
              <w:ind w:left="120" w:right="40"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Основные понятия по теме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t xml:space="preserve">Научатся 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опреде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лять термины, прой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 xml:space="preserve">денные в разделе «Древня Греция». 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t>Получат возмож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softHyphen/>
              <w:t>ность научиться: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называть выдающих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ся деятелей истории Древней Греции; характеризовать осо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бенности древнегре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ческой государст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венности, излагать в системе достиже</w:t>
            </w:r>
            <w:r w:rsidRPr="00F3018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ния древнегреческой культуры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П.-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выявляют особенности и признаки объ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ектов; приводят примеры в качестве доказательства выдвигаемых положений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Р.-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прогнози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руют результаты уровня ус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воения изучаемого материа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ла; принимают и сохраняют учебную задачу К.-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взаи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модействуют в ходе группо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вой работы, ведут диалог, участвуют в дискуссии; при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нимают другое мнение и по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зицию, допускают сущест</w:t>
            </w:r>
            <w:r w:rsidRPr="00F3018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softHyphen/>
              <w:t>вование различных точек зрения</w:t>
            </w:r>
            <w:r w:rsidRPr="00F30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Сохраняют моти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вацию к учебной деятельности; про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являют интерес к новому учебному материалу; выра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жают положитель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отношение к процессу позна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ния; адекватно по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нимают причины успешности учебной деятельности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Тематический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14.03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 xml:space="preserve">РАЗДЕЛ </w:t>
            </w: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val="en-US" w:eastAsia="zh-CN"/>
              </w:rPr>
              <w:t>V</w:t>
            </w: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ДРЕВНИЙ РИМ (19 ЧАСОВ)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Глава 10. Рим: от его возникновения до установления господства над Италией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52</w:t>
            </w:r>
          </w:p>
        </w:tc>
        <w:tc>
          <w:tcPr>
            <w:tcW w:w="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Древнейший Рим.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изучить местоположение и природные условия Италии, историю возникновения Рима; продолжить формирование умений сравнивать и описывать природные условия двух стран, составлять рассказ, правильно показывать по карте изучаемые объекты.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Планирование последовательности действий. Участие в обсуждении проблем и сотрудничество со сверстниками. Сравнивать природные условия Греции и Рима, анализировать и обобщать факты. Характеризовать общественный строй, занятия. Формирование готовности и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способности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обучающихся к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саморазвитию и самообразованию.</w:t>
            </w:r>
          </w:p>
        </w:tc>
        <w:tc>
          <w:tcPr>
            <w:tcW w:w="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Латины</w:t>
            </w:r>
            <w:proofErr w:type="spellEnd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весткалка</w:t>
            </w:r>
            <w:proofErr w:type="spellEnd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, ликторы, патриции, плебеи, сенат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Сравнивать и описывать природные условия двух стран, составлять рассказ, правильно показывать на карте изучаемые объекты.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Рассказывать легенды, связанные с историей Рима.</w:t>
            </w:r>
          </w:p>
        </w:tc>
        <w:tc>
          <w:tcPr>
            <w:tcW w:w="24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П.- сравнивать природные условия Греции и Рима; соотносить время возникновения  Рима и событий, происходивших в Греции; характеризовать Римскую республику и причины её возникновения; сравнивать территориальные приобретения Рима во </w:t>
            </w:r>
            <w:r w:rsidRPr="00F30187">
              <w:rPr>
                <w:rFonts w:ascii="Times New Roman" w:eastAsia="Times New Roman" w:hAnsi="Times New Roman" w:cs="Times New Roman"/>
                <w:lang w:val="en-US" w:eastAsia="zh-CN"/>
              </w:rPr>
              <w:t>II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и III вв. до н.э.; объяснять, где население больше участвовало во власти: в Греции или Риме; сравнивать устройство римской республики с греческим полисом;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представлять сообщения и доклады  в соответствии с требованиями регламента; использовать карты, мультимедиа ресурсы,  другие источники информации для формирования устойчивых представлений  о Древнем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РимеР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>.- осуществлять самостоятельный контроль своей деятельности; учитывать выделенные учителей ориентиры действий; прогнозировать результаты уровня усвоения изучаемого материала.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    К.- оформлять диалогические высказывания, обмениваться мнениями, слушать друг друга, принимать другое мнение и позицию.</w:t>
            </w:r>
          </w:p>
        </w:tc>
        <w:tc>
          <w:tcPr>
            <w:tcW w:w="22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Понимать значение знаний для человека и принимать его; сохраняют мотивацию к учебной деятельности, развивают способность к самооценке.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17.03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53</w:t>
            </w:r>
          </w:p>
        </w:tc>
        <w:tc>
          <w:tcPr>
            <w:tcW w:w="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Завоевание Римом Италии.</w:t>
            </w:r>
          </w:p>
        </w:tc>
        <w:tc>
          <w:tcPr>
            <w:tcW w:w="19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обеспечить усвоение учащимися понятия «республи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ка», подвести их к пониманию управления в Римской республике, а также расширить знания учащихся о государстве; продолжить формирование умений анализировать исторические факты: рас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познавать существенные признаки и интересы различных обще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ственных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групп, обобщать отдельные события и формулировать несложные выводы.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Организация и планирование работы в группе. Исследование по карте территории, завоёванной Римом. Характеризовать Римскую республику и причины её возникновения.</w:t>
            </w:r>
          </w:p>
        </w:tc>
        <w:tc>
          <w:tcPr>
            <w:tcW w:w="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Республика, консул, Народный трибун, право вето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Анализировать исторические факты: распознавать существенные признаки и интересы различных общественных групп, обобщать отдельные события и формулировать несложные выводы.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Выделять причины  побед римского войска, в том числе над Пирром.</w:t>
            </w:r>
          </w:p>
        </w:tc>
        <w:tc>
          <w:tcPr>
            <w:tcW w:w="240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5.04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54</w:t>
            </w:r>
          </w:p>
        </w:tc>
        <w:tc>
          <w:tcPr>
            <w:tcW w:w="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Устройство Римской республики.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Сравнивать устройство Римской республики с греческим полисом. Составлять последовательное описание устройства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Римской республики. Высказывать свои оценочные суждения по устройству Римской республики</w:t>
            </w:r>
          </w:p>
        </w:tc>
        <w:tc>
          <w:tcPr>
            <w:tcW w:w="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Марсово поле, Форум, легион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Анализировать исторические факты: распознавать существенные признаки и интересы различных общественных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групп, обобщать отдельные события и формулировать несложные выводы.   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Получат возможность научиться.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Составлять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сравнительные таблицы.</w:t>
            </w:r>
          </w:p>
        </w:tc>
        <w:tc>
          <w:tcPr>
            <w:tcW w:w="240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BF47A9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F47A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7.04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Глава 11. Рим – сильнейшая держава Средиземноморья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55</w:t>
            </w:r>
          </w:p>
        </w:tc>
        <w:tc>
          <w:tcPr>
            <w:tcW w:w="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Вторая война Рима с Карфагеном.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4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подвести учащихся к пониманию причин, характера вой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ны Рима с Карфагеном; продолжить формирование умений работать с исторической картой, самостоятельно составлять рассказ, делать отзыв на ответы одноклассников, выделять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главное из рассказа учителя.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Называть причины и характер карфагенских войн. 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Отмечать цели сторон во второй карфагенской войне. Показывать по карте и комментировать поход Ганнибала. Характеризовать цели и поступки Ганнибала. Перечислять причины поражения Ганнибала в войне с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римлянами.</w:t>
            </w:r>
          </w:p>
        </w:tc>
        <w:tc>
          <w:tcPr>
            <w:tcW w:w="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Ганнибал, </w:t>
            </w: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Зама – город, р. </w:t>
            </w:r>
            <w:proofErr w:type="gram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По</w:t>
            </w:r>
            <w:proofErr w:type="gram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, Канны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Работать с исторической картой, самостоятельно составлять рассказ, давать отзыв на ответы одноклассников, выделять главное из рассказа учителя.     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Получат возможность научиться.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Составлять сравнительные таблицы.</w:t>
            </w:r>
          </w:p>
        </w:tc>
        <w:tc>
          <w:tcPr>
            <w:tcW w:w="24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называть причины карфагенских войн; отмечать цели сторон во второй карфагенской войне;  перечислять причины поражения Ганнибала в войне  с римлянами; характеризовать  цели, поступки Ганнибала; работать с картой  в процессе изучения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событий, обеспечивших господство Рима  в Средиземноморье; охарактеризовать способы подчинения государств  власти Рима; составлять простой план  параграфа; объяснять причины широкого распространения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рабства во всех  сферах жизни римлян;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доказывать бесправное положение рабов в Риме.                     Р.- принимать учебную задачу; удерживать цель деятельности до получения ее результата; осуществлять самостоятельный контроль своей деятельности; учитывать выделенные учителей ориентиры действий; прогнозировать результаты уровня усвоения изучаемого материала.                               К.- показывать по карте и комментировать поход Ганнибала; вступать в речевое общение, участвовать в диалоге; работать с книгой; взаимодействовать с окружающими; формулировать вопросы.</w:t>
            </w:r>
          </w:p>
        </w:tc>
        <w:tc>
          <w:tcPr>
            <w:tcW w:w="22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Понимать необходимость учения, выраженного в преобладании  учебно-познавательных мотивов и предпочтении социального способа оценки знаний; сохранять мотивацию к учебной деятельности; проявлять интерес к новому учебному материалу; развивать способность к самооценке.     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12.04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56</w:t>
            </w:r>
          </w:p>
        </w:tc>
        <w:tc>
          <w:tcPr>
            <w:tcW w:w="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Установление господства Рима во всём Восточном Средиземноморье.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40"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изучить историю римских завоеваний в восточной ча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сти Средиземного моря, а также подвести итог по образованию Римской державы; продолжить формирование умений обобщать отдельные события, формулировать несложные выводы, работать с текстом учебника.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Проследить по карте захват римлянами Восточного Средиземноморья – работать с картой в процессе изучения событий. Делать попытки обобщать отдельные события, формулировать выводы по теме</w:t>
            </w:r>
          </w:p>
        </w:tc>
        <w:tc>
          <w:tcPr>
            <w:tcW w:w="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Триумф, император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Обобщать отдельные события, формулировать несложные выводы, работать с текстом учебника.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Получат возможность научиться.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Рассказывать о падении Македонского царства и его значении для эллинистического мира, для Рима.</w:t>
            </w:r>
          </w:p>
        </w:tc>
        <w:tc>
          <w:tcPr>
            <w:tcW w:w="240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2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14.04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57</w:t>
            </w:r>
          </w:p>
        </w:tc>
        <w:tc>
          <w:tcPr>
            <w:tcW w:w="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Рабство в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Древнем Риме.</w:t>
            </w:r>
          </w:p>
        </w:tc>
        <w:tc>
          <w:tcPr>
            <w:tcW w:w="1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2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ознакомить учащихся с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положением рабов в Древнем Риме; продолжить формирование умений работать с историческими источниками, текстом учебника, давать характеристику событиям и их участникам.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Составление плана 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последовательности действий. Определение цели, функций участников и способы взаимодействия в группах. Формирование умения работать с историческими источниками, текстом учебника.</w:t>
            </w:r>
          </w:p>
        </w:tc>
        <w:tc>
          <w:tcPr>
            <w:tcW w:w="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Имение, амфитеатр, </w:t>
            </w: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гладиатор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lastRenderedPageBreak/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Работать с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историческими  источниками, текстом учебника, давать характеристику событиям и их участникам.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Получат возможность научиться.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Ответить на вопрос:  «В чем главное отличие раба от свободного человека?»</w:t>
            </w:r>
          </w:p>
        </w:tc>
        <w:tc>
          <w:tcPr>
            <w:tcW w:w="240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BF47A9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19.04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Глава 12. Гражданские войны в Риме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58</w:t>
            </w:r>
          </w:p>
        </w:tc>
        <w:tc>
          <w:tcPr>
            <w:tcW w:w="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Земельный закон братьев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Гракхов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114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проверить качество знаний учащихся по разделу «Древ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нейший Рим и установление его господства во всем Средиземномо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рье»; ознакомить учащихся с борьбой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римских крестьян за землю под руководством братьев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Гракхов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 продолжить формирование умений анализировать исторические факты: распознавать сущест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венные признаки и интересы различных общественных групп.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Работа с датами. Пытаться анализировать исторические факты, распознавать существенные признаки и интересы различных групп. Оценивать поступки братьев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Гракхов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во благо менее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защищённых римлян.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Гражданская война, </w:t>
            </w:r>
            <w:r w:rsidRPr="00F3018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Гай и Тиберий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Гракхи</w:t>
            </w:r>
            <w:proofErr w:type="spellEnd"/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Анализировать исторические факты: распознавать существенные признаки и интересы различных общественных групп.     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Получат возможность научиться.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Ответить на вопрос: «Почему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народ помнил о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Гракхах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 чтил их память?»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называть причины, которые заставили  Т.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Гракха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выступить в защиту бедняков; устанавливать причины гражданских войн  в Риме; работать в малых группах, систематизируя информацию; высчитывать, сколько лет римляне жили в мире; оценивать поступки братьев 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Гракхов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во благо менее защищённых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римлян; прослеживать движение войска Спартака по карте, комментировать события и поступки; составлять рассказ от имени Спартака,  сенатора, Красса.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Р.- самостоятельно формулировать цели  урока после предварительного обсуждения; удерживать цель деятельности до получения ее результата; осуществлять самостоятельный контроль своей деятельности.                               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К.- применять правила делового сотрудничества; сравнивать разные точки зрения; понимать позицию партнёра, в том числе и отличную от своей, согласовывать действия с партнёром.</w:t>
            </w:r>
            <w:proofErr w:type="gramEnd"/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Понимать необходимость учения, выраженного в преобладании  учебно-познавательных мотивов и предпочтении социального способа оценки знаний; определять границы собственного знания и незнания.      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21.04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59</w:t>
            </w:r>
          </w:p>
        </w:tc>
        <w:tc>
          <w:tcPr>
            <w:tcW w:w="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Восстание Спартака.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подвести учащихся к пониманию причин начала восста</w:t>
            </w: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softHyphen/>
              <w:t xml:space="preserve">ния Спартака, причин его поражения, познакомить с героической личностью </w:t>
            </w: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lastRenderedPageBreak/>
              <w:t>Спартака; продолжить формирование умений составлять рассказ, делать выводы, элементарно анализировать изучаемые со</w:t>
            </w: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softHyphen/>
              <w:t>бытия, правильно показывать на карте изучаемые объекты.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Дать характеристику событиям и их участникам. Характеризовать личность Спартака. Объяснять причины восстания Спартака, Красса.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Составлять рассказ от имени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Спатака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Красса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.У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частие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 ролевых играх.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Капуя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Галлия, Лукулл, Фракия, Помпей, Везувий  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Составлять рассказ, делать выводы, элементарно анализировать  изучаемые события, правильно показывать на карте изучаемые объекты.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lastRenderedPageBreak/>
              <w:t>Получат возможность научиться.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Разрабатывать краткосрочный проект на темы: «Поход Спартака в Альпы»; «Красс против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Спартака».</w:t>
            </w:r>
          </w:p>
        </w:tc>
        <w:tc>
          <w:tcPr>
            <w:tcW w:w="240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26.04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60</w:t>
            </w:r>
          </w:p>
        </w:tc>
        <w:tc>
          <w:tcPr>
            <w:tcW w:w="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Единовластие Цезаря.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2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подвести учащихся к пониманию характера власти, ус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тановленной Цезарем в Риме; продолжить формирование умений работать с исторической картой, составлять рассказ, делать само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стоятельные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выводы.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Объяснять своими словами понятия ветеран, диктатор. Работа с документами в группах – делать выводы о личности римских консулов. Анализировать поступки Ю. Цезаря. Подвести учащихся к пониманию характера власти,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установленной Цезарем в Риме.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Гай Юлий Цезарь, ветеран, диктор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Работать с исторической картой, составлять рассказ, делать самостоятельные выводы.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Получат возможность научиться.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Что обозначает крылатое выражение «перейти Рубикон»?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анализировать действия и поступки Цезаря; объяснять позиции Красса, Помпея и Сената в отношении Юлия Цезаря; составлять  рассказ, используя понятия: наёмная армия, консул, верность воинов, диктатор, заговорщики, гибель; определять причины поражения сторонников республики; составлять кроссворд по одному из пунктов параграфа (на выбор);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сопоставлять действия Антония и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Октавиана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 борьбе за власть;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объяснять причины завершения гражданских войн в Риме; характеризовать правление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Октавиана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Августа; рассказывать о судьбах знаменитых греков. Р.- принимать учебную задачу; удерживать цель деятельности до получения ее результата; осуществлять самостоятельный контроль своей деятельности; учитывать выделенные учителей ориентиры действий; прогнозировать результаты уровня усвоения изучаемого материала. К.- вступать в речевое общение, участвовать в диалоге; работать с книгой; взаимодействовать с окружающими; формулировать вопросы; использовать разные виды речевой деятельности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(монолог, диалог, чтение, письмо); выступать с устными сообщениями; корректно вести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учебный диалог.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Понимать необходимость учения, выраженного в преобладании  учебно-познавательных мотивов и предпочтении социального способа оценки знаний; сохранять мотивацию к учебной деятельности; проявлять интерес к новому учебному материалу; развивать способность к самооценке.                            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28.04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61</w:t>
            </w:r>
          </w:p>
        </w:tc>
        <w:tc>
          <w:tcPr>
            <w:tcW w:w="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Установление империи.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подвести учащихся к пониманию причин падения респуб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ликанского строя в Риме; обеспечить усвоение учащимися понятия «империя»; продолжить формирование умений пересказывать со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держание текста учебника, самостоятельно строить рассказ, пра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вильно употреблять исторические термины.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Самостоятельно строить рассказ о судьбах знаменитых римлян, правильно употреблять исторические термины. Организовывать и планировать работу в группе.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Преторианцы, империя, император</w:t>
            </w:r>
            <w:r w:rsidRPr="00F3018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Октавиан</w:t>
            </w:r>
            <w:proofErr w:type="spellEnd"/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>, Клеопатра, Антоний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Пересказывать содержание текста учебника, самостоятельно строить рассказ, правильно употреблять исторические термины.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Получат возможность научиться.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Объяснять слова Цицерона: «Тиран убит, а тирания жива»</w:t>
            </w:r>
          </w:p>
        </w:tc>
        <w:tc>
          <w:tcPr>
            <w:tcW w:w="240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BF47A9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F47A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3.05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Глава13. Римская империя в первые века нашей эры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62</w:t>
            </w:r>
          </w:p>
        </w:tc>
        <w:tc>
          <w:tcPr>
            <w:tcW w:w="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Соседи Римской империи.            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12"/>
              <w:ind w:left="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изучить особенности правления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Октавиана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Августа, рас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сказать о деятельности первого императора Рима; начать формиро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вание умений составлять сложный план параграфа.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Изучить особенности правления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Октавиана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Августа. Переработка и структурирование информации. Самостоятельное составление простого плана.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Обменивание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 группе результатами поиска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Тевтобургский</w:t>
            </w:r>
            <w:proofErr w:type="spellEnd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 xml:space="preserve"> лес, германцы, венеды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Начать составлять сложный план параграфа.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Получат возможность научиться.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Составлять сравнительные таблицы.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показывать на карте территории расселения народов, попавших под власть империи; комментировать иллюстрации на страницах учебника; составлять задания, вопросы, обмениваться ими; рассказывать о племенах - соседях Римской империи и их взаимоотношениях. Р.- самостоятельно формулировать цели  урока после предварительного обсуждения; учитывать выделенные учителем ориентиры действия.              К.- применять правила делового сотрудничества; сравнивать разные точки зрения; принимать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другое мнение и позицию.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Мотивировать свои действия; проявлять интерес к новому учебному материалу; развивать способность к самооценке.                                 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5.05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63</w:t>
            </w:r>
          </w:p>
        </w:tc>
        <w:tc>
          <w:tcPr>
            <w:tcW w:w="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Риме при императоре Нероне.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43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показать учащимся усиление императорской власти в Риме мосле правления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Октавиана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Августа;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продолжить формирование ум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е-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иий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самостоятельно составлять рассказ, работать с текстом учебника и его иллюстрациями, давать оценку государственному деятелю.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Самостоятельно составлять рассказ, находить важную информацию в тексте учебника, давать оценку государственно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му деятелю Нерону. Развитие морально сознания и компетентности в решении моральных проблем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Нерон, Тацит</w:t>
            </w:r>
          </w:p>
        </w:tc>
        <w:tc>
          <w:tcPr>
            <w:tcW w:w="198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240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10.05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64</w:t>
            </w:r>
          </w:p>
        </w:tc>
        <w:tc>
          <w:tcPr>
            <w:tcW w:w="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Первые христиане и их учение.</w:t>
            </w: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рассказать о возникновении мировой христианской ре</w:t>
            </w: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softHyphen/>
              <w:t>лигии и образовании христианской церкви; продолжить форми</w:t>
            </w:r>
            <w:r w:rsidRPr="00F3018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softHyphen/>
              <w:t>рование умений составлять рассказ, работать с текстом учебника и историческими документами.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Умение с достаточной полнотой и точностью выражать свои мысли в соответствии с задачами и условиями. Комментировать и оценивать комплекс моральных норм христиан.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Христиане, Евангелие, апостол, священник, Второе пришествие, Страшный суд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Составлять рассказ, работать с текстом учебника и историческими документами.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Получат возможность научиться.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Отвечать на 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вопрос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«Какие чудеса творил Иисус Христос?»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рассказывать об условиях появления христианского учения; объяснять причины распространения христианства; комментировать и оценивать комплекс моральных норм христиан; объяснять, почему сохранили свою ценность поучения Нагорной проповеди в наши дни; сравнивать положение свободного земледельца, колона и раба; выделять причины ослабления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империи и перехода к обороне границ; характеризовать период правления императора Траяна; рассказывать о достижениях империи  во II в.; доказывать, что римляне строили  на века.    Р.- самостоятельно формулировать цели  урока после предварительного обсуждения.                                 К.- вступать в речевое общение, участвовать в диалоге; работать с книгой; взаимодействовать с окружающими. 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Понимать необходимость учения; сохранять мотивацию к учебной деятельности, проявлять интерес к новому учебному материалу, оценивать собственную учебную деятельность.                           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12.05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65</w:t>
            </w:r>
          </w:p>
        </w:tc>
        <w:tc>
          <w:tcPr>
            <w:tcW w:w="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Расцвет Римской империи  во II в. н.э.</w:t>
            </w:r>
          </w:p>
        </w:tc>
        <w:tc>
          <w:tcPr>
            <w:tcW w:w="19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достижениями древних римлян; продолжить формирование умений самостоятельно строить рассказ на основе разных источников информации, работать с учебной и до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полнительной литературой, обобщать отдельные факты.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Ориентация в социальных ролях и межличностных отношениях. Формирование умения работать с учебной и дополнительной литературой, обобщать отдельные факты. Умение слушать и вступать в диалог. Постановка и решение проблем. Самостоятельное создание способов решения творческого характера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Колоны, «рабы с хижинами», бетон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Самостоятельно строить рассказ на основе разных источников информации, работать с учебной и дополнительной литературой, обобщать отдельные факты.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Получат возможность научиться.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Сравнивать новизну в строительном деле Рима и современность.</w:t>
            </w:r>
          </w:p>
        </w:tc>
        <w:tc>
          <w:tcPr>
            <w:tcW w:w="240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17.05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66</w:t>
            </w:r>
          </w:p>
        </w:tc>
        <w:tc>
          <w:tcPr>
            <w:tcW w:w="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Вечный город и его жители</w:t>
            </w:r>
          </w:p>
        </w:tc>
        <w:tc>
          <w:tcPr>
            <w:tcW w:w="1986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Умение составлять рассказ, делать самостоятельные выводы. Анализировать ответы одноклассников.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Инсценирование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виртуальной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экскурсии по Риму с использованием ИКТ, иллюстраций учебника, рассказов учащихся. Изучение культурной жизни в Древнем Риме. Развивать эстетическое сознание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Колизей, пантеон, термы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Самостоятельно строить рассказ на основе разных источников информации, работать с учебной и дополнительной литературой, обобщать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отдельные факты.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Получат возможность научиться.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Что нового внесли римляне в развитие мировой культуры.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П.-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нсценировать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виртуальную  экскурсию по Риму (с использованием презентации, интернет ресурсов, электронных изданий); аргументировано  доказывать смысл утверждения, что «все дороги ведут в Рим»;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составить рассказ от лица простого римлянина, богатого римлянина, торговца, сенатора об одном дне в Риме; показывать на карте этапы расширения границ Рима; показывать и рассказывать достижения Рима в разных областях.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Р.- самостоятельно формулировать цели  урока после предварительного обсуждения; планировать решение учебной задачи; выстраивать алгоритм действий; корректировать деятельность, вносить изменения в процесс с учетом возникших трудностей.                               К.- применять правила делового сотрудничества; оформлять диалогические высказывания, обмениваться мнениями, слушать друг друга, понимать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позицию партнёра.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Понимать необходимость учения; мотивировать свои действия, проявлять интерес к новому учебному материалу; развивать способность к самооценке.                                    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BF47A9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F47A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19.05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1644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Глава 14. Разгром Рима Германцами и падение Западной Римской империи</w:t>
            </w: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67</w:t>
            </w:r>
          </w:p>
        </w:tc>
        <w:tc>
          <w:tcPr>
            <w:tcW w:w="9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Римская империя при Константине.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подвести учащихся к пониманию изменения характе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ра императорской власти при Константине, рассказать о призна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нии христианства господствующей религией в Римской империи; продолжить формирование умений обобщать отдельные события и формулировать несложные выводы.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Осознание учащимися того, что усвоено и что ещё подлежит усвоению.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Умение слушать и вступать в диалог, участвовать в коллективном обсуждении. Умение выражать и отстаивать свою позицию. Выбор наиболее эффективных способов решения задач в конкретных условиях.</w:t>
            </w:r>
          </w:p>
        </w:tc>
        <w:tc>
          <w:tcPr>
            <w:tcW w:w="1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Варвары, епископ, папа римский, Новый Завет, Рождество Христово, Пасха</w:t>
            </w:r>
            <w:r w:rsidRPr="00F3018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/>
        </w:tc>
        <w:tc>
          <w:tcPr>
            <w:tcW w:w="241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объяснять причины перемен во внутреннем положении империи; сравнивать положение на границах империи в 1 в. и при императоре Константине; обосновывать факт переноса столицы империи; составлять рассказ о Риме с опорой на иллюстрации  к параграфу; обозначать причины раздела империи на две части; рассказывать об исторических  деятелях и их поступках; оценивать поступки 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Гонория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Стилихона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Алариха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 др.  с позиции общечеловеческих ценностей.                                  Р.- самостоятельно формулировать цели  урока после предварительного обсуждения; прогнозировать результаты уровня усвоения учебного материала, принимать и сохранять учебную задачу.                                      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К.- использовать разные виды речевой деятельности (монолог, диалог, чтение, письмо); выступать с устными сообщениями; корректно вести учебный диалог.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Понимать необходимость учения, сохранять мотивацию к учебной деятельности, проявлять интерес к новому учебному материалу, оценивать собственную учебную деятельность.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23.05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68</w:t>
            </w:r>
          </w:p>
        </w:tc>
        <w:tc>
          <w:tcPr>
            <w:tcW w:w="9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Взятие Рима варварами.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40" w:right="4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подвести учащихся к пониманию причин падения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Рим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ской империи; продолжить формирование умений работать с ис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торической картой, историческими документами, делать выводы, составлять рассказ.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Оценивать поступки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Гонория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Стилихона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Аллариха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 др. с позиции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общечеловеческих ценностей. Организация самоконтроля и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самооценивания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 Интегрироваться в группу и продуктивно взаимодействовать со сверстниками и учителем. Умение структурировать знания, строить речевые высказывания.</w:t>
            </w:r>
          </w:p>
        </w:tc>
        <w:tc>
          <w:tcPr>
            <w:tcW w:w="1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Аларих</w:t>
            </w:r>
            <w:proofErr w:type="spellEnd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 xml:space="preserve">, готы, </w:t>
            </w:r>
            <w:proofErr w:type="spell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Стилихон</w:t>
            </w:r>
            <w:proofErr w:type="spellEnd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 xml:space="preserve">, вандалы, </w:t>
            </w:r>
            <w:proofErr w:type="spellStart"/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Гонорий</w:t>
            </w:r>
            <w:proofErr w:type="spellEnd"/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/>
        </w:tc>
        <w:tc>
          <w:tcPr>
            <w:tcW w:w="24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25.05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69</w:t>
            </w: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187" w:rsidRPr="00F30187" w:rsidRDefault="00F30187" w:rsidP="00F301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3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Повторение раздела «Древний Рим». 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Итоговое повторение.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F30187" w:rsidRPr="00F30187" w:rsidRDefault="00F30187" w:rsidP="00F30187">
            <w:pPr>
              <w:suppressAutoHyphens/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98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систематизация и контроль качества знаний учащихся по указанному разделу; </w:t>
            </w: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30187" w:rsidRPr="00F30187" w:rsidRDefault="00F30187" w:rsidP="00F30187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подведение общих итогов изучения истории Древнего мира.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Показывать на карте этапы расширения границ Рима. Воспроизводить легенды и их нравственный контекст. Приводить примеры высокой гражданственности, патриотизма,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свойственных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грекам и римлянам. Рассказывать и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показывать достижения Рима в разных областях жизни. Решать кроссворды, выполнять проблемно-развивающие задания, инсценировать сюжеты античной истории.</w:t>
            </w:r>
          </w:p>
        </w:tc>
        <w:tc>
          <w:tcPr>
            <w:tcW w:w="1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Работать с исторической картой, логически мыслить, делать выводы, обобщать, высказывать свою точку зрения.   </w:t>
            </w:r>
            <w:r w:rsidRPr="00F30187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>Получат возможность научиться.</w:t>
            </w: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Написать эссе-сочинение «Один день в Древнем Риме».</w:t>
            </w:r>
          </w:p>
        </w:tc>
        <w:tc>
          <w:tcPr>
            <w:tcW w:w="24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Тематический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27.05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3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9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Осознание учащимися качества и уровня усвоения знаний по предмету. Планирование учебных действий. Рефлексия способов и условий действий. Установление учащимися связи между целью учебной деятельности и её мотивом (ради чего она осуществляется).</w:t>
            </w:r>
          </w:p>
        </w:tc>
        <w:tc>
          <w:tcPr>
            <w:tcW w:w="1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Научатся.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  Делать  выводы, обобщать, высказывать свою точку зрения. 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>Получат возможность научиться.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            Высказывать и обосновывать суждения о значении наследия древних цивилизаций для современного мира.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П.-  приводить примеры высокой гражданственности, патриотизма, 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свойственных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грекам и римлянам; решать кроссворды, проблемно-развивающие задания, инсценировать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сюжеты.     Р.- принимать учебную задачу, сформулированную учителем; удерживать цель деятельности до получения ее результата; осуществлять самостоятельный контроль своей деятельности; учитывать выделенные учителем ориентиры действия; прогнозировать результаты уровня 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усвоения учебного материала.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Понимать значение знаний для человека; сохранять мотивацию к учебной деятельности; развивать способность к самооценке.                                 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0187" w:rsidRPr="00F30187" w:rsidTr="00F30187">
        <w:trPr>
          <w:gridAfter w:val="1"/>
          <w:wAfter w:w="1885" w:type="dxa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70</w:t>
            </w:r>
          </w:p>
        </w:tc>
        <w:tc>
          <w:tcPr>
            <w:tcW w:w="9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Семь чудес света</w:t>
            </w:r>
          </w:p>
        </w:tc>
        <w:tc>
          <w:tcPr>
            <w:tcW w:w="1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pacing w:after="0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ознакомить учащихся с историей семи чудес света; про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должить формирование умений работать самостоятельно с допол</w:t>
            </w: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нительной литературой, анализировать ее; продолжить развитие творческих способностей учащихся.</w:t>
            </w:r>
          </w:p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Семь чудес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света</w:t>
            </w:r>
            <w:proofErr w:type="gram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,В</w:t>
            </w:r>
            <w:proofErr w:type="gram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исячие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сады, Колосс Родосский, </w:t>
            </w:r>
            <w:proofErr w:type="spellStart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Фаросский</w:t>
            </w:r>
            <w:proofErr w:type="spellEnd"/>
            <w:r w:rsidRPr="00F3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маяк, египетские пирамиды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187" w:rsidRPr="00F30187" w:rsidRDefault="00F30187" w:rsidP="00F301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301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187" w:rsidRPr="00F30187" w:rsidRDefault="00BF47A9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31.05</w:t>
            </w:r>
            <w:bookmarkStart w:id="0" w:name="_GoBack"/>
            <w:bookmarkEnd w:id="0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87" w:rsidRPr="00F30187" w:rsidRDefault="00F30187" w:rsidP="00F30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</w:tbl>
    <w:p w:rsidR="00FD3525" w:rsidRDefault="00FD3525" w:rsidP="005B5F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06AF" w:rsidRDefault="006C06AF" w:rsidP="005B5F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06AF" w:rsidRDefault="006C06AF" w:rsidP="005B5F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06AF" w:rsidRDefault="006C06AF" w:rsidP="005B5F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06AF" w:rsidRDefault="006C06AF" w:rsidP="005B5F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06AF" w:rsidRPr="005B5F26" w:rsidRDefault="006C06AF" w:rsidP="005B5F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06AF" w:rsidRDefault="006C06AF" w:rsidP="00FD352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6C06AF" w:rsidSect="006C06AF">
          <w:pgSz w:w="16838" w:h="11906" w:orient="landscape"/>
          <w:pgMar w:top="1191" w:right="1134" w:bottom="709" w:left="1134" w:header="709" w:footer="709" w:gutter="0"/>
          <w:pgNumType w:start="13"/>
          <w:cols w:space="708"/>
          <w:docGrid w:linePitch="360"/>
        </w:sectPr>
      </w:pPr>
    </w:p>
    <w:p w:rsidR="00FD3525" w:rsidRPr="00FD3525" w:rsidRDefault="00FD3525" w:rsidP="00FD352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IX</w:t>
      </w:r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МАТЕРИАЛЬНО-ТЕХНИЧЕСКОГО ОБЕСПЕЧЕНИЯ ОБРАЗОВАТЕЛЬНОГО ПРОЦЕССА</w:t>
      </w:r>
    </w:p>
    <w:p w:rsidR="00FD3525" w:rsidRP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25" w:rsidRP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 государственный образовательный стандарт основного общего образования – М.: Просвещение, 2011</w:t>
      </w:r>
    </w:p>
    <w:p w:rsidR="00FD3525" w:rsidRP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Примерная основная образовательная программа образовательного учреждения. Основная школа. - М.: Просвещение, 2011</w:t>
      </w:r>
    </w:p>
    <w:p w:rsidR="00FD3525" w:rsidRP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Примерные программы по учебным предметам. История 5-9 классы. - М.: Просвещение, 2011</w:t>
      </w:r>
    </w:p>
    <w:p w:rsidR="00FD3525" w:rsidRP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Всеобщая история. 5-9 класс. Рабочие программы. Предметная линия учебников А.А. </w:t>
      </w:r>
      <w:proofErr w:type="spell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О.С. </w:t>
      </w:r>
      <w:proofErr w:type="spell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-Цюпы - Наталья Шевченко, Алексей </w:t>
      </w:r>
      <w:proofErr w:type="spell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</w:t>
      </w:r>
      <w:proofErr w:type="gram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2011</w:t>
      </w:r>
    </w:p>
    <w:p w:rsidR="00FD3525" w:rsidRP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История Древнего мира: </w:t>
      </w:r>
      <w:proofErr w:type="spell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общеобразовательных  заведений/</w:t>
      </w:r>
      <w:proofErr w:type="spell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Свенцицкая И.С. –М.: Просвещение, 2012</w:t>
      </w:r>
    </w:p>
    <w:p w:rsidR="00FD3525" w:rsidRP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Арасланова О.В. История Древнего мира: поурочные разработки к учебникам </w:t>
      </w:r>
      <w:proofErr w:type="spell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А.А.Вигасина</w:t>
      </w:r>
      <w:proofErr w:type="spell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М.: ВАКО, 2008. – 284 с. </w:t>
      </w:r>
    </w:p>
    <w:p w:rsidR="00FD3525" w:rsidRP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и др. Методическое пособие для учителя по истории Древнего мира. М.: Просвещение -  2007. </w:t>
      </w:r>
    </w:p>
    <w:p w:rsidR="00FD3525" w:rsidRP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И. Рабочая тетрадь по истории Древнего мира: в 2 ч. / Г. И. </w:t>
      </w:r>
      <w:proofErr w:type="spell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2011-12.</w:t>
      </w:r>
    </w:p>
    <w:p w:rsidR="00FD3525" w:rsidRP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Книга для чтения по истории древнего мира / под ред. А. И. </w:t>
      </w:r>
      <w:proofErr w:type="spell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Немировского</w:t>
      </w:r>
      <w:proofErr w:type="spell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1998;</w:t>
      </w:r>
    </w:p>
    <w:p w:rsidR="00FD3525" w:rsidRP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Крючкина</w:t>
      </w:r>
      <w:proofErr w:type="spellEnd"/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 Дидактические игры, тесты, загадки по истории Древнего мира. Методическое пособие. – М, Творческий центр «Сфера», 2003.</w:t>
      </w:r>
    </w:p>
    <w:p w:rsidR="00FD3525" w:rsidRP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Петрович В.Г. и др. Уроки истории в 5 классе – М.: Творческий центр, 2004</w:t>
      </w:r>
    </w:p>
    <w:p w:rsid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2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Брандт М.Ю. Тесты. История древнего мира. 5 класс – М.: Дрофа, 2005</w:t>
      </w:r>
    </w:p>
    <w:p w:rsid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Уроки истории с применением ИКТ. 5 класс. – М.: Планете, 2012</w:t>
      </w:r>
    </w:p>
    <w:p w:rsidR="00FD3525" w:rsidRPr="00FD3525" w:rsidRDefault="00FD3525" w:rsidP="00FD3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25" w:rsidRPr="00FD3525" w:rsidRDefault="00FD3525" w:rsidP="00FD35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525" w:rsidRPr="009B0D18" w:rsidRDefault="00FD3525" w:rsidP="00FD3525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FD3525" w:rsidRPr="009B0D18" w:rsidSect="006C06AF">
      <w:pgSz w:w="11906" w:h="16838"/>
      <w:pgMar w:top="1134" w:right="1191" w:bottom="1134" w:left="709" w:header="709" w:footer="709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C1" w:rsidRDefault="00297BC1" w:rsidP="00FD3525">
      <w:pPr>
        <w:spacing w:after="0" w:line="240" w:lineRule="auto"/>
      </w:pPr>
      <w:r>
        <w:separator/>
      </w:r>
    </w:p>
  </w:endnote>
  <w:endnote w:type="continuationSeparator" w:id="0">
    <w:p w:rsidR="00297BC1" w:rsidRDefault="00297BC1" w:rsidP="00FD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206497"/>
      <w:docPartObj>
        <w:docPartGallery w:val="Page Numbers (Bottom of Page)"/>
        <w:docPartUnique/>
      </w:docPartObj>
    </w:sdtPr>
    <w:sdtContent>
      <w:p w:rsidR="00452F59" w:rsidRDefault="00452F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7A9">
          <w:rPr>
            <w:noProof/>
          </w:rPr>
          <w:t>77</w:t>
        </w:r>
        <w:r>
          <w:fldChar w:fldCharType="end"/>
        </w:r>
      </w:p>
    </w:sdtContent>
  </w:sdt>
  <w:p w:rsidR="00452F59" w:rsidRDefault="00452F5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C1" w:rsidRDefault="00297BC1" w:rsidP="00FD3525">
      <w:pPr>
        <w:spacing w:after="0" w:line="240" w:lineRule="auto"/>
      </w:pPr>
      <w:r>
        <w:separator/>
      </w:r>
    </w:p>
  </w:footnote>
  <w:footnote w:type="continuationSeparator" w:id="0">
    <w:p w:rsidR="00297BC1" w:rsidRDefault="00297BC1" w:rsidP="00FD3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0" w:firstLine="170"/>
      </w:pPr>
      <w:rPr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firstLine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28" w:firstLine="108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232" w:firstLine="144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736" w:firstLine="180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240" w:firstLine="21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744" w:firstLine="252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firstLine="2880"/>
      </w:pPr>
    </w:lvl>
  </w:abstractNum>
  <w:abstractNum w:abstractNumId="5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211" w:firstLine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firstLine="851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firstLine="851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firstLine="851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firstLine="851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firstLine="851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firstLine="85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firstLine="851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firstLine="851"/>
      </w:pPr>
    </w:lvl>
  </w:abstractNum>
  <w:abstractNum w:abstractNumId="6">
    <w:nsid w:val="00000007"/>
    <w:multiLevelType w:val="singleLevel"/>
    <w:tmpl w:val="00000007"/>
    <w:name w:val="WW8Num21"/>
    <w:lvl w:ilvl="0">
      <w:start w:val="10"/>
      <w:numFmt w:val="decimal"/>
      <w:lvlText w:val="%1."/>
      <w:lvlJc w:val="left"/>
      <w:pPr>
        <w:tabs>
          <w:tab w:val="num" w:pos="351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273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lvl w:ilvl="0">
      <w:numFmt w:val="bullet"/>
      <w:lvlText w:val="—"/>
      <w:lvlJc w:val="left"/>
      <w:pPr>
        <w:tabs>
          <w:tab w:val="num" w:pos="297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lvl w:ilvl="0">
      <w:numFmt w:val="bullet"/>
      <w:lvlText w:val="—"/>
      <w:lvlJc w:val="left"/>
      <w:pPr>
        <w:tabs>
          <w:tab w:val="num" w:pos="293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5B631D48"/>
    <w:multiLevelType w:val="hybridMultilevel"/>
    <w:tmpl w:val="EBEEBAF4"/>
    <w:lvl w:ilvl="0" w:tplc="D424F446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B4"/>
    <w:rsid w:val="00297BC1"/>
    <w:rsid w:val="00452F59"/>
    <w:rsid w:val="004B1D65"/>
    <w:rsid w:val="005807A6"/>
    <w:rsid w:val="005B5F26"/>
    <w:rsid w:val="005E430C"/>
    <w:rsid w:val="00654333"/>
    <w:rsid w:val="006B15F8"/>
    <w:rsid w:val="006C06AF"/>
    <w:rsid w:val="007067B1"/>
    <w:rsid w:val="007B08B4"/>
    <w:rsid w:val="009719B1"/>
    <w:rsid w:val="009B0D18"/>
    <w:rsid w:val="009C0C67"/>
    <w:rsid w:val="00A34501"/>
    <w:rsid w:val="00B70AD8"/>
    <w:rsid w:val="00BF47A9"/>
    <w:rsid w:val="00C10D8C"/>
    <w:rsid w:val="00DC72CA"/>
    <w:rsid w:val="00F30187"/>
    <w:rsid w:val="00F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F30187"/>
    <w:pPr>
      <w:keepNext/>
      <w:keepLines/>
      <w:numPr>
        <w:numId w:val="1"/>
      </w:numPr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qFormat/>
    <w:rsid w:val="00F30187"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F30187"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qFormat/>
    <w:rsid w:val="00F30187"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</w:rPr>
  </w:style>
  <w:style w:type="paragraph" w:styleId="5">
    <w:name w:val="heading 5"/>
    <w:basedOn w:val="10"/>
    <w:next w:val="10"/>
    <w:link w:val="50"/>
    <w:qFormat/>
    <w:rsid w:val="00F30187"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10"/>
    <w:next w:val="10"/>
    <w:link w:val="60"/>
    <w:qFormat/>
    <w:rsid w:val="00F30187"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30187"/>
    <w:rPr>
      <w:rFonts w:ascii="Times New Roman" w:eastAsia="Times New Roman" w:hAnsi="Times New Roman" w:cs="Times New Roman"/>
      <w:b/>
      <w:bCs/>
      <w:color w:val="000000"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rsid w:val="00F30187"/>
    <w:rPr>
      <w:rFonts w:ascii="Times New Roman" w:eastAsia="Times New Roman" w:hAnsi="Times New Roman" w:cs="Times New Roman"/>
      <w:b/>
      <w:bCs/>
      <w:color w:val="000000"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rsid w:val="00F30187"/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F3018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30187"/>
    <w:rPr>
      <w:rFonts w:ascii="Times New Roman" w:eastAsia="Times New Roman" w:hAnsi="Times New Roman" w:cs="Times New Roman"/>
      <w:b/>
      <w:bCs/>
      <w:color w:val="000000"/>
      <w:lang w:eastAsia="zh-CN"/>
    </w:rPr>
  </w:style>
  <w:style w:type="character" w:customStyle="1" w:styleId="60">
    <w:name w:val="Заголовок 6 Знак"/>
    <w:basedOn w:val="a0"/>
    <w:link w:val="6"/>
    <w:rsid w:val="00F30187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table" w:styleId="a3">
    <w:name w:val="Table Grid"/>
    <w:basedOn w:val="a1"/>
    <w:uiPriority w:val="59"/>
    <w:rsid w:val="00F3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30187"/>
  </w:style>
  <w:style w:type="character" w:customStyle="1" w:styleId="WW8Num2z0">
    <w:name w:val="WW8Num2z0"/>
    <w:rsid w:val="00F30187"/>
    <w:rPr>
      <w:rFonts w:ascii="Symbol" w:hAnsi="Symbol" w:cs="Symbol"/>
    </w:rPr>
  </w:style>
  <w:style w:type="character" w:customStyle="1" w:styleId="WW8Num2z1">
    <w:name w:val="WW8Num2z1"/>
    <w:rsid w:val="00F30187"/>
    <w:rPr>
      <w:rFonts w:ascii="Courier New" w:hAnsi="Courier New" w:cs="Courier New"/>
    </w:rPr>
  </w:style>
  <w:style w:type="character" w:customStyle="1" w:styleId="WW8Num2z2">
    <w:name w:val="WW8Num2z2"/>
    <w:rsid w:val="00F30187"/>
    <w:rPr>
      <w:rFonts w:ascii="Wingdings" w:hAnsi="Wingdings" w:cs="Wingdings"/>
    </w:rPr>
  </w:style>
  <w:style w:type="character" w:customStyle="1" w:styleId="WW8Num3z0">
    <w:name w:val="WW8Num3z0"/>
    <w:rsid w:val="00F30187"/>
    <w:rPr>
      <w:rFonts w:ascii="Symbol" w:hAnsi="Symbol" w:cs="Symbol"/>
    </w:rPr>
  </w:style>
  <w:style w:type="character" w:customStyle="1" w:styleId="WW8Num3z1">
    <w:name w:val="WW8Num3z1"/>
    <w:rsid w:val="00F30187"/>
    <w:rPr>
      <w:rFonts w:ascii="Courier New" w:hAnsi="Courier New" w:cs="Courier New"/>
    </w:rPr>
  </w:style>
  <w:style w:type="character" w:customStyle="1" w:styleId="WW8Num3z2">
    <w:name w:val="WW8Num3z2"/>
    <w:rsid w:val="00F30187"/>
    <w:rPr>
      <w:rFonts w:ascii="Wingdings" w:hAnsi="Wingdings" w:cs="Wingdings"/>
    </w:rPr>
  </w:style>
  <w:style w:type="character" w:customStyle="1" w:styleId="WW8Num4z0">
    <w:name w:val="WW8Num4z0"/>
    <w:rsid w:val="00F30187"/>
    <w:rPr>
      <w:rFonts w:ascii="Symbol" w:hAnsi="Symbol" w:cs="Symbol"/>
    </w:rPr>
  </w:style>
  <w:style w:type="character" w:customStyle="1" w:styleId="WW8Num4z1">
    <w:name w:val="WW8Num4z1"/>
    <w:rsid w:val="00F30187"/>
    <w:rPr>
      <w:rFonts w:ascii="Courier New" w:hAnsi="Courier New" w:cs="Courier New"/>
    </w:rPr>
  </w:style>
  <w:style w:type="character" w:customStyle="1" w:styleId="WW8Num4z2">
    <w:name w:val="WW8Num4z2"/>
    <w:rsid w:val="00F30187"/>
    <w:rPr>
      <w:rFonts w:ascii="Wingdings" w:hAnsi="Wingdings" w:cs="Wingdings"/>
    </w:rPr>
  </w:style>
  <w:style w:type="character" w:customStyle="1" w:styleId="WW8Num5z0">
    <w:name w:val="WW8Num5z0"/>
    <w:rsid w:val="00F30187"/>
    <w:rPr>
      <w:rFonts w:ascii="Symbol" w:hAnsi="Symbol" w:cs="Symbol"/>
    </w:rPr>
  </w:style>
  <w:style w:type="character" w:customStyle="1" w:styleId="WW8Num5z1">
    <w:name w:val="WW8Num5z1"/>
    <w:rsid w:val="00F30187"/>
    <w:rPr>
      <w:rFonts w:ascii="Courier New" w:hAnsi="Courier New" w:cs="Courier New"/>
    </w:rPr>
  </w:style>
  <w:style w:type="character" w:customStyle="1" w:styleId="WW8Num5z2">
    <w:name w:val="WW8Num5z2"/>
    <w:rsid w:val="00F30187"/>
    <w:rPr>
      <w:rFonts w:ascii="Wingdings" w:hAnsi="Wingdings" w:cs="Wingdings"/>
    </w:rPr>
  </w:style>
  <w:style w:type="character" w:customStyle="1" w:styleId="WW8Num6z0">
    <w:name w:val="WW8Num6z0"/>
    <w:rsid w:val="00F30187"/>
    <w:rPr>
      <w:rFonts w:ascii="Symbol" w:hAnsi="Symbol" w:cs="Symbol"/>
    </w:rPr>
  </w:style>
  <w:style w:type="character" w:customStyle="1" w:styleId="WW8Num6z1">
    <w:name w:val="WW8Num6z1"/>
    <w:rsid w:val="00F30187"/>
    <w:rPr>
      <w:rFonts w:ascii="Courier New" w:hAnsi="Courier New" w:cs="Courier New"/>
    </w:rPr>
  </w:style>
  <w:style w:type="character" w:customStyle="1" w:styleId="WW8Num6z2">
    <w:name w:val="WW8Num6z2"/>
    <w:rsid w:val="00F30187"/>
    <w:rPr>
      <w:rFonts w:ascii="Wingdings" w:hAnsi="Wingdings" w:cs="Wingdings"/>
    </w:rPr>
  </w:style>
  <w:style w:type="character" w:customStyle="1" w:styleId="WW8Num8z0">
    <w:name w:val="WW8Num8z0"/>
    <w:rsid w:val="00F30187"/>
    <w:rPr>
      <w:rFonts w:ascii="Symbol" w:hAnsi="Symbol" w:cs="Symbol"/>
    </w:rPr>
  </w:style>
  <w:style w:type="character" w:customStyle="1" w:styleId="WW8Num8z1">
    <w:name w:val="WW8Num8z1"/>
    <w:rsid w:val="00F30187"/>
    <w:rPr>
      <w:rFonts w:ascii="Courier New" w:hAnsi="Courier New" w:cs="Courier New"/>
    </w:rPr>
  </w:style>
  <w:style w:type="character" w:customStyle="1" w:styleId="WW8Num8z2">
    <w:name w:val="WW8Num8z2"/>
    <w:rsid w:val="00F30187"/>
    <w:rPr>
      <w:rFonts w:ascii="Wingdings" w:hAnsi="Wingdings" w:cs="Wingdings"/>
    </w:rPr>
  </w:style>
  <w:style w:type="character" w:customStyle="1" w:styleId="WW8Num9z0">
    <w:name w:val="WW8Num9z0"/>
    <w:rsid w:val="00F30187"/>
    <w:rPr>
      <w:rFonts w:ascii="Times New Roman" w:hAnsi="Times New Roman" w:cs="Times New Roman"/>
    </w:rPr>
  </w:style>
  <w:style w:type="character" w:customStyle="1" w:styleId="WW8Num10z0">
    <w:name w:val="WW8Num10z0"/>
    <w:rsid w:val="00F30187"/>
    <w:rPr>
      <w:rFonts w:ascii="Symbol" w:hAnsi="Symbol" w:cs="Symbol"/>
    </w:rPr>
  </w:style>
  <w:style w:type="character" w:customStyle="1" w:styleId="WW8Num10z1">
    <w:name w:val="WW8Num10z1"/>
    <w:rsid w:val="00F30187"/>
    <w:rPr>
      <w:rFonts w:ascii="Courier New" w:hAnsi="Courier New" w:cs="Courier New"/>
    </w:rPr>
  </w:style>
  <w:style w:type="character" w:customStyle="1" w:styleId="WW8Num10z2">
    <w:name w:val="WW8Num10z2"/>
    <w:rsid w:val="00F30187"/>
    <w:rPr>
      <w:rFonts w:ascii="Wingdings" w:hAnsi="Wingdings" w:cs="Wingdings"/>
    </w:rPr>
  </w:style>
  <w:style w:type="character" w:customStyle="1" w:styleId="WW8Num11z0">
    <w:name w:val="WW8Num11z0"/>
    <w:rsid w:val="00F30187"/>
    <w:rPr>
      <w:rFonts w:ascii="Symbol" w:hAnsi="Symbol" w:cs="Symbol"/>
      <w:sz w:val="20"/>
      <w:szCs w:val="20"/>
    </w:rPr>
  </w:style>
  <w:style w:type="character" w:customStyle="1" w:styleId="WW8Num12z0">
    <w:name w:val="WW8Num12z0"/>
    <w:rsid w:val="00F30187"/>
    <w:rPr>
      <w:rFonts w:ascii="Times New Roman" w:hAnsi="Times New Roman" w:cs="Times New Roman"/>
    </w:rPr>
  </w:style>
  <w:style w:type="character" w:customStyle="1" w:styleId="WW8Num13z0">
    <w:name w:val="WW8Num13z0"/>
    <w:rsid w:val="00F30187"/>
    <w:rPr>
      <w:rFonts w:ascii="Symbol" w:hAnsi="Symbol" w:cs="Symbol"/>
    </w:rPr>
  </w:style>
  <w:style w:type="character" w:customStyle="1" w:styleId="WW8Num13z1">
    <w:name w:val="WW8Num13z1"/>
    <w:rsid w:val="00F30187"/>
    <w:rPr>
      <w:rFonts w:ascii="Courier New" w:hAnsi="Courier New" w:cs="Courier New"/>
    </w:rPr>
  </w:style>
  <w:style w:type="character" w:customStyle="1" w:styleId="WW8Num13z2">
    <w:name w:val="WW8Num13z2"/>
    <w:rsid w:val="00F30187"/>
    <w:rPr>
      <w:rFonts w:ascii="Wingdings" w:hAnsi="Wingdings" w:cs="Wingdings"/>
    </w:rPr>
  </w:style>
  <w:style w:type="character" w:customStyle="1" w:styleId="WW8Num15z1">
    <w:name w:val="WW8Num15z1"/>
    <w:rsid w:val="00F30187"/>
    <w:rPr>
      <w:rFonts w:ascii="Arial" w:eastAsia="Times New Roman" w:hAnsi="Arial" w:cs="Arial"/>
    </w:rPr>
  </w:style>
  <w:style w:type="character" w:customStyle="1" w:styleId="WW8Num16z0">
    <w:name w:val="WW8Num16z0"/>
    <w:rsid w:val="00F30187"/>
    <w:rPr>
      <w:rFonts w:ascii="Symbol" w:hAnsi="Symbol" w:cs="Symbol"/>
    </w:rPr>
  </w:style>
  <w:style w:type="character" w:customStyle="1" w:styleId="WW8Num16z1">
    <w:name w:val="WW8Num16z1"/>
    <w:rsid w:val="00F30187"/>
    <w:rPr>
      <w:rFonts w:ascii="Courier New" w:hAnsi="Courier New" w:cs="Courier New"/>
    </w:rPr>
  </w:style>
  <w:style w:type="character" w:customStyle="1" w:styleId="WW8Num16z2">
    <w:name w:val="WW8Num16z2"/>
    <w:rsid w:val="00F30187"/>
    <w:rPr>
      <w:rFonts w:ascii="Wingdings" w:hAnsi="Wingdings" w:cs="Wingdings"/>
    </w:rPr>
  </w:style>
  <w:style w:type="character" w:customStyle="1" w:styleId="WW8Num17z0">
    <w:name w:val="WW8Num17z0"/>
    <w:rsid w:val="00F30187"/>
    <w:rPr>
      <w:rFonts w:ascii="Symbol" w:hAnsi="Symbol" w:cs="Symbol"/>
      <w:sz w:val="20"/>
      <w:szCs w:val="20"/>
    </w:rPr>
  </w:style>
  <w:style w:type="character" w:customStyle="1" w:styleId="WW8Num18z0">
    <w:name w:val="WW8Num18z0"/>
    <w:rsid w:val="00F30187"/>
    <w:rPr>
      <w:rFonts w:ascii="Symbol" w:hAnsi="Symbol" w:cs="Symbol"/>
    </w:rPr>
  </w:style>
  <w:style w:type="character" w:customStyle="1" w:styleId="WW8Num18z1">
    <w:name w:val="WW8Num18z1"/>
    <w:rsid w:val="00F30187"/>
    <w:rPr>
      <w:rFonts w:ascii="Courier New" w:hAnsi="Courier New" w:cs="Courier New"/>
    </w:rPr>
  </w:style>
  <w:style w:type="character" w:customStyle="1" w:styleId="WW8Num18z2">
    <w:name w:val="WW8Num18z2"/>
    <w:rsid w:val="00F30187"/>
    <w:rPr>
      <w:rFonts w:ascii="Wingdings" w:hAnsi="Wingdings" w:cs="Wingdings"/>
    </w:rPr>
  </w:style>
  <w:style w:type="character" w:customStyle="1" w:styleId="WW8Num19z0">
    <w:name w:val="WW8Num19z0"/>
    <w:rsid w:val="00F30187"/>
    <w:rPr>
      <w:rFonts w:ascii="Times New Roman" w:hAnsi="Times New Roman" w:cs="Times New Roman"/>
    </w:rPr>
  </w:style>
  <w:style w:type="character" w:customStyle="1" w:styleId="WW8Num19z1">
    <w:name w:val="WW8Num19z1"/>
    <w:rsid w:val="00F30187"/>
    <w:rPr>
      <w:rFonts w:ascii="Courier New" w:hAnsi="Courier New" w:cs="Courier New"/>
    </w:rPr>
  </w:style>
  <w:style w:type="character" w:customStyle="1" w:styleId="WW8Num19z2">
    <w:name w:val="WW8Num19z2"/>
    <w:rsid w:val="00F30187"/>
    <w:rPr>
      <w:rFonts w:ascii="Wingdings" w:hAnsi="Wingdings" w:cs="Wingdings"/>
    </w:rPr>
  </w:style>
  <w:style w:type="character" w:customStyle="1" w:styleId="WW8Num19z3">
    <w:name w:val="WW8Num19z3"/>
    <w:rsid w:val="00F30187"/>
    <w:rPr>
      <w:rFonts w:ascii="Symbol" w:hAnsi="Symbol" w:cs="Symbol"/>
    </w:rPr>
  </w:style>
  <w:style w:type="character" w:customStyle="1" w:styleId="WW8Num21z0">
    <w:name w:val="WW8Num21z0"/>
    <w:rsid w:val="00F30187"/>
    <w:rPr>
      <w:rFonts w:ascii="Times New Roman" w:hAnsi="Times New Roman" w:cs="Times New Roman"/>
    </w:rPr>
  </w:style>
  <w:style w:type="character" w:customStyle="1" w:styleId="WW8Num22z0">
    <w:name w:val="WW8Num22z0"/>
    <w:rsid w:val="00F30187"/>
    <w:rPr>
      <w:rFonts w:ascii="Times New Roman" w:hAnsi="Times New Roman" w:cs="Times New Roman"/>
    </w:rPr>
  </w:style>
  <w:style w:type="character" w:customStyle="1" w:styleId="WW8NumSt13z0">
    <w:name w:val="WW8NumSt13z0"/>
    <w:rsid w:val="00F30187"/>
    <w:rPr>
      <w:rFonts w:ascii="Symbol" w:hAnsi="Symbol" w:cs="Symbol"/>
    </w:rPr>
  </w:style>
  <w:style w:type="character" w:customStyle="1" w:styleId="WW8NumSt16z0">
    <w:name w:val="WW8NumSt16z0"/>
    <w:rsid w:val="00F30187"/>
    <w:rPr>
      <w:rFonts w:ascii="Times New Roman" w:hAnsi="Times New Roman" w:cs="Times New Roman"/>
    </w:rPr>
  </w:style>
  <w:style w:type="character" w:customStyle="1" w:styleId="WW8NumSt17z0">
    <w:name w:val="WW8NumSt17z0"/>
    <w:rsid w:val="00F30187"/>
    <w:rPr>
      <w:rFonts w:ascii="Times New Roman" w:hAnsi="Times New Roman" w:cs="Times New Roman"/>
    </w:rPr>
  </w:style>
  <w:style w:type="character" w:customStyle="1" w:styleId="WW8NumSt20z0">
    <w:name w:val="WW8NumSt20z0"/>
    <w:rsid w:val="00F30187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F30187"/>
  </w:style>
  <w:style w:type="character" w:customStyle="1" w:styleId="9">
    <w:name w:val="Знак Знак9"/>
    <w:rsid w:val="00F30187"/>
    <w:rPr>
      <w:b/>
      <w:bCs/>
      <w:color w:val="000000"/>
      <w:sz w:val="48"/>
      <w:szCs w:val="48"/>
      <w:lang w:val="ru-RU" w:bidi="ar-SA"/>
    </w:rPr>
  </w:style>
  <w:style w:type="character" w:customStyle="1" w:styleId="8">
    <w:name w:val="Знак Знак8"/>
    <w:rsid w:val="00F30187"/>
    <w:rPr>
      <w:b/>
      <w:bCs/>
      <w:color w:val="000000"/>
      <w:sz w:val="36"/>
      <w:szCs w:val="36"/>
      <w:lang w:val="ru-RU" w:bidi="ar-SA"/>
    </w:rPr>
  </w:style>
  <w:style w:type="character" w:customStyle="1" w:styleId="7">
    <w:name w:val="Знак Знак7"/>
    <w:rsid w:val="00F30187"/>
    <w:rPr>
      <w:b/>
      <w:bCs/>
      <w:color w:val="000000"/>
      <w:sz w:val="28"/>
      <w:szCs w:val="28"/>
      <w:lang w:val="ru-RU" w:bidi="ar-SA"/>
    </w:rPr>
  </w:style>
  <w:style w:type="character" w:customStyle="1" w:styleId="61">
    <w:name w:val="Знак Знак6"/>
    <w:rsid w:val="00F30187"/>
    <w:rPr>
      <w:b/>
      <w:bCs/>
      <w:color w:val="000000"/>
      <w:sz w:val="24"/>
      <w:szCs w:val="24"/>
      <w:lang w:val="ru-RU" w:bidi="ar-SA"/>
    </w:rPr>
  </w:style>
  <w:style w:type="character" w:customStyle="1" w:styleId="51">
    <w:name w:val="Знак Знак5"/>
    <w:rsid w:val="00F30187"/>
    <w:rPr>
      <w:b/>
      <w:bCs/>
      <w:color w:val="000000"/>
      <w:sz w:val="22"/>
      <w:szCs w:val="22"/>
      <w:lang w:val="ru-RU" w:bidi="ar-SA"/>
    </w:rPr>
  </w:style>
  <w:style w:type="character" w:customStyle="1" w:styleId="41">
    <w:name w:val="Знак Знак4"/>
    <w:rsid w:val="00F30187"/>
    <w:rPr>
      <w:b/>
      <w:bCs/>
      <w:color w:val="000000"/>
      <w:lang w:val="ru-RU" w:bidi="ar-SA"/>
    </w:rPr>
  </w:style>
  <w:style w:type="character" w:customStyle="1" w:styleId="31">
    <w:name w:val="Знак Знак3"/>
    <w:rsid w:val="00F30187"/>
    <w:rPr>
      <w:b/>
      <w:bCs/>
      <w:color w:val="000000"/>
      <w:sz w:val="72"/>
      <w:szCs w:val="72"/>
      <w:lang w:val="ru-RU" w:bidi="ar-SA"/>
    </w:rPr>
  </w:style>
  <w:style w:type="character" w:customStyle="1" w:styleId="21">
    <w:name w:val="Знак Знак2"/>
    <w:rsid w:val="00F30187"/>
    <w:rPr>
      <w:rFonts w:ascii="Georgia" w:hAnsi="Georgia" w:cs="Georgia"/>
      <w:i/>
      <w:iCs/>
      <w:color w:val="666666"/>
      <w:sz w:val="48"/>
      <w:szCs w:val="48"/>
      <w:lang w:val="ru-RU" w:bidi="ar-SA"/>
    </w:rPr>
  </w:style>
  <w:style w:type="character" w:customStyle="1" w:styleId="a4">
    <w:name w:val="Без интервала Знак"/>
    <w:rsid w:val="00F30187"/>
    <w:rPr>
      <w:rFonts w:ascii="Calibri" w:hAnsi="Calibri" w:cs="Calibri"/>
      <w:sz w:val="22"/>
      <w:szCs w:val="22"/>
      <w:lang w:val="ru-RU" w:bidi="ar-SA"/>
    </w:rPr>
  </w:style>
  <w:style w:type="character" w:customStyle="1" w:styleId="14">
    <w:name w:val="Знак Знак1"/>
    <w:rsid w:val="00F30187"/>
    <w:rPr>
      <w:rFonts w:ascii="Courier New" w:hAnsi="Courier New" w:cs="Courier New"/>
      <w:lang w:val="ru-RU" w:bidi="ar-SA"/>
    </w:rPr>
  </w:style>
  <w:style w:type="character" w:customStyle="1" w:styleId="a5">
    <w:name w:val="Знак Знак"/>
    <w:rsid w:val="00F30187"/>
    <w:rPr>
      <w:rFonts w:ascii="Courier New" w:hAnsi="Courier New" w:cs="Courier New"/>
    </w:rPr>
  </w:style>
  <w:style w:type="character" w:styleId="a6">
    <w:name w:val="Hyperlink"/>
    <w:rsid w:val="00F30187"/>
    <w:rPr>
      <w:color w:val="0000FF"/>
      <w:u w:val="single"/>
    </w:rPr>
  </w:style>
  <w:style w:type="character" w:customStyle="1" w:styleId="a7">
    <w:name w:val="Основной текст_"/>
    <w:rsid w:val="00F30187"/>
    <w:rPr>
      <w:sz w:val="23"/>
      <w:szCs w:val="23"/>
      <w:shd w:val="clear" w:color="auto" w:fill="FFFFFF"/>
      <w:lang w:bidi="ar-SA"/>
    </w:rPr>
  </w:style>
  <w:style w:type="character" w:customStyle="1" w:styleId="apple-converted-space">
    <w:name w:val="apple-converted-space"/>
    <w:basedOn w:val="13"/>
    <w:rsid w:val="00F30187"/>
  </w:style>
  <w:style w:type="character" w:styleId="a8">
    <w:name w:val="Strong"/>
    <w:qFormat/>
    <w:rsid w:val="00F30187"/>
    <w:rPr>
      <w:b/>
      <w:bCs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13"/>
    <w:rsid w:val="00F30187"/>
  </w:style>
  <w:style w:type="character" w:customStyle="1" w:styleId="dash0421005f0442005f0440005f043e005f0433005f0438005f0439005f005fchar1char1">
    <w:name w:val="dash0421005f0442005f0440005f043e005f0433005f0438005f0439005f005fchar1char1"/>
    <w:basedOn w:val="13"/>
    <w:rsid w:val="00F30187"/>
  </w:style>
  <w:style w:type="character" w:customStyle="1" w:styleId="FontStyle132">
    <w:name w:val="Font Style132"/>
    <w:rsid w:val="00F30187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rsid w:val="00F30187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rsid w:val="00F30187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F3018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rsid w:val="00F3018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rsid w:val="00F30187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a9">
    <w:name w:val="Заголовок"/>
    <w:basedOn w:val="10"/>
    <w:next w:val="10"/>
    <w:rsid w:val="00F30187"/>
    <w:pPr>
      <w:keepNext/>
      <w:keepLines/>
      <w:spacing w:before="480" w:after="120"/>
    </w:pPr>
    <w:rPr>
      <w:b/>
      <w:bCs/>
      <w:sz w:val="72"/>
      <w:szCs w:val="72"/>
    </w:rPr>
  </w:style>
  <w:style w:type="paragraph" w:styleId="aa">
    <w:name w:val="Body Text"/>
    <w:basedOn w:val="a"/>
    <w:link w:val="ab"/>
    <w:rsid w:val="00F30187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b">
    <w:name w:val="Основной текст Знак"/>
    <w:basedOn w:val="a0"/>
    <w:link w:val="aa"/>
    <w:rsid w:val="00F30187"/>
    <w:rPr>
      <w:rFonts w:ascii="Calibri" w:eastAsia="Times New Roman" w:hAnsi="Calibri" w:cs="Calibri"/>
      <w:lang w:eastAsia="zh-CN"/>
    </w:rPr>
  </w:style>
  <w:style w:type="paragraph" w:styleId="ac">
    <w:name w:val="List"/>
    <w:basedOn w:val="aa"/>
    <w:rsid w:val="00F30187"/>
    <w:rPr>
      <w:rFonts w:cs="Mangal"/>
    </w:rPr>
  </w:style>
  <w:style w:type="paragraph" w:styleId="ad">
    <w:name w:val="caption"/>
    <w:basedOn w:val="a"/>
    <w:qFormat/>
    <w:rsid w:val="00F301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F3018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szCs w:val="24"/>
      <w:lang w:eastAsia="zh-CN"/>
    </w:rPr>
  </w:style>
  <w:style w:type="paragraph" w:customStyle="1" w:styleId="10">
    <w:name w:val="Обычный1"/>
    <w:rsid w:val="00F301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e">
    <w:name w:val="Normal (Web)"/>
    <w:basedOn w:val="a"/>
    <w:rsid w:val="00F301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Subtitle"/>
    <w:basedOn w:val="10"/>
    <w:next w:val="10"/>
    <w:link w:val="af0"/>
    <w:qFormat/>
    <w:rsid w:val="00F30187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F30187"/>
    <w:rPr>
      <w:rFonts w:ascii="Georgia" w:eastAsia="Times New Roman" w:hAnsi="Georgia" w:cs="Georgia"/>
      <w:i/>
      <w:iCs/>
      <w:color w:val="666666"/>
      <w:sz w:val="48"/>
      <w:szCs w:val="48"/>
      <w:lang w:eastAsia="zh-CN"/>
    </w:rPr>
  </w:style>
  <w:style w:type="paragraph" w:styleId="af1">
    <w:name w:val="No Spacing"/>
    <w:qFormat/>
    <w:rsid w:val="00F3018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2">
    <w:name w:val="List Paragraph"/>
    <w:basedOn w:val="a"/>
    <w:qFormat/>
    <w:rsid w:val="00F30187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msonospacing0">
    <w:name w:val="msonospacing"/>
    <w:rsid w:val="00F3018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F30187"/>
    <w:pPr>
      <w:suppressAutoHyphens/>
      <w:textAlignment w:val="baseline"/>
    </w:pPr>
    <w:rPr>
      <w:rFonts w:ascii="Calibri" w:eastAsia="Times New Roman" w:hAnsi="Calibri" w:cs="Calibri"/>
      <w:kern w:val="1"/>
      <w:lang w:eastAsia="zh-CN"/>
    </w:rPr>
  </w:style>
  <w:style w:type="paragraph" w:customStyle="1" w:styleId="16">
    <w:name w:val="Текст1"/>
    <w:basedOn w:val="a"/>
    <w:rsid w:val="00F301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F3018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7">
    <w:name w:val="Абзац списка1"/>
    <w:basedOn w:val="a"/>
    <w:rsid w:val="00F30187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22">
    <w:name w:val="Основной текст2"/>
    <w:basedOn w:val="a"/>
    <w:rsid w:val="00F30187"/>
    <w:pPr>
      <w:widowControl w:val="0"/>
      <w:shd w:val="clear" w:color="auto" w:fill="FFFFFF"/>
      <w:suppressAutoHyphens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32">
    <w:name w:val="3"/>
    <w:basedOn w:val="a"/>
    <w:rsid w:val="00F301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sh041e005f0431005f044b005f0447005f043d005f044b005f0439">
    <w:name w:val="dash041e005f0431005f044b005f0447005f043d005f044b005f0439"/>
    <w:basedOn w:val="a"/>
    <w:rsid w:val="00F301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F3018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F30187"/>
    <w:pPr>
      <w:widowControl w:val="0"/>
      <w:suppressAutoHyphens/>
      <w:autoSpaceDE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F30187"/>
    <w:pPr>
      <w:widowControl w:val="0"/>
      <w:suppressAutoHyphens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F30187"/>
    <w:pPr>
      <w:widowControl w:val="0"/>
      <w:suppressAutoHyphens/>
      <w:autoSpaceDE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F301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6">
    <w:name w:val="Style46"/>
    <w:basedOn w:val="a"/>
    <w:rsid w:val="00F30187"/>
    <w:pPr>
      <w:widowControl w:val="0"/>
      <w:suppressAutoHyphens/>
      <w:autoSpaceDE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1">
    <w:name w:val="Style101"/>
    <w:basedOn w:val="a"/>
    <w:rsid w:val="00F30187"/>
    <w:pPr>
      <w:widowControl w:val="0"/>
      <w:suppressAutoHyphens/>
      <w:autoSpaceDE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6">
    <w:name w:val="Style116"/>
    <w:basedOn w:val="a"/>
    <w:rsid w:val="00F30187"/>
    <w:pPr>
      <w:widowControl w:val="0"/>
      <w:suppressAutoHyphens/>
      <w:autoSpaceDE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F3018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F30187"/>
    <w:pPr>
      <w:jc w:val="center"/>
    </w:pPr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301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3018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1"/>
    <w:basedOn w:val="a7"/>
    <w:rsid w:val="00F30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33">
    <w:name w:val="Основной текст3"/>
    <w:basedOn w:val="a7"/>
    <w:rsid w:val="00F30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paragraph" w:customStyle="1" w:styleId="19">
    <w:name w:val="Без интервала1"/>
    <w:rsid w:val="00F301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header"/>
    <w:basedOn w:val="a"/>
    <w:link w:val="af6"/>
    <w:uiPriority w:val="99"/>
    <w:unhideWhenUsed/>
    <w:rsid w:val="00FD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D3525"/>
  </w:style>
  <w:style w:type="paragraph" w:styleId="af7">
    <w:name w:val="footer"/>
    <w:basedOn w:val="a"/>
    <w:link w:val="af8"/>
    <w:uiPriority w:val="99"/>
    <w:unhideWhenUsed/>
    <w:rsid w:val="00FD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D3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F30187"/>
    <w:pPr>
      <w:keepNext/>
      <w:keepLines/>
      <w:numPr>
        <w:numId w:val="1"/>
      </w:numPr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qFormat/>
    <w:rsid w:val="00F30187"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F30187"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qFormat/>
    <w:rsid w:val="00F30187"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</w:rPr>
  </w:style>
  <w:style w:type="paragraph" w:styleId="5">
    <w:name w:val="heading 5"/>
    <w:basedOn w:val="10"/>
    <w:next w:val="10"/>
    <w:link w:val="50"/>
    <w:qFormat/>
    <w:rsid w:val="00F30187"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10"/>
    <w:next w:val="10"/>
    <w:link w:val="60"/>
    <w:qFormat/>
    <w:rsid w:val="00F30187"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30187"/>
    <w:rPr>
      <w:rFonts w:ascii="Times New Roman" w:eastAsia="Times New Roman" w:hAnsi="Times New Roman" w:cs="Times New Roman"/>
      <w:b/>
      <w:bCs/>
      <w:color w:val="000000"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rsid w:val="00F30187"/>
    <w:rPr>
      <w:rFonts w:ascii="Times New Roman" w:eastAsia="Times New Roman" w:hAnsi="Times New Roman" w:cs="Times New Roman"/>
      <w:b/>
      <w:bCs/>
      <w:color w:val="000000"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rsid w:val="00F30187"/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F3018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30187"/>
    <w:rPr>
      <w:rFonts w:ascii="Times New Roman" w:eastAsia="Times New Roman" w:hAnsi="Times New Roman" w:cs="Times New Roman"/>
      <w:b/>
      <w:bCs/>
      <w:color w:val="000000"/>
      <w:lang w:eastAsia="zh-CN"/>
    </w:rPr>
  </w:style>
  <w:style w:type="character" w:customStyle="1" w:styleId="60">
    <w:name w:val="Заголовок 6 Знак"/>
    <w:basedOn w:val="a0"/>
    <w:link w:val="6"/>
    <w:rsid w:val="00F30187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table" w:styleId="a3">
    <w:name w:val="Table Grid"/>
    <w:basedOn w:val="a1"/>
    <w:uiPriority w:val="59"/>
    <w:rsid w:val="00F3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30187"/>
  </w:style>
  <w:style w:type="character" w:customStyle="1" w:styleId="WW8Num2z0">
    <w:name w:val="WW8Num2z0"/>
    <w:rsid w:val="00F30187"/>
    <w:rPr>
      <w:rFonts w:ascii="Symbol" w:hAnsi="Symbol" w:cs="Symbol"/>
    </w:rPr>
  </w:style>
  <w:style w:type="character" w:customStyle="1" w:styleId="WW8Num2z1">
    <w:name w:val="WW8Num2z1"/>
    <w:rsid w:val="00F30187"/>
    <w:rPr>
      <w:rFonts w:ascii="Courier New" w:hAnsi="Courier New" w:cs="Courier New"/>
    </w:rPr>
  </w:style>
  <w:style w:type="character" w:customStyle="1" w:styleId="WW8Num2z2">
    <w:name w:val="WW8Num2z2"/>
    <w:rsid w:val="00F30187"/>
    <w:rPr>
      <w:rFonts w:ascii="Wingdings" w:hAnsi="Wingdings" w:cs="Wingdings"/>
    </w:rPr>
  </w:style>
  <w:style w:type="character" w:customStyle="1" w:styleId="WW8Num3z0">
    <w:name w:val="WW8Num3z0"/>
    <w:rsid w:val="00F30187"/>
    <w:rPr>
      <w:rFonts w:ascii="Symbol" w:hAnsi="Symbol" w:cs="Symbol"/>
    </w:rPr>
  </w:style>
  <w:style w:type="character" w:customStyle="1" w:styleId="WW8Num3z1">
    <w:name w:val="WW8Num3z1"/>
    <w:rsid w:val="00F30187"/>
    <w:rPr>
      <w:rFonts w:ascii="Courier New" w:hAnsi="Courier New" w:cs="Courier New"/>
    </w:rPr>
  </w:style>
  <w:style w:type="character" w:customStyle="1" w:styleId="WW8Num3z2">
    <w:name w:val="WW8Num3z2"/>
    <w:rsid w:val="00F30187"/>
    <w:rPr>
      <w:rFonts w:ascii="Wingdings" w:hAnsi="Wingdings" w:cs="Wingdings"/>
    </w:rPr>
  </w:style>
  <w:style w:type="character" w:customStyle="1" w:styleId="WW8Num4z0">
    <w:name w:val="WW8Num4z0"/>
    <w:rsid w:val="00F30187"/>
    <w:rPr>
      <w:rFonts w:ascii="Symbol" w:hAnsi="Symbol" w:cs="Symbol"/>
    </w:rPr>
  </w:style>
  <w:style w:type="character" w:customStyle="1" w:styleId="WW8Num4z1">
    <w:name w:val="WW8Num4z1"/>
    <w:rsid w:val="00F30187"/>
    <w:rPr>
      <w:rFonts w:ascii="Courier New" w:hAnsi="Courier New" w:cs="Courier New"/>
    </w:rPr>
  </w:style>
  <w:style w:type="character" w:customStyle="1" w:styleId="WW8Num4z2">
    <w:name w:val="WW8Num4z2"/>
    <w:rsid w:val="00F30187"/>
    <w:rPr>
      <w:rFonts w:ascii="Wingdings" w:hAnsi="Wingdings" w:cs="Wingdings"/>
    </w:rPr>
  </w:style>
  <w:style w:type="character" w:customStyle="1" w:styleId="WW8Num5z0">
    <w:name w:val="WW8Num5z0"/>
    <w:rsid w:val="00F30187"/>
    <w:rPr>
      <w:rFonts w:ascii="Symbol" w:hAnsi="Symbol" w:cs="Symbol"/>
    </w:rPr>
  </w:style>
  <w:style w:type="character" w:customStyle="1" w:styleId="WW8Num5z1">
    <w:name w:val="WW8Num5z1"/>
    <w:rsid w:val="00F30187"/>
    <w:rPr>
      <w:rFonts w:ascii="Courier New" w:hAnsi="Courier New" w:cs="Courier New"/>
    </w:rPr>
  </w:style>
  <w:style w:type="character" w:customStyle="1" w:styleId="WW8Num5z2">
    <w:name w:val="WW8Num5z2"/>
    <w:rsid w:val="00F30187"/>
    <w:rPr>
      <w:rFonts w:ascii="Wingdings" w:hAnsi="Wingdings" w:cs="Wingdings"/>
    </w:rPr>
  </w:style>
  <w:style w:type="character" w:customStyle="1" w:styleId="WW8Num6z0">
    <w:name w:val="WW8Num6z0"/>
    <w:rsid w:val="00F30187"/>
    <w:rPr>
      <w:rFonts w:ascii="Symbol" w:hAnsi="Symbol" w:cs="Symbol"/>
    </w:rPr>
  </w:style>
  <w:style w:type="character" w:customStyle="1" w:styleId="WW8Num6z1">
    <w:name w:val="WW8Num6z1"/>
    <w:rsid w:val="00F30187"/>
    <w:rPr>
      <w:rFonts w:ascii="Courier New" w:hAnsi="Courier New" w:cs="Courier New"/>
    </w:rPr>
  </w:style>
  <w:style w:type="character" w:customStyle="1" w:styleId="WW8Num6z2">
    <w:name w:val="WW8Num6z2"/>
    <w:rsid w:val="00F30187"/>
    <w:rPr>
      <w:rFonts w:ascii="Wingdings" w:hAnsi="Wingdings" w:cs="Wingdings"/>
    </w:rPr>
  </w:style>
  <w:style w:type="character" w:customStyle="1" w:styleId="WW8Num8z0">
    <w:name w:val="WW8Num8z0"/>
    <w:rsid w:val="00F30187"/>
    <w:rPr>
      <w:rFonts w:ascii="Symbol" w:hAnsi="Symbol" w:cs="Symbol"/>
    </w:rPr>
  </w:style>
  <w:style w:type="character" w:customStyle="1" w:styleId="WW8Num8z1">
    <w:name w:val="WW8Num8z1"/>
    <w:rsid w:val="00F30187"/>
    <w:rPr>
      <w:rFonts w:ascii="Courier New" w:hAnsi="Courier New" w:cs="Courier New"/>
    </w:rPr>
  </w:style>
  <w:style w:type="character" w:customStyle="1" w:styleId="WW8Num8z2">
    <w:name w:val="WW8Num8z2"/>
    <w:rsid w:val="00F30187"/>
    <w:rPr>
      <w:rFonts w:ascii="Wingdings" w:hAnsi="Wingdings" w:cs="Wingdings"/>
    </w:rPr>
  </w:style>
  <w:style w:type="character" w:customStyle="1" w:styleId="WW8Num9z0">
    <w:name w:val="WW8Num9z0"/>
    <w:rsid w:val="00F30187"/>
    <w:rPr>
      <w:rFonts w:ascii="Times New Roman" w:hAnsi="Times New Roman" w:cs="Times New Roman"/>
    </w:rPr>
  </w:style>
  <w:style w:type="character" w:customStyle="1" w:styleId="WW8Num10z0">
    <w:name w:val="WW8Num10z0"/>
    <w:rsid w:val="00F30187"/>
    <w:rPr>
      <w:rFonts w:ascii="Symbol" w:hAnsi="Symbol" w:cs="Symbol"/>
    </w:rPr>
  </w:style>
  <w:style w:type="character" w:customStyle="1" w:styleId="WW8Num10z1">
    <w:name w:val="WW8Num10z1"/>
    <w:rsid w:val="00F30187"/>
    <w:rPr>
      <w:rFonts w:ascii="Courier New" w:hAnsi="Courier New" w:cs="Courier New"/>
    </w:rPr>
  </w:style>
  <w:style w:type="character" w:customStyle="1" w:styleId="WW8Num10z2">
    <w:name w:val="WW8Num10z2"/>
    <w:rsid w:val="00F30187"/>
    <w:rPr>
      <w:rFonts w:ascii="Wingdings" w:hAnsi="Wingdings" w:cs="Wingdings"/>
    </w:rPr>
  </w:style>
  <w:style w:type="character" w:customStyle="1" w:styleId="WW8Num11z0">
    <w:name w:val="WW8Num11z0"/>
    <w:rsid w:val="00F30187"/>
    <w:rPr>
      <w:rFonts w:ascii="Symbol" w:hAnsi="Symbol" w:cs="Symbol"/>
      <w:sz w:val="20"/>
      <w:szCs w:val="20"/>
    </w:rPr>
  </w:style>
  <w:style w:type="character" w:customStyle="1" w:styleId="WW8Num12z0">
    <w:name w:val="WW8Num12z0"/>
    <w:rsid w:val="00F30187"/>
    <w:rPr>
      <w:rFonts w:ascii="Times New Roman" w:hAnsi="Times New Roman" w:cs="Times New Roman"/>
    </w:rPr>
  </w:style>
  <w:style w:type="character" w:customStyle="1" w:styleId="WW8Num13z0">
    <w:name w:val="WW8Num13z0"/>
    <w:rsid w:val="00F30187"/>
    <w:rPr>
      <w:rFonts w:ascii="Symbol" w:hAnsi="Symbol" w:cs="Symbol"/>
    </w:rPr>
  </w:style>
  <w:style w:type="character" w:customStyle="1" w:styleId="WW8Num13z1">
    <w:name w:val="WW8Num13z1"/>
    <w:rsid w:val="00F30187"/>
    <w:rPr>
      <w:rFonts w:ascii="Courier New" w:hAnsi="Courier New" w:cs="Courier New"/>
    </w:rPr>
  </w:style>
  <w:style w:type="character" w:customStyle="1" w:styleId="WW8Num13z2">
    <w:name w:val="WW8Num13z2"/>
    <w:rsid w:val="00F30187"/>
    <w:rPr>
      <w:rFonts w:ascii="Wingdings" w:hAnsi="Wingdings" w:cs="Wingdings"/>
    </w:rPr>
  </w:style>
  <w:style w:type="character" w:customStyle="1" w:styleId="WW8Num15z1">
    <w:name w:val="WW8Num15z1"/>
    <w:rsid w:val="00F30187"/>
    <w:rPr>
      <w:rFonts w:ascii="Arial" w:eastAsia="Times New Roman" w:hAnsi="Arial" w:cs="Arial"/>
    </w:rPr>
  </w:style>
  <w:style w:type="character" w:customStyle="1" w:styleId="WW8Num16z0">
    <w:name w:val="WW8Num16z0"/>
    <w:rsid w:val="00F30187"/>
    <w:rPr>
      <w:rFonts w:ascii="Symbol" w:hAnsi="Symbol" w:cs="Symbol"/>
    </w:rPr>
  </w:style>
  <w:style w:type="character" w:customStyle="1" w:styleId="WW8Num16z1">
    <w:name w:val="WW8Num16z1"/>
    <w:rsid w:val="00F30187"/>
    <w:rPr>
      <w:rFonts w:ascii="Courier New" w:hAnsi="Courier New" w:cs="Courier New"/>
    </w:rPr>
  </w:style>
  <w:style w:type="character" w:customStyle="1" w:styleId="WW8Num16z2">
    <w:name w:val="WW8Num16z2"/>
    <w:rsid w:val="00F30187"/>
    <w:rPr>
      <w:rFonts w:ascii="Wingdings" w:hAnsi="Wingdings" w:cs="Wingdings"/>
    </w:rPr>
  </w:style>
  <w:style w:type="character" w:customStyle="1" w:styleId="WW8Num17z0">
    <w:name w:val="WW8Num17z0"/>
    <w:rsid w:val="00F30187"/>
    <w:rPr>
      <w:rFonts w:ascii="Symbol" w:hAnsi="Symbol" w:cs="Symbol"/>
      <w:sz w:val="20"/>
      <w:szCs w:val="20"/>
    </w:rPr>
  </w:style>
  <w:style w:type="character" w:customStyle="1" w:styleId="WW8Num18z0">
    <w:name w:val="WW8Num18z0"/>
    <w:rsid w:val="00F30187"/>
    <w:rPr>
      <w:rFonts w:ascii="Symbol" w:hAnsi="Symbol" w:cs="Symbol"/>
    </w:rPr>
  </w:style>
  <w:style w:type="character" w:customStyle="1" w:styleId="WW8Num18z1">
    <w:name w:val="WW8Num18z1"/>
    <w:rsid w:val="00F30187"/>
    <w:rPr>
      <w:rFonts w:ascii="Courier New" w:hAnsi="Courier New" w:cs="Courier New"/>
    </w:rPr>
  </w:style>
  <w:style w:type="character" w:customStyle="1" w:styleId="WW8Num18z2">
    <w:name w:val="WW8Num18z2"/>
    <w:rsid w:val="00F30187"/>
    <w:rPr>
      <w:rFonts w:ascii="Wingdings" w:hAnsi="Wingdings" w:cs="Wingdings"/>
    </w:rPr>
  </w:style>
  <w:style w:type="character" w:customStyle="1" w:styleId="WW8Num19z0">
    <w:name w:val="WW8Num19z0"/>
    <w:rsid w:val="00F30187"/>
    <w:rPr>
      <w:rFonts w:ascii="Times New Roman" w:hAnsi="Times New Roman" w:cs="Times New Roman"/>
    </w:rPr>
  </w:style>
  <w:style w:type="character" w:customStyle="1" w:styleId="WW8Num19z1">
    <w:name w:val="WW8Num19z1"/>
    <w:rsid w:val="00F30187"/>
    <w:rPr>
      <w:rFonts w:ascii="Courier New" w:hAnsi="Courier New" w:cs="Courier New"/>
    </w:rPr>
  </w:style>
  <w:style w:type="character" w:customStyle="1" w:styleId="WW8Num19z2">
    <w:name w:val="WW8Num19z2"/>
    <w:rsid w:val="00F30187"/>
    <w:rPr>
      <w:rFonts w:ascii="Wingdings" w:hAnsi="Wingdings" w:cs="Wingdings"/>
    </w:rPr>
  </w:style>
  <w:style w:type="character" w:customStyle="1" w:styleId="WW8Num19z3">
    <w:name w:val="WW8Num19z3"/>
    <w:rsid w:val="00F30187"/>
    <w:rPr>
      <w:rFonts w:ascii="Symbol" w:hAnsi="Symbol" w:cs="Symbol"/>
    </w:rPr>
  </w:style>
  <w:style w:type="character" w:customStyle="1" w:styleId="WW8Num21z0">
    <w:name w:val="WW8Num21z0"/>
    <w:rsid w:val="00F30187"/>
    <w:rPr>
      <w:rFonts w:ascii="Times New Roman" w:hAnsi="Times New Roman" w:cs="Times New Roman"/>
    </w:rPr>
  </w:style>
  <w:style w:type="character" w:customStyle="1" w:styleId="WW8Num22z0">
    <w:name w:val="WW8Num22z0"/>
    <w:rsid w:val="00F30187"/>
    <w:rPr>
      <w:rFonts w:ascii="Times New Roman" w:hAnsi="Times New Roman" w:cs="Times New Roman"/>
    </w:rPr>
  </w:style>
  <w:style w:type="character" w:customStyle="1" w:styleId="WW8NumSt13z0">
    <w:name w:val="WW8NumSt13z0"/>
    <w:rsid w:val="00F30187"/>
    <w:rPr>
      <w:rFonts w:ascii="Symbol" w:hAnsi="Symbol" w:cs="Symbol"/>
    </w:rPr>
  </w:style>
  <w:style w:type="character" w:customStyle="1" w:styleId="WW8NumSt16z0">
    <w:name w:val="WW8NumSt16z0"/>
    <w:rsid w:val="00F30187"/>
    <w:rPr>
      <w:rFonts w:ascii="Times New Roman" w:hAnsi="Times New Roman" w:cs="Times New Roman"/>
    </w:rPr>
  </w:style>
  <w:style w:type="character" w:customStyle="1" w:styleId="WW8NumSt17z0">
    <w:name w:val="WW8NumSt17z0"/>
    <w:rsid w:val="00F30187"/>
    <w:rPr>
      <w:rFonts w:ascii="Times New Roman" w:hAnsi="Times New Roman" w:cs="Times New Roman"/>
    </w:rPr>
  </w:style>
  <w:style w:type="character" w:customStyle="1" w:styleId="WW8NumSt20z0">
    <w:name w:val="WW8NumSt20z0"/>
    <w:rsid w:val="00F30187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F30187"/>
  </w:style>
  <w:style w:type="character" w:customStyle="1" w:styleId="9">
    <w:name w:val="Знак Знак9"/>
    <w:rsid w:val="00F30187"/>
    <w:rPr>
      <w:b/>
      <w:bCs/>
      <w:color w:val="000000"/>
      <w:sz w:val="48"/>
      <w:szCs w:val="48"/>
      <w:lang w:val="ru-RU" w:bidi="ar-SA"/>
    </w:rPr>
  </w:style>
  <w:style w:type="character" w:customStyle="1" w:styleId="8">
    <w:name w:val="Знак Знак8"/>
    <w:rsid w:val="00F30187"/>
    <w:rPr>
      <w:b/>
      <w:bCs/>
      <w:color w:val="000000"/>
      <w:sz w:val="36"/>
      <w:szCs w:val="36"/>
      <w:lang w:val="ru-RU" w:bidi="ar-SA"/>
    </w:rPr>
  </w:style>
  <w:style w:type="character" w:customStyle="1" w:styleId="7">
    <w:name w:val="Знак Знак7"/>
    <w:rsid w:val="00F30187"/>
    <w:rPr>
      <w:b/>
      <w:bCs/>
      <w:color w:val="000000"/>
      <w:sz w:val="28"/>
      <w:szCs w:val="28"/>
      <w:lang w:val="ru-RU" w:bidi="ar-SA"/>
    </w:rPr>
  </w:style>
  <w:style w:type="character" w:customStyle="1" w:styleId="61">
    <w:name w:val="Знак Знак6"/>
    <w:rsid w:val="00F30187"/>
    <w:rPr>
      <w:b/>
      <w:bCs/>
      <w:color w:val="000000"/>
      <w:sz w:val="24"/>
      <w:szCs w:val="24"/>
      <w:lang w:val="ru-RU" w:bidi="ar-SA"/>
    </w:rPr>
  </w:style>
  <w:style w:type="character" w:customStyle="1" w:styleId="51">
    <w:name w:val="Знак Знак5"/>
    <w:rsid w:val="00F30187"/>
    <w:rPr>
      <w:b/>
      <w:bCs/>
      <w:color w:val="000000"/>
      <w:sz w:val="22"/>
      <w:szCs w:val="22"/>
      <w:lang w:val="ru-RU" w:bidi="ar-SA"/>
    </w:rPr>
  </w:style>
  <w:style w:type="character" w:customStyle="1" w:styleId="41">
    <w:name w:val="Знак Знак4"/>
    <w:rsid w:val="00F30187"/>
    <w:rPr>
      <w:b/>
      <w:bCs/>
      <w:color w:val="000000"/>
      <w:lang w:val="ru-RU" w:bidi="ar-SA"/>
    </w:rPr>
  </w:style>
  <w:style w:type="character" w:customStyle="1" w:styleId="31">
    <w:name w:val="Знак Знак3"/>
    <w:rsid w:val="00F30187"/>
    <w:rPr>
      <w:b/>
      <w:bCs/>
      <w:color w:val="000000"/>
      <w:sz w:val="72"/>
      <w:szCs w:val="72"/>
      <w:lang w:val="ru-RU" w:bidi="ar-SA"/>
    </w:rPr>
  </w:style>
  <w:style w:type="character" w:customStyle="1" w:styleId="21">
    <w:name w:val="Знак Знак2"/>
    <w:rsid w:val="00F30187"/>
    <w:rPr>
      <w:rFonts w:ascii="Georgia" w:hAnsi="Georgia" w:cs="Georgia"/>
      <w:i/>
      <w:iCs/>
      <w:color w:val="666666"/>
      <w:sz w:val="48"/>
      <w:szCs w:val="48"/>
      <w:lang w:val="ru-RU" w:bidi="ar-SA"/>
    </w:rPr>
  </w:style>
  <w:style w:type="character" w:customStyle="1" w:styleId="a4">
    <w:name w:val="Без интервала Знак"/>
    <w:rsid w:val="00F30187"/>
    <w:rPr>
      <w:rFonts w:ascii="Calibri" w:hAnsi="Calibri" w:cs="Calibri"/>
      <w:sz w:val="22"/>
      <w:szCs w:val="22"/>
      <w:lang w:val="ru-RU" w:bidi="ar-SA"/>
    </w:rPr>
  </w:style>
  <w:style w:type="character" w:customStyle="1" w:styleId="14">
    <w:name w:val="Знак Знак1"/>
    <w:rsid w:val="00F30187"/>
    <w:rPr>
      <w:rFonts w:ascii="Courier New" w:hAnsi="Courier New" w:cs="Courier New"/>
      <w:lang w:val="ru-RU" w:bidi="ar-SA"/>
    </w:rPr>
  </w:style>
  <w:style w:type="character" w:customStyle="1" w:styleId="a5">
    <w:name w:val="Знак Знак"/>
    <w:rsid w:val="00F30187"/>
    <w:rPr>
      <w:rFonts w:ascii="Courier New" w:hAnsi="Courier New" w:cs="Courier New"/>
    </w:rPr>
  </w:style>
  <w:style w:type="character" w:styleId="a6">
    <w:name w:val="Hyperlink"/>
    <w:rsid w:val="00F30187"/>
    <w:rPr>
      <w:color w:val="0000FF"/>
      <w:u w:val="single"/>
    </w:rPr>
  </w:style>
  <w:style w:type="character" w:customStyle="1" w:styleId="a7">
    <w:name w:val="Основной текст_"/>
    <w:rsid w:val="00F30187"/>
    <w:rPr>
      <w:sz w:val="23"/>
      <w:szCs w:val="23"/>
      <w:shd w:val="clear" w:color="auto" w:fill="FFFFFF"/>
      <w:lang w:bidi="ar-SA"/>
    </w:rPr>
  </w:style>
  <w:style w:type="character" w:customStyle="1" w:styleId="apple-converted-space">
    <w:name w:val="apple-converted-space"/>
    <w:basedOn w:val="13"/>
    <w:rsid w:val="00F30187"/>
  </w:style>
  <w:style w:type="character" w:styleId="a8">
    <w:name w:val="Strong"/>
    <w:qFormat/>
    <w:rsid w:val="00F30187"/>
    <w:rPr>
      <w:b/>
      <w:bCs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13"/>
    <w:rsid w:val="00F30187"/>
  </w:style>
  <w:style w:type="character" w:customStyle="1" w:styleId="dash0421005f0442005f0440005f043e005f0433005f0438005f0439005f005fchar1char1">
    <w:name w:val="dash0421005f0442005f0440005f043e005f0433005f0438005f0439005f005fchar1char1"/>
    <w:basedOn w:val="13"/>
    <w:rsid w:val="00F30187"/>
  </w:style>
  <w:style w:type="character" w:customStyle="1" w:styleId="FontStyle132">
    <w:name w:val="Font Style132"/>
    <w:rsid w:val="00F30187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rsid w:val="00F30187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rsid w:val="00F30187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F3018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rsid w:val="00F3018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rsid w:val="00F30187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a9">
    <w:name w:val="Заголовок"/>
    <w:basedOn w:val="10"/>
    <w:next w:val="10"/>
    <w:rsid w:val="00F30187"/>
    <w:pPr>
      <w:keepNext/>
      <w:keepLines/>
      <w:spacing w:before="480" w:after="120"/>
    </w:pPr>
    <w:rPr>
      <w:b/>
      <w:bCs/>
      <w:sz w:val="72"/>
      <w:szCs w:val="72"/>
    </w:rPr>
  </w:style>
  <w:style w:type="paragraph" w:styleId="aa">
    <w:name w:val="Body Text"/>
    <w:basedOn w:val="a"/>
    <w:link w:val="ab"/>
    <w:rsid w:val="00F30187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b">
    <w:name w:val="Основной текст Знак"/>
    <w:basedOn w:val="a0"/>
    <w:link w:val="aa"/>
    <w:rsid w:val="00F30187"/>
    <w:rPr>
      <w:rFonts w:ascii="Calibri" w:eastAsia="Times New Roman" w:hAnsi="Calibri" w:cs="Calibri"/>
      <w:lang w:eastAsia="zh-CN"/>
    </w:rPr>
  </w:style>
  <w:style w:type="paragraph" w:styleId="ac">
    <w:name w:val="List"/>
    <w:basedOn w:val="aa"/>
    <w:rsid w:val="00F30187"/>
    <w:rPr>
      <w:rFonts w:cs="Mangal"/>
    </w:rPr>
  </w:style>
  <w:style w:type="paragraph" w:styleId="ad">
    <w:name w:val="caption"/>
    <w:basedOn w:val="a"/>
    <w:qFormat/>
    <w:rsid w:val="00F301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F3018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szCs w:val="24"/>
      <w:lang w:eastAsia="zh-CN"/>
    </w:rPr>
  </w:style>
  <w:style w:type="paragraph" w:customStyle="1" w:styleId="10">
    <w:name w:val="Обычный1"/>
    <w:rsid w:val="00F301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e">
    <w:name w:val="Normal (Web)"/>
    <w:basedOn w:val="a"/>
    <w:rsid w:val="00F301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Subtitle"/>
    <w:basedOn w:val="10"/>
    <w:next w:val="10"/>
    <w:link w:val="af0"/>
    <w:qFormat/>
    <w:rsid w:val="00F30187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F30187"/>
    <w:rPr>
      <w:rFonts w:ascii="Georgia" w:eastAsia="Times New Roman" w:hAnsi="Georgia" w:cs="Georgia"/>
      <w:i/>
      <w:iCs/>
      <w:color w:val="666666"/>
      <w:sz w:val="48"/>
      <w:szCs w:val="48"/>
      <w:lang w:eastAsia="zh-CN"/>
    </w:rPr>
  </w:style>
  <w:style w:type="paragraph" w:styleId="af1">
    <w:name w:val="No Spacing"/>
    <w:qFormat/>
    <w:rsid w:val="00F3018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2">
    <w:name w:val="List Paragraph"/>
    <w:basedOn w:val="a"/>
    <w:qFormat/>
    <w:rsid w:val="00F30187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msonospacing0">
    <w:name w:val="msonospacing"/>
    <w:rsid w:val="00F3018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F30187"/>
    <w:pPr>
      <w:suppressAutoHyphens/>
      <w:textAlignment w:val="baseline"/>
    </w:pPr>
    <w:rPr>
      <w:rFonts w:ascii="Calibri" w:eastAsia="Times New Roman" w:hAnsi="Calibri" w:cs="Calibri"/>
      <w:kern w:val="1"/>
      <w:lang w:eastAsia="zh-CN"/>
    </w:rPr>
  </w:style>
  <w:style w:type="paragraph" w:customStyle="1" w:styleId="16">
    <w:name w:val="Текст1"/>
    <w:basedOn w:val="a"/>
    <w:rsid w:val="00F301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F3018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7">
    <w:name w:val="Абзац списка1"/>
    <w:basedOn w:val="a"/>
    <w:rsid w:val="00F30187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22">
    <w:name w:val="Основной текст2"/>
    <w:basedOn w:val="a"/>
    <w:rsid w:val="00F30187"/>
    <w:pPr>
      <w:widowControl w:val="0"/>
      <w:shd w:val="clear" w:color="auto" w:fill="FFFFFF"/>
      <w:suppressAutoHyphens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32">
    <w:name w:val="3"/>
    <w:basedOn w:val="a"/>
    <w:rsid w:val="00F301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sh041e005f0431005f044b005f0447005f043d005f044b005f0439">
    <w:name w:val="dash041e005f0431005f044b005f0447005f043d005f044b005f0439"/>
    <w:basedOn w:val="a"/>
    <w:rsid w:val="00F301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F3018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F30187"/>
    <w:pPr>
      <w:widowControl w:val="0"/>
      <w:suppressAutoHyphens/>
      <w:autoSpaceDE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F30187"/>
    <w:pPr>
      <w:widowControl w:val="0"/>
      <w:suppressAutoHyphens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F30187"/>
    <w:pPr>
      <w:widowControl w:val="0"/>
      <w:suppressAutoHyphens/>
      <w:autoSpaceDE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F301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6">
    <w:name w:val="Style46"/>
    <w:basedOn w:val="a"/>
    <w:rsid w:val="00F30187"/>
    <w:pPr>
      <w:widowControl w:val="0"/>
      <w:suppressAutoHyphens/>
      <w:autoSpaceDE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1">
    <w:name w:val="Style101"/>
    <w:basedOn w:val="a"/>
    <w:rsid w:val="00F30187"/>
    <w:pPr>
      <w:widowControl w:val="0"/>
      <w:suppressAutoHyphens/>
      <w:autoSpaceDE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6">
    <w:name w:val="Style116"/>
    <w:basedOn w:val="a"/>
    <w:rsid w:val="00F30187"/>
    <w:pPr>
      <w:widowControl w:val="0"/>
      <w:suppressAutoHyphens/>
      <w:autoSpaceDE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F3018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F30187"/>
    <w:pPr>
      <w:jc w:val="center"/>
    </w:pPr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301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3018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1"/>
    <w:basedOn w:val="a7"/>
    <w:rsid w:val="00F30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33">
    <w:name w:val="Основной текст3"/>
    <w:basedOn w:val="a7"/>
    <w:rsid w:val="00F30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paragraph" w:customStyle="1" w:styleId="19">
    <w:name w:val="Без интервала1"/>
    <w:rsid w:val="00F301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header"/>
    <w:basedOn w:val="a"/>
    <w:link w:val="af6"/>
    <w:uiPriority w:val="99"/>
    <w:unhideWhenUsed/>
    <w:rsid w:val="00FD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D3525"/>
  </w:style>
  <w:style w:type="paragraph" w:styleId="af7">
    <w:name w:val="footer"/>
    <w:basedOn w:val="a"/>
    <w:link w:val="af8"/>
    <w:uiPriority w:val="99"/>
    <w:unhideWhenUsed/>
    <w:rsid w:val="00FD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D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FD78-E94A-49B4-8A73-06B33D10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78</Pages>
  <Words>19687</Words>
  <Characters>112217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2006-01-11T19:11:00Z</cp:lastPrinted>
  <dcterms:created xsi:type="dcterms:W3CDTF">2006-01-07T02:16:00Z</dcterms:created>
  <dcterms:modified xsi:type="dcterms:W3CDTF">2006-01-13T21:13:00Z</dcterms:modified>
</cp:coreProperties>
</file>