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4ED" w:rsidRPr="005D692C" w:rsidRDefault="00AD34ED" w:rsidP="00AD34ED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rFonts w:eastAsia="Calibri"/>
          <w:sz w:val="32"/>
          <w:szCs w:val="32"/>
          <w:lang w:eastAsia="en-US"/>
        </w:rPr>
      </w:pPr>
      <w:r w:rsidRPr="005D692C">
        <w:rPr>
          <w:b/>
          <w:bCs/>
          <w:color w:val="FF0000"/>
          <w:sz w:val="32"/>
          <w:szCs w:val="32"/>
          <w:lang w:eastAsia="en-US"/>
        </w:rPr>
        <w:t>Пояснительная  записка</w:t>
      </w:r>
    </w:p>
    <w:p w:rsidR="00AD34ED" w:rsidRPr="00AD34ED" w:rsidRDefault="00AD34ED" w:rsidP="00AD34ED">
      <w:pPr>
        <w:shd w:val="clear" w:color="auto" w:fill="FFFFFF"/>
        <w:tabs>
          <w:tab w:val="num" w:pos="720"/>
        </w:tabs>
        <w:spacing w:line="276" w:lineRule="auto"/>
        <w:ind w:left="-540"/>
        <w:jc w:val="center"/>
        <w:outlineLvl w:val="0"/>
        <w:rPr>
          <w:b/>
          <w:sz w:val="28"/>
          <w:szCs w:val="28"/>
        </w:rPr>
      </w:pPr>
    </w:p>
    <w:p w:rsidR="00AD34ED" w:rsidRPr="00113C28" w:rsidRDefault="00AD34ED" w:rsidP="00AD34ED">
      <w:pPr>
        <w:spacing w:line="276" w:lineRule="auto"/>
        <w:ind w:firstLine="540"/>
        <w:jc w:val="both"/>
        <w:rPr>
          <w:sz w:val="28"/>
          <w:szCs w:val="28"/>
        </w:rPr>
      </w:pPr>
      <w:r w:rsidRPr="00AD34ED">
        <w:rPr>
          <w:color w:val="000000"/>
          <w:spacing w:val="5"/>
          <w:sz w:val="28"/>
          <w:szCs w:val="28"/>
        </w:rPr>
        <w:tab/>
      </w:r>
      <w:r w:rsidRPr="00113C28">
        <w:rPr>
          <w:sz w:val="28"/>
          <w:szCs w:val="28"/>
        </w:rPr>
        <w:t>Раб</w:t>
      </w:r>
      <w:r>
        <w:rPr>
          <w:sz w:val="28"/>
          <w:szCs w:val="28"/>
        </w:rPr>
        <w:t>очая программа по трудовому обучению</w:t>
      </w:r>
      <w:r w:rsidRPr="00113C28">
        <w:rPr>
          <w:sz w:val="28"/>
          <w:szCs w:val="28"/>
        </w:rPr>
        <w:t xml:space="preserve">  составлена в соответствии с Федеральным базисным учебным планом специального коррекционного образовательного учреждения VII вида Министерства образования РФ на основе  авторской учебной программы «Программы специальных (коррекционных) образовательных учреждений VII вида подготовительный, 1 - 4 классы» под редакцией  Шевченко, 2011 г. </w:t>
      </w:r>
    </w:p>
    <w:p w:rsidR="00AD34ED" w:rsidRPr="009025A6" w:rsidRDefault="00AD34ED" w:rsidP="00AD34ED">
      <w:pPr>
        <w:spacing w:line="276" w:lineRule="auto"/>
        <w:rPr>
          <w:sz w:val="28"/>
          <w:szCs w:val="28"/>
        </w:rPr>
      </w:pPr>
      <w:r w:rsidRPr="009025A6">
        <w:rPr>
          <w:sz w:val="28"/>
          <w:szCs w:val="28"/>
        </w:rPr>
        <w:t xml:space="preserve">       Рабочая программа по обучению грамоте для 1 специального коррекционного класса </w:t>
      </w:r>
      <w:r>
        <w:rPr>
          <w:sz w:val="28"/>
          <w:szCs w:val="28"/>
        </w:rPr>
        <w:t>VII</w:t>
      </w:r>
      <w:r w:rsidRPr="009025A6">
        <w:rPr>
          <w:sz w:val="28"/>
          <w:szCs w:val="28"/>
        </w:rPr>
        <w:t xml:space="preserve"> вида общеобразовательной школы составлена в соответствии с современной нормативно-правовой базой в области образования:</w:t>
      </w:r>
    </w:p>
    <w:p w:rsidR="00AD34ED" w:rsidRPr="009025A6" w:rsidRDefault="00AD34ED" w:rsidP="00AD34ED">
      <w:pPr>
        <w:spacing w:line="276" w:lineRule="auto"/>
        <w:rPr>
          <w:sz w:val="28"/>
          <w:szCs w:val="28"/>
        </w:rPr>
      </w:pPr>
      <w:r w:rsidRPr="009025A6">
        <w:rPr>
          <w:sz w:val="28"/>
          <w:szCs w:val="28"/>
        </w:rPr>
        <w:t>•    Закон РФ «Об образовании» № 122-ФЗ в последней редакции от 22 августа 2004г.</w:t>
      </w:r>
    </w:p>
    <w:p w:rsidR="00AD34ED" w:rsidRPr="009025A6" w:rsidRDefault="00AD34ED" w:rsidP="00AD34ED">
      <w:pPr>
        <w:spacing w:line="276" w:lineRule="auto"/>
        <w:rPr>
          <w:sz w:val="28"/>
          <w:szCs w:val="28"/>
        </w:rPr>
      </w:pPr>
      <w:r w:rsidRPr="009025A6">
        <w:rPr>
          <w:sz w:val="28"/>
          <w:szCs w:val="28"/>
        </w:rPr>
        <w:t>•    Обязательный минимум содержания начального общего  образования (Приказ Минобразования России от 09.02 98. № 322);</w:t>
      </w:r>
    </w:p>
    <w:p w:rsidR="00AD34ED" w:rsidRPr="009025A6" w:rsidRDefault="00AD34ED" w:rsidP="00AD34ED">
      <w:pPr>
        <w:spacing w:line="276" w:lineRule="auto"/>
        <w:rPr>
          <w:sz w:val="28"/>
          <w:szCs w:val="28"/>
        </w:rPr>
      </w:pPr>
      <w:r w:rsidRPr="009025A6">
        <w:rPr>
          <w:sz w:val="28"/>
          <w:szCs w:val="28"/>
        </w:rPr>
        <w:t xml:space="preserve">•     </w:t>
      </w:r>
      <w:r w:rsidR="005D692C">
        <w:rPr>
          <w:color w:val="000000"/>
          <w:sz w:val="28"/>
          <w:szCs w:val="28"/>
        </w:rPr>
        <w:t xml:space="preserve">Федерального государственного стандарта общего начального образования (Приказ </w:t>
      </w:r>
      <w:proofErr w:type="spellStart"/>
      <w:r w:rsidR="005D692C">
        <w:rPr>
          <w:color w:val="000000"/>
          <w:sz w:val="28"/>
          <w:szCs w:val="28"/>
        </w:rPr>
        <w:t>Минобнауки</w:t>
      </w:r>
      <w:proofErr w:type="spellEnd"/>
      <w:r w:rsidR="005D692C">
        <w:rPr>
          <w:color w:val="000000"/>
          <w:sz w:val="28"/>
          <w:szCs w:val="28"/>
        </w:rPr>
        <w:t xml:space="preserve"> РФ № 373 от 06.10.</w:t>
      </w:r>
      <w:r w:rsidR="005D692C" w:rsidRPr="00E0148E">
        <w:rPr>
          <w:sz w:val="28"/>
          <w:szCs w:val="28"/>
        </w:rPr>
        <w:t>2009г</w:t>
      </w:r>
      <w:r w:rsidR="005D692C">
        <w:rPr>
          <w:color w:val="000000"/>
          <w:sz w:val="28"/>
          <w:szCs w:val="28"/>
        </w:rPr>
        <w:t>.)</w:t>
      </w:r>
    </w:p>
    <w:p w:rsidR="00AD34ED" w:rsidRPr="009025A6" w:rsidRDefault="00AD34ED" w:rsidP="00AD34ED">
      <w:pPr>
        <w:spacing w:line="276" w:lineRule="auto"/>
        <w:rPr>
          <w:sz w:val="28"/>
          <w:szCs w:val="28"/>
        </w:rPr>
      </w:pPr>
      <w:r w:rsidRPr="009025A6">
        <w:rPr>
          <w:sz w:val="28"/>
          <w:szCs w:val="28"/>
        </w:rPr>
        <w:t>•    Примерные образовательные программы для общеобразовательных школ, гимназий, лицеев, рекомендованные (допущенные) МО РФ;</w:t>
      </w:r>
    </w:p>
    <w:p w:rsidR="00AD34ED" w:rsidRPr="009025A6" w:rsidRDefault="00AD34ED" w:rsidP="00AD34ED">
      <w:pPr>
        <w:spacing w:line="276" w:lineRule="auto"/>
        <w:rPr>
          <w:sz w:val="28"/>
          <w:szCs w:val="28"/>
        </w:rPr>
      </w:pPr>
      <w:r w:rsidRPr="009025A6">
        <w:rPr>
          <w:sz w:val="28"/>
          <w:szCs w:val="28"/>
        </w:rPr>
        <w:t>•    Федера</w:t>
      </w:r>
      <w:r>
        <w:rPr>
          <w:sz w:val="28"/>
          <w:szCs w:val="28"/>
        </w:rPr>
        <w:t>льный перечень учебников на 2013-2014</w:t>
      </w:r>
      <w:r w:rsidRPr="009025A6">
        <w:rPr>
          <w:sz w:val="28"/>
          <w:szCs w:val="28"/>
        </w:rPr>
        <w:t xml:space="preserve"> учебный год, рекомендованных (допущенных) Министерством образования и науки Российской Федерации к использованию в образовательном процессе в общеобразовательных учреждениях.</w:t>
      </w:r>
    </w:p>
    <w:p w:rsidR="00AD34ED" w:rsidRPr="009025A6" w:rsidRDefault="00AD34ED" w:rsidP="00AD34ED">
      <w:pPr>
        <w:spacing w:line="276" w:lineRule="auto"/>
        <w:rPr>
          <w:sz w:val="28"/>
          <w:szCs w:val="28"/>
        </w:rPr>
      </w:pPr>
      <w:r w:rsidRPr="009025A6">
        <w:rPr>
          <w:sz w:val="28"/>
          <w:szCs w:val="28"/>
        </w:rPr>
        <w:t>•    Учебной пр</w:t>
      </w:r>
      <w:r>
        <w:rPr>
          <w:sz w:val="28"/>
          <w:szCs w:val="28"/>
        </w:rPr>
        <w:t>ограммой курса «Трудовое обучение</w:t>
      </w:r>
      <w:proofErr w:type="gramStart"/>
      <w:r w:rsidRPr="009025A6">
        <w:rPr>
          <w:sz w:val="28"/>
          <w:szCs w:val="28"/>
        </w:rPr>
        <w:t xml:space="preserve">» () </w:t>
      </w:r>
      <w:proofErr w:type="gramEnd"/>
      <w:r w:rsidRPr="009025A6">
        <w:rPr>
          <w:sz w:val="28"/>
          <w:szCs w:val="28"/>
        </w:rPr>
        <w:t>образовательной системы «Школа России», рекомендованной Министерством образования и науки РФ.</w:t>
      </w:r>
    </w:p>
    <w:p w:rsidR="00AD34ED" w:rsidRPr="00AD34ED" w:rsidRDefault="00AD34ED" w:rsidP="00AD34ED">
      <w:pPr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sz w:val="28"/>
          <w:szCs w:val="28"/>
        </w:rPr>
      </w:pPr>
    </w:p>
    <w:p w:rsidR="005D692C" w:rsidRPr="006C1F5F" w:rsidRDefault="005D692C" w:rsidP="005D692C">
      <w:pPr>
        <w:tabs>
          <w:tab w:val="left" w:pos="1800"/>
        </w:tabs>
        <w:jc w:val="both"/>
        <w:rPr>
          <w:sz w:val="28"/>
          <w:szCs w:val="28"/>
        </w:rPr>
      </w:pPr>
    </w:p>
    <w:p w:rsidR="005D692C" w:rsidRPr="006C1F5F" w:rsidRDefault="005D692C" w:rsidP="005D692C">
      <w:pPr>
        <w:tabs>
          <w:tab w:val="left" w:pos="1800"/>
        </w:tabs>
        <w:ind w:firstLine="540"/>
        <w:jc w:val="both"/>
        <w:rPr>
          <w:sz w:val="28"/>
          <w:szCs w:val="28"/>
        </w:rPr>
      </w:pPr>
      <w:r w:rsidRPr="006C1F5F">
        <w:rPr>
          <w:b/>
          <w:sz w:val="28"/>
          <w:szCs w:val="28"/>
          <w:u w:val="single"/>
        </w:rPr>
        <w:t xml:space="preserve">Целью </w:t>
      </w:r>
      <w:r w:rsidRPr="006C1F5F">
        <w:rPr>
          <w:sz w:val="28"/>
          <w:szCs w:val="28"/>
        </w:rPr>
        <w:t>данной программы является:</w:t>
      </w:r>
    </w:p>
    <w:p w:rsidR="005D692C" w:rsidRPr="006C1F5F" w:rsidRDefault="005D692C" w:rsidP="005D692C">
      <w:pPr>
        <w:tabs>
          <w:tab w:val="left" w:pos="1800"/>
        </w:tabs>
        <w:ind w:firstLine="540"/>
        <w:jc w:val="both"/>
        <w:rPr>
          <w:sz w:val="28"/>
          <w:szCs w:val="28"/>
        </w:rPr>
      </w:pPr>
      <w:r w:rsidRPr="006C1F5F">
        <w:rPr>
          <w:sz w:val="28"/>
          <w:szCs w:val="28"/>
        </w:rPr>
        <w:t>- воспитание положительных качеств личности ученика: трудолюбия, настойчивости, умение работать в коллективе;</w:t>
      </w:r>
    </w:p>
    <w:p w:rsidR="005D692C" w:rsidRPr="006C1F5F" w:rsidRDefault="005D692C" w:rsidP="005D692C">
      <w:pPr>
        <w:tabs>
          <w:tab w:val="left" w:pos="1800"/>
        </w:tabs>
        <w:ind w:firstLine="540"/>
        <w:jc w:val="both"/>
        <w:rPr>
          <w:sz w:val="28"/>
          <w:szCs w:val="28"/>
        </w:rPr>
      </w:pPr>
      <w:r w:rsidRPr="006C1F5F">
        <w:rPr>
          <w:sz w:val="28"/>
          <w:szCs w:val="28"/>
        </w:rPr>
        <w:t>- уважение к людям труда;</w:t>
      </w:r>
    </w:p>
    <w:p w:rsidR="005D692C" w:rsidRPr="006C1F5F" w:rsidRDefault="005D692C" w:rsidP="005D692C">
      <w:pPr>
        <w:tabs>
          <w:tab w:val="left" w:pos="1800"/>
        </w:tabs>
        <w:ind w:firstLine="540"/>
        <w:jc w:val="both"/>
        <w:rPr>
          <w:sz w:val="28"/>
          <w:szCs w:val="28"/>
        </w:rPr>
      </w:pPr>
      <w:r w:rsidRPr="006C1F5F">
        <w:rPr>
          <w:sz w:val="28"/>
          <w:szCs w:val="28"/>
        </w:rPr>
        <w:t>- получение элементарных знаний по видам труда.</w:t>
      </w:r>
    </w:p>
    <w:p w:rsidR="005D692C" w:rsidRPr="006C1F5F" w:rsidRDefault="005D692C" w:rsidP="005D692C">
      <w:pPr>
        <w:tabs>
          <w:tab w:val="left" w:pos="1800"/>
        </w:tabs>
        <w:ind w:firstLine="540"/>
        <w:jc w:val="both"/>
        <w:rPr>
          <w:sz w:val="28"/>
          <w:szCs w:val="28"/>
        </w:rPr>
      </w:pPr>
      <w:r w:rsidRPr="006C1F5F">
        <w:rPr>
          <w:b/>
          <w:sz w:val="28"/>
          <w:szCs w:val="28"/>
          <w:u w:val="single"/>
        </w:rPr>
        <w:t xml:space="preserve">Основными задачами </w:t>
      </w:r>
      <w:r w:rsidRPr="006C1F5F">
        <w:rPr>
          <w:sz w:val="28"/>
          <w:szCs w:val="28"/>
        </w:rPr>
        <w:t xml:space="preserve"> являются:</w:t>
      </w:r>
    </w:p>
    <w:p w:rsidR="005D692C" w:rsidRPr="006C1F5F" w:rsidRDefault="005D692C" w:rsidP="005D692C">
      <w:pPr>
        <w:tabs>
          <w:tab w:val="left" w:pos="1800"/>
        </w:tabs>
        <w:ind w:firstLine="540"/>
        <w:jc w:val="both"/>
        <w:rPr>
          <w:sz w:val="28"/>
          <w:szCs w:val="28"/>
        </w:rPr>
      </w:pPr>
      <w:r w:rsidRPr="006C1F5F">
        <w:rPr>
          <w:sz w:val="28"/>
          <w:szCs w:val="28"/>
        </w:rPr>
        <w:t xml:space="preserve">- формирование трудовых качеств; </w:t>
      </w:r>
    </w:p>
    <w:p w:rsidR="005D692C" w:rsidRPr="006C1F5F" w:rsidRDefault="005D692C" w:rsidP="005D692C">
      <w:pPr>
        <w:tabs>
          <w:tab w:val="left" w:pos="1800"/>
        </w:tabs>
        <w:ind w:firstLine="540"/>
        <w:jc w:val="both"/>
        <w:rPr>
          <w:sz w:val="28"/>
          <w:szCs w:val="28"/>
        </w:rPr>
      </w:pPr>
      <w:r w:rsidRPr="006C1F5F">
        <w:rPr>
          <w:sz w:val="28"/>
          <w:szCs w:val="28"/>
        </w:rPr>
        <w:t>- обучение доступным приемам труда;</w:t>
      </w:r>
    </w:p>
    <w:p w:rsidR="005D692C" w:rsidRPr="006C1F5F" w:rsidRDefault="005D692C" w:rsidP="005D692C">
      <w:pPr>
        <w:tabs>
          <w:tab w:val="left" w:pos="1800"/>
        </w:tabs>
        <w:ind w:firstLine="540"/>
        <w:jc w:val="both"/>
        <w:rPr>
          <w:sz w:val="28"/>
          <w:szCs w:val="28"/>
        </w:rPr>
      </w:pPr>
      <w:r w:rsidRPr="006C1F5F">
        <w:rPr>
          <w:sz w:val="28"/>
          <w:szCs w:val="28"/>
        </w:rPr>
        <w:t>- развитие самостоятельности в труде;</w:t>
      </w:r>
    </w:p>
    <w:p w:rsidR="005D692C" w:rsidRPr="006C1F5F" w:rsidRDefault="005D692C" w:rsidP="005D692C">
      <w:pPr>
        <w:tabs>
          <w:tab w:val="left" w:pos="1800"/>
        </w:tabs>
        <w:ind w:firstLine="540"/>
        <w:jc w:val="both"/>
        <w:rPr>
          <w:sz w:val="28"/>
          <w:szCs w:val="28"/>
        </w:rPr>
      </w:pPr>
      <w:r w:rsidRPr="006C1F5F">
        <w:rPr>
          <w:sz w:val="28"/>
          <w:szCs w:val="28"/>
        </w:rPr>
        <w:t>- привитие интереса к труду;</w:t>
      </w:r>
    </w:p>
    <w:p w:rsidR="005D692C" w:rsidRPr="006C1F5F" w:rsidRDefault="005D692C" w:rsidP="005D692C">
      <w:pPr>
        <w:tabs>
          <w:tab w:val="left" w:pos="1800"/>
        </w:tabs>
        <w:ind w:firstLine="540"/>
        <w:jc w:val="both"/>
        <w:rPr>
          <w:sz w:val="28"/>
          <w:szCs w:val="28"/>
        </w:rPr>
      </w:pPr>
      <w:r w:rsidRPr="006C1F5F">
        <w:rPr>
          <w:sz w:val="28"/>
          <w:szCs w:val="28"/>
        </w:rPr>
        <w:t>- формирование организационных умений в труде – работать только на своем рабочем месте, правильно располагать на нем инструменты и материалы, убирать их по окончании работы.</w:t>
      </w:r>
    </w:p>
    <w:p w:rsidR="005D692C" w:rsidRPr="006C1F5F" w:rsidRDefault="005D692C" w:rsidP="005D692C">
      <w:pPr>
        <w:ind w:firstLine="540"/>
        <w:jc w:val="both"/>
        <w:rPr>
          <w:sz w:val="28"/>
          <w:szCs w:val="28"/>
        </w:rPr>
      </w:pPr>
      <w:r w:rsidRPr="006C1F5F">
        <w:rPr>
          <w:sz w:val="28"/>
          <w:szCs w:val="28"/>
        </w:rPr>
        <w:t xml:space="preserve">Наряду с этими задачами на занятиях трудом в коррекционном образовательном учреждении решаются и </w:t>
      </w:r>
      <w:r>
        <w:rPr>
          <w:sz w:val="28"/>
          <w:szCs w:val="28"/>
        </w:rPr>
        <w:t xml:space="preserve"> </w:t>
      </w:r>
      <w:r w:rsidRPr="006C1F5F">
        <w:rPr>
          <w:b/>
          <w:sz w:val="28"/>
          <w:szCs w:val="28"/>
          <w:u w:val="single"/>
        </w:rPr>
        <w:t>специальные задачи</w:t>
      </w:r>
      <w:r w:rsidRPr="006C1F5F">
        <w:rPr>
          <w:sz w:val="28"/>
          <w:szCs w:val="28"/>
        </w:rPr>
        <w:t>, направленные на коррекцию умственной деятельности школьников. Коррекционная работа выражается в формировании умений:</w:t>
      </w:r>
    </w:p>
    <w:p w:rsidR="005D692C" w:rsidRPr="006C1F5F" w:rsidRDefault="005D692C" w:rsidP="005D692C">
      <w:pPr>
        <w:ind w:firstLine="540"/>
        <w:jc w:val="both"/>
        <w:rPr>
          <w:sz w:val="28"/>
          <w:szCs w:val="28"/>
        </w:rPr>
      </w:pPr>
      <w:r w:rsidRPr="006C1F5F">
        <w:rPr>
          <w:sz w:val="28"/>
          <w:szCs w:val="28"/>
        </w:rPr>
        <w:t>-  ориентироваться в задании (анализировать объект, условия работы);</w:t>
      </w:r>
    </w:p>
    <w:p w:rsidR="005D692C" w:rsidRPr="006C1F5F" w:rsidRDefault="005D692C" w:rsidP="005D692C">
      <w:pPr>
        <w:ind w:firstLine="540"/>
        <w:jc w:val="both"/>
        <w:rPr>
          <w:sz w:val="28"/>
          <w:szCs w:val="28"/>
        </w:rPr>
      </w:pPr>
      <w:r w:rsidRPr="006C1F5F">
        <w:rPr>
          <w:sz w:val="28"/>
          <w:szCs w:val="28"/>
        </w:rPr>
        <w:lastRenderedPageBreak/>
        <w:t>- предварительно планировать ход работы над изделием (устанавливать логическую последовательность изготовления поделки, определять приемы работы и инструменты, нужные для их выполнения);</w:t>
      </w:r>
    </w:p>
    <w:p w:rsidR="005D692C" w:rsidRPr="006C1F5F" w:rsidRDefault="005D692C" w:rsidP="005D692C">
      <w:pPr>
        <w:ind w:firstLine="540"/>
        <w:jc w:val="both"/>
        <w:rPr>
          <w:sz w:val="28"/>
          <w:szCs w:val="28"/>
        </w:rPr>
      </w:pPr>
      <w:r w:rsidRPr="006C1F5F">
        <w:rPr>
          <w:sz w:val="28"/>
          <w:szCs w:val="28"/>
        </w:rPr>
        <w:t>- контролировать свою работу (определять правильность действий и результатов, оценивать качество готовых изделий).</w:t>
      </w:r>
    </w:p>
    <w:p w:rsidR="005D692C" w:rsidRPr="006C1F5F" w:rsidRDefault="005D692C" w:rsidP="005D692C">
      <w:pPr>
        <w:tabs>
          <w:tab w:val="left" w:pos="2340"/>
        </w:tabs>
        <w:ind w:firstLine="1140"/>
        <w:jc w:val="both"/>
        <w:rPr>
          <w:sz w:val="28"/>
          <w:szCs w:val="28"/>
        </w:rPr>
      </w:pPr>
      <w:r w:rsidRPr="006C1F5F">
        <w:rPr>
          <w:sz w:val="28"/>
          <w:szCs w:val="28"/>
        </w:rPr>
        <w:t>Для гарантированного получения школьного образования детей с ограниченными возможностями здоровья за основу взят третий вариант специального стандарта (нецензовый), который отвечает их общим и особым образовательным потребностям.</w:t>
      </w:r>
    </w:p>
    <w:p w:rsidR="005D692C" w:rsidRPr="006C1F5F" w:rsidRDefault="005D692C" w:rsidP="005D692C">
      <w:pPr>
        <w:ind w:firstLine="540"/>
        <w:jc w:val="both"/>
        <w:rPr>
          <w:sz w:val="28"/>
          <w:szCs w:val="28"/>
        </w:rPr>
      </w:pPr>
    </w:p>
    <w:p w:rsidR="005D692C" w:rsidRPr="006C1F5F" w:rsidRDefault="005D692C" w:rsidP="005D692C">
      <w:pPr>
        <w:ind w:firstLine="540"/>
        <w:jc w:val="both"/>
        <w:rPr>
          <w:sz w:val="28"/>
          <w:szCs w:val="28"/>
        </w:rPr>
      </w:pPr>
      <w:r w:rsidRPr="006C1F5F">
        <w:rPr>
          <w:sz w:val="28"/>
          <w:szCs w:val="28"/>
        </w:rPr>
        <w:t>В процессе трудового обучения осуществляется исправление недостатков познавательной деятельности: наблюдательности, воображения, речи, пространственной ориентировки, а также недостатков физического развития.</w:t>
      </w:r>
    </w:p>
    <w:p w:rsidR="005D692C" w:rsidRPr="006C1F5F" w:rsidRDefault="005D692C" w:rsidP="005D692C">
      <w:pPr>
        <w:tabs>
          <w:tab w:val="left" w:pos="1800"/>
        </w:tabs>
        <w:ind w:firstLine="540"/>
        <w:jc w:val="both"/>
        <w:rPr>
          <w:sz w:val="28"/>
          <w:szCs w:val="28"/>
        </w:rPr>
      </w:pPr>
    </w:p>
    <w:p w:rsidR="005D692C" w:rsidRPr="006C1F5F" w:rsidRDefault="005D692C" w:rsidP="005D692C">
      <w:pPr>
        <w:tabs>
          <w:tab w:val="left" w:pos="1800"/>
        </w:tabs>
        <w:ind w:firstLine="540"/>
        <w:jc w:val="both"/>
        <w:rPr>
          <w:sz w:val="28"/>
          <w:szCs w:val="28"/>
        </w:rPr>
      </w:pPr>
      <w:r w:rsidRPr="006C1F5F">
        <w:rPr>
          <w:sz w:val="28"/>
          <w:szCs w:val="28"/>
        </w:rPr>
        <w:t xml:space="preserve"> Составленная программа будет реализована в условиях классно-урочной системы обучения.</w:t>
      </w:r>
    </w:p>
    <w:p w:rsidR="005D692C" w:rsidRPr="006C1F5F" w:rsidRDefault="005D692C" w:rsidP="005D692C">
      <w:pPr>
        <w:ind w:firstLine="540"/>
        <w:jc w:val="both"/>
        <w:rPr>
          <w:sz w:val="28"/>
          <w:szCs w:val="28"/>
        </w:rPr>
      </w:pPr>
      <w:r w:rsidRPr="006C1F5F">
        <w:rPr>
          <w:sz w:val="28"/>
          <w:szCs w:val="28"/>
        </w:rPr>
        <w:t>Рабочая программа в соответствии с учебным планом на 2012-2013уч</w:t>
      </w:r>
      <w:proofErr w:type="gramStart"/>
      <w:r w:rsidRPr="006C1F5F">
        <w:rPr>
          <w:sz w:val="28"/>
          <w:szCs w:val="28"/>
        </w:rPr>
        <w:t>.г</w:t>
      </w:r>
      <w:proofErr w:type="gramEnd"/>
      <w:r w:rsidRPr="006C1F5F">
        <w:rPr>
          <w:sz w:val="28"/>
          <w:szCs w:val="28"/>
        </w:rPr>
        <w:t>од рассчитана на 66 ч в год (2 часа в неделю).</w:t>
      </w:r>
    </w:p>
    <w:p w:rsidR="005D692C" w:rsidRPr="006C1F5F" w:rsidRDefault="005D692C" w:rsidP="005D692C">
      <w:pPr>
        <w:ind w:firstLine="540"/>
        <w:jc w:val="both"/>
        <w:rPr>
          <w:sz w:val="28"/>
          <w:szCs w:val="28"/>
        </w:rPr>
      </w:pPr>
      <w:r w:rsidRPr="006C1F5F">
        <w:rPr>
          <w:sz w:val="28"/>
          <w:szCs w:val="28"/>
        </w:rPr>
        <w:t>Вся работа на уроках труда должна носить целенаправленный характер, способствовать развитию самостоятельности учащихся при выполнении трудовых заданий. Уроки труда должны быть тесно связаны с уроками чтения и развития речи, рисования, математики.</w:t>
      </w:r>
    </w:p>
    <w:p w:rsidR="005D692C" w:rsidRPr="006C1F5F" w:rsidRDefault="005D692C" w:rsidP="005D692C">
      <w:pPr>
        <w:rPr>
          <w:sz w:val="28"/>
          <w:szCs w:val="28"/>
        </w:rPr>
      </w:pPr>
      <w:r w:rsidRPr="006C1F5F">
        <w:rPr>
          <w:sz w:val="28"/>
          <w:szCs w:val="28"/>
        </w:rPr>
        <w:t xml:space="preserve"> Коррекционная работа выражается в формировании </w:t>
      </w:r>
      <w:r w:rsidRPr="006C1F5F">
        <w:rPr>
          <w:b/>
          <w:sz w:val="28"/>
          <w:szCs w:val="28"/>
        </w:rPr>
        <w:t>умений:</w:t>
      </w:r>
      <w:r w:rsidRPr="006C1F5F">
        <w:rPr>
          <w:sz w:val="28"/>
          <w:szCs w:val="28"/>
        </w:rPr>
        <w:br/>
        <w:t>    -  ориентироваться в задании (анализировать объект, условия работы);</w:t>
      </w:r>
      <w:r w:rsidRPr="006C1F5F">
        <w:rPr>
          <w:sz w:val="28"/>
          <w:szCs w:val="28"/>
        </w:rPr>
        <w:br/>
        <w:t>     - предварительно планировать ход работы над изделием (устанавливать логическую последовательность изготовления поделки, определять приемы работы и инструменты, нужные для их выполнения);</w:t>
      </w:r>
      <w:r w:rsidRPr="006C1F5F">
        <w:rPr>
          <w:sz w:val="28"/>
          <w:szCs w:val="28"/>
        </w:rPr>
        <w:br/>
        <w:t>     - контролировать свою работу (определять правильность действий и результатов, оценивать качество готовых изделий).</w:t>
      </w:r>
      <w:r w:rsidRPr="006C1F5F">
        <w:rPr>
          <w:sz w:val="28"/>
          <w:szCs w:val="28"/>
        </w:rPr>
        <w:br/>
        <w:t>      В процессе трудового обучения осуществляется исправление недостатков познавательной деятельности: наблюдательности, воображения, речи, пространственной ориентировки, а также недостатков физического развития, особенно мелкой моторики рук.</w:t>
      </w:r>
    </w:p>
    <w:p w:rsidR="005D692C" w:rsidRPr="006C1F5F" w:rsidRDefault="005D692C" w:rsidP="005D692C">
      <w:pPr>
        <w:jc w:val="center"/>
        <w:rPr>
          <w:rStyle w:val="a6"/>
          <w:sz w:val="28"/>
          <w:szCs w:val="28"/>
        </w:rPr>
      </w:pPr>
    </w:p>
    <w:p w:rsidR="005D692C" w:rsidRDefault="005D692C" w:rsidP="005D692C">
      <w:pPr>
        <w:rPr>
          <w:b/>
          <w:sz w:val="28"/>
          <w:szCs w:val="28"/>
        </w:rPr>
      </w:pPr>
    </w:p>
    <w:p w:rsidR="005D692C" w:rsidRDefault="005D692C" w:rsidP="005D692C">
      <w:pPr>
        <w:rPr>
          <w:b/>
          <w:sz w:val="28"/>
          <w:szCs w:val="28"/>
        </w:rPr>
      </w:pPr>
    </w:p>
    <w:p w:rsidR="005D692C" w:rsidRPr="00C663E8" w:rsidRDefault="005D692C" w:rsidP="005D692C">
      <w:pPr>
        <w:rPr>
          <w:b/>
          <w:sz w:val="28"/>
          <w:szCs w:val="28"/>
        </w:rPr>
      </w:pPr>
      <w:r w:rsidRPr="00C663E8">
        <w:rPr>
          <w:b/>
          <w:sz w:val="28"/>
          <w:szCs w:val="28"/>
        </w:rPr>
        <w:t>Предусмотрены следующие виды труда:</w:t>
      </w:r>
    </w:p>
    <w:p w:rsidR="005D692C" w:rsidRPr="006C1F5F" w:rsidRDefault="005D692C" w:rsidP="005D692C">
      <w:pPr>
        <w:pStyle w:val="a7"/>
        <w:numPr>
          <w:ilvl w:val="0"/>
          <w:numId w:val="6"/>
        </w:numPr>
        <w:rPr>
          <w:sz w:val="28"/>
          <w:szCs w:val="28"/>
        </w:rPr>
      </w:pPr>
      <w:r w:rsidRPr="006C1F5F">
        <w:rPr>
          <w:sz w:val="28"/>
          <w:szCs w:val="28"/>
        </w:rPr>
        <w:t>Работа с пластилином</w:t>
      </w:r>
    </w:p>
    <w:p w:rsidR="005D692C" w:rsidRPr="006C1F5F" w:rsidRDefault="005D692C" w:rsidP="005D692C">
      <w:pPr>
        <w:pStyle w:val="a7"/>
        <w:numPr>
          <w:ilvl w:val="0"/>
          <w:numId w:val="6"/>
        </w:numPr>
        <w:rPr>
          <w:sz w:val="28"/>
          <w:szCs w:val="28"/>
        </w:rPr>
      </w:pPr>
      <w:r w:rsidRPr="006C1F5F">
        <w:rPr>
          <w:sz w:val="28"/>
          <w:szCs w:val="28"/>
        </w:rPr>
        <w:t>Работа с природным материалом</w:t>
      </w:r>
    </w:p>
    <w:p w:rsidR="005D692C" w:rsidRPr="006C1F5F" w:rsidRDefault="005D692C" w:rsidP="005D692C">
      <w:pPr>
        <w:pStyle w:val="a7"/>
        <w:numPr>
          <w:ilvl w:val="0"/>
          <w:numId w:val="6"/>
        </w:numPr>
        <w:rPr>
          <w:sz w:val="28"/>
          <w:szCs w:val="28"/>
        </w:rPr>
      </w:pPr>
      <w:r w:rsidRPr="006C1F5F">
        <w:rPr>
          <w:sz w:val="28"/>
          <w:szCs w:val="28"/>
        </w:rPr>
        <w:t>Работа с бумагой</w:t>
      </w:r>
    </w:p>
    <w:p w:rsidR="005D692C" w:rsidRPr="006C1F5F" w:rsidRDefault="005D692C" w:rsidP="005D692C">
      <w:pPr>
        <w:pStyle w:val="a7"/>
        <w:numPr>
          <w:ilvl w:val="0"/>
          <w:numId w:val="6"/>
        </w:numPr>
        <w:rPr>
          <w:sz w:val="28"/>
          <w:szCs w:val="28"/>
        </w:rPr>
      </w:pPr>
      <w:r w:rsidRPr="006C1F5F">
        <w:rPr>
          <w:sz w:val="28"/>
          <w:szCs w:val="28"/>
        </w:rPr>
        <w:t>Работа с бумагой (аппликация)</w:t>
      </w:r>
    </w:p>
    <w:p w:rsidR="005D692C" w:rsidRPr="006C1F5F" w:rsidRDefault="005D692C" w:rsidP="005D692C">
      <w:pPr>
        <w:pStyle w:val="a7"/>
        <w:numPr>
          <w:ilvl w:val="0"/>
          <w:numId w:val="6"/>
        </w:numPr>
        <w:rPr>
          <w:sz w:val="28"/>
          <w:szCs w:val="28"/>
        </w:rPr>
      </w:pPr>
      <w:r w:rsidRPr="006C1F5F">
        <w:rPr>
          <w:sz w:val="28"/>
          <w:szCs w:val="28"/>
        </w:rPr>
        <w:t>Работа с нитками</w:t>
      </w:r>
    </w:p>
    <w:p w:rsidR="005D692C" w:rsidRPr="006C1F5F" w:rsidRDefault="005D692C" w:rsidP="005D692C">
      <w:pPr>
        <w:pStyle w:val="a7"/>
        <w:numPr>
          <w:ilvl w:val="0"/>
          <w:numId w:val="6"/>
        </w:numPr>
        <w:rPr>
          <w:sz w:val="28"/>
          <w:szCs w:val="28"/>
        </w:rPr>
      </w:pPr>
      <w:r w:rsidRPr="006C1F5F">
        <w:rPr>
          <w:sz w:val="28"/>
          <w:szCs w:val="28"/>
        </w:rPr>
        <w:t>Работа с нитками шитье по проколу</w:t>
      </w:r>
    </w:p>
    <w:p w:rsidR="005D692C" w:rsidRDefault="005D692C" w:rsidP="005D692C">
      <w:pPr>
        <w:pStyle w:val="a7"/>
        <w:numPr>
          <w:ilvl w:val="0"/>
          <w:numId w:val="6"/>
        </w:numPr>
        <w:rPr>
          <w:sz w:val="28"/>
          <w:szCs w:val="28"/>
        </w:rPr>
      </w:pPr>
      <w:r w:rsidRPr="006C1F5F">
        <w:rPr>
          <w:sz w:val="28"/>
          <w:szCs w:val="28"/>
        </w:rPr>
        <w:t>Работа с бросовым материалом</w:t>
      </w:r>
    </w:p>
    <w:p w:rsidR="005D692C" w:rsidRDefault="005D692C" w:rsidP="005D692C"/>
    <w:p w:rsidR="005D692C" w:rsidRDefault="005D692C" w:rsidP="005D692C">
      <w:pPr>
        <w:jc w:val="center"/>
      </w:pPr>
      <w:r>
        <w:tab/>
      </w:r>
    </w:p>
    <w:p w:rsidR="005D692C" w:rsidRPr="005D692C" w:rsidRDefault="005D692C" w:rsidP="005D692C">
      <w:pPr>
        <w:jc w:val="center"/>
        <w:rPr>
          <w:b/>
          <w:sz w:val="32"/>
          <w:szCs w:val="32"/>
        </w:rPr>
      </w:pPr>
      <w:r w:rsidRPr="005D692C">
        <w:rPr>
          <w:b/>
          <w:sz w:val="32"/>
          <w:szCs w:val="32"/>
        </w:rPr>
        <w:lastRenderedPageBreak/>
        <w:t xml:space="preserve">Содержание образовательной программы по трудовому обучению </w:t>
      </w:r>
    </w:p>
    <w:p w:rsidR="005D692C" w:rsidRDefault="005D692C" w:rsidP="005D692C">
      <w:pPr>
        <w:rPr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0"/>
        <w:gridCol w:w="8606"/>
        <w:gridCol w:w="1350"/>
      </w:tblGrid>
      <w:tr w:rsidR="005D692C" w:rsidTr="00B30A4F">
        <w:tc>
          <w:tcPr>
            <w:tcW w:w="709" w:type="dxa"/>
            <w:shd w:val="clear" w:color="auto" w:fill="auto"/>
          </w:tcPr>
          <w:p w:rsidR="005D692C" w:rsidRPr="00C663E8" w:rsidRDefault="005D692C" w:rsidP="00B30A4F">
            <w:pPr>
              <w:jc w:val="center"/>
              <w:rPr>
                <w:sz w:val="28"/>
                <w:szCs w:val="28"/>
              </w:rPr>
            </w:pPr>
            <w:r w:rsidRPr="00C663E8">
              <w:rPr>
                <w:sz w:val="28"/>
                <w:szCs w:val="28"/>
              </w:rPr>
              <w:t>№</w:t>
            </w:r>
          </w:p>
        </w:tc>
        <w:tc>
          <w:tcPr>
            <w:tcW w:w="11623" w:type="dxa"/>
            <w:shd w:val="clear" w:color="auto" w:fill="auto"/>
          </w:tcPr>
          <w:p w:rsidR="005D692C" w:rsidRPr="00C663E8" w:rsidRDefault="005D692C" w:rsidP="00B30A4F">
            <w:pPr>
              <w:jc w:val="center"/>
              <w:rPr>
                <w:sz w:val="28"/>
                <w:szCs w:val="28"/>
              </w:rPr>
            </w:pPr>
            <w:r w:rsidRPr="00C663E8">
              <w:rPr>
                <w:sz w:val="28"/>
                <w:szCs w:val="28"/>
              </w:rPr>
              <w:t>Раздел программы</w:t>
            </w:r>
          </w:p>
        </w:tc>
        <w:tc>
          <w:tcPr>
            <w:tcW w:w="1559" w:type="dxa"/>
            <w:shd w:val="clear" w:color="auto" w:fill="auto"/>
          </w:tcPr>
          <w:p w:rsidR="005D692C" w:rsidRPr="00C663E8" w:rsidRDefault="005D692C" w:rsidP="00B30A4F">
            <w:pPr>
              <w:jc w:val="center"/>
              <w:rPr>
                <w:sz w:val="28"/>
                <w:szCs w:val="28"/>
              </w:rPr>
            </w:pPr>
            <w:r w:rsidRPr="00C663E8">
              <w:rPr>
                <w:sz w:val="28"/>
                <w:szCs w:val="28"/>
              </w:rPr>
              <w:t>Кол-во</w:t>
            </w:r>
          </w:p>
          <w:p w:rsidR="005D692C" w:rsidRPr="00C663E8" w:rsidRDefault="005D692C" w:rsidP="00B30A4F">
            <w:pPr>
              <w:jc w:val="center"/>
              <w:rPr>
                <w:sz w:val="28"/>
                <w:szCs w:val="28"/>
              </w:rPr>
            </w:pPr>
            <w:r w:rsidRPr="00C663E8">
              <w:rPr>
                <w:sz w:val="28"/>
                <w:szCs w:val="28"/>
              </w:rPr>
              <w:t>часов</w:t>
            </w:r>
          </w:p>
        </w:tc>
      </w:tr>
      <w:tr w:rsidR="005D692C" w:rsidTr="00B30A4F">
        <w:tc>
          <w:tcPr>
            <w:tcW w:w="709" w:type="dxa"/>
            <w:shd w:val="clear" w:color="auto" w:fill="auto"/>
          </w:tcPr>
          <w:p w:rsidR="005D692C" w:rsidRPr="00C663E8" w:rsidRDefault="005D692C" w:rsidP="00B30A4F">
            <w:pPr>
              <w:rPr>
                <w:sz w:val="28"/>
                <w:szCs w:val="28"/>
              </w:rPr>
            </w:pPr>
            <w:r w:rsidRPr="00C663E8">
              <w:rPr>
                <w:sz w:val="28"/>
                <w:szCs w:val="28"/>
              </w:rPr>
              <w:t>1</w:t>
            </w:r>
          </w:p>
        </w:tc>
        <w:tc>
          <w:tcPr>
            <w:tcW w:w="11623" w:type="dxa"/>
            <w:shd w:val="clear" w:color="auto" w:fill="auto"/>
          </w:tcPr>
          <w:p w:rsidR="005D692C" w:rsidRPr="00C663E8" w:rsidRDefault="005D692C" w:rsidP="00B30A4F">
            <w:pPr>
              <w:rPr>
                <w:sz w:val="28"/>
                <w:szCs w:val="28"/>
              </w:rPr>
            </w:pPr>
            <w:r w:rsidRPr="00C663E8">
              <w:rPr>
                <w:sz w:val="28"/>
                <w:szCs w:val="28"/>
              </w:rPr>
              <w:t>Вводный урок</w:t>
            </w:r>
          </w:p>
        </w:tc>
        <w:tc>
          <w:tcPr>
            <w:tcW w:w="1559" w:type="dxa"/>
            <w:shd w:val="clear" w:color="auto" w:fill="auto"/>
          </w:tcPr>
          <w:p w:rsidR="005D692C" w:rsidRPr="00C663E8" w:rsidRDefault="005D692C" w:rsidP="00B30A4F">
            <w:pPr>
              <w:jc w:val="center"/>
              <w:rPr>
                <w:sz w:val="28"/>
                <w:szCs w:val="28"/>
              </w:rPr>
            </w:pPr>
            <w:r w:rsidRPr="00C663E8">
              <w:rPr>
                <w:sz w:val="28"/>
                <w:szCs w:val="28"/>
              </w:rPr>
              <w:t>1</w:t>
            </w:r>
          </w:p>
        </w:tc>
      </w:tr>
      <w:tr w:rsidR="005D692C" w:rsidTr="00B30A4F">
        <w:tc>
          <w:tcPr>
            <w:tcW w:w="709" w:type="dxa"/>
            <w:shd w:val="clear" w:color="auto" w:fill="auto"/>
          </w:tcPr>
          <w:p w:rsidR="005D692C" w:rsidRPr="00C663E8" w:rsidRDefault="005D692C" w:rsidP="00B30A4F">
            <w:pPr>
              <w:rPr>
                <w:sz w:val="28"/>
                <w:szCs w:val="28"/>
              </w:rPr>
            </w:pPr>
            <w:r w:rsidRPr="00C663E8">
              <w:rPr>
                <w:sz w:val="28"/>
                <w:szCs w:val="28"/>
              </w:rPr>
              <w:t>2</w:t>
            </w:r>
          </w:p>
        </w:tc>
        <w:tc>
          <w:tcPr>
            <w:tcW w:w="11623" w:type="dxa"/>
            <w:shd w:val="clear" w:color="auto" w:fill="auto"/>
          </w:tcPr>
          <w:p w:rsidR="005D692C" w:rsidRPr="00C663E8" w:rsidRDefault="005D692C" w:rsidP="00B30A4F">
            <w:pPr>
              <w:rPr>
                <w:sz w:val="28"/>
                <w:szCs w:val="28"/>
              </w:rPr>
            </w:pPr>
            <w:r w:rsidRPr="00C663E8">
              <w:rPr>
                <w:sz w:val="28"/>
                <w:szCs w:val="28"/>
              </w:rPr>
              <w:t>Работа с пластилином</w:t>
            </w:r>
          </w:p>
        </w:tc>
        <w:tc>
          <w:tcPr>
            <w:tcW w:w="1559" w:type="dxa"/>
            <w:shd w:val="clear" w:color="auto" w:fill="auto"/>
          </w:tcPr>
          <w:p w:rsidR="005D692C" w:rsidRPr="00C663E8" w:rsidRDefault="005D692C" w:rsidP="00B30A4F">
            <w:pPr>
              <w:jc w:val="center"/>
              <w:rPr>
                <w:sz w:val="28"/>
                <w:szCs w:val="28"/>
              </w:rPr>
            </w:pPr>
            <w:r w:rsidRPr="00C663E8">
              <w:rPr>
                <w:sz w:val="28"/>
                <w:szCs w:val="28"/>
              </w:rPr>
              <w:t>17</w:t>
            </w:r>
          </w:p>
        </w:tc>
      </w:tr>
      <w:tr w:rsidR="005D692C" w:rsidTr="00B30A4F">
        <w:tc>
          <w:tcPr>
            <w:tcW w:w="709" w:type="dxa"/>
            <w:shd w:val="clear" w:color="auto" w:fill="auto"/>
          </w:tcPr>
          <w:p w:rsidR="005D692C" w:rsidRPr="00C663E8" w:rsidRDefault="005D692C" w:rsidP="00B30A4F">
            <w:pPr>
              <w:rPr>
                <w:sz w:val="28"/>
                <w:szCs w:val="28"/>
              </w:rPr>
            </w:pPr>
            <w:r w:rsidRPr="00C663E8">
              <w:rPr>
                <w:sz w:val="28"/>
                <w:szCs w:val="28"/>
              </w:rPr>
              <w:t>3</w:t>
            </w:r>
          </w:p>
        </w:tc>
        <w:tc>
          <w:tcPr>
            <w:tcW w:w="11623" w:type="dxa"/>
            <w:shd w:val="clear" w:color="auto" w:fill="auto"/>
          </w:tcPr>
          <w:p w:rsidR="005D692C" w:rsidRPr="00C663E8" w:rsidRDefault="005D692C" w:rsidP="00B30A4F">
            <w:pPr>
              <w:rPr>
                <w:sz w:val="28"/>
                <w:szCs w:val="28"/>
              </w:rPr>
            </w:pPr>
            <w:r w:rsidRPr="00C663E8">
              <w:rPr>
                <w:sz w:val="28"/>
                <w:szCs w:val="28"/>
              </w:rPr>
              <w:t>Работа с бумагой</w:t>
            </w:r>
          </w:p>
        </w:tc>
        <w:tc>
          <w:tcPr>
            <w:tcW w:w="1559" w:type="dxa"/>
            <w:shd w:val="clear" w:color="auto" w:fill="auto"/>
          </w:tcPr>
          <w:p w:rsidR="005D692C" w:rsidRPr="00C663E8" w:rsidRDefault="005D692C" w:rsidP="00B30A4F">
            <w:pPr>
              <w:jc w:val="center"/>
              <w:rPr>
                <w:sz w:val="28"/>
                <w:szCs w:val="28"/>
              </w:rPr>
            </w:pPr>
            <w:r w:rsidRPr="00C663E8">
              <w:rPr>
                <w:sz w:val="28"/>
                <w:szCs w:val="28"/>
              </w:rPr>
              <w:t>15</w:t>
            </w:r>
          </w:p>
        </w:tc>
      </w:tr>
      <w:tr w:rsidR="005D692C" w:rsidTr="00B30A4F">
        <w:tc>
          <w:tcPr>
            <w:tcW w:w="709" w:type="dxa"/>
            <w:shd w:val="clear" w:color="auto" w:fill="auto"/>
          </w:tcPr>
          <w:p w:rsidR="005D692C" w:rsidRPr="00C663E8" w:rsidRDefault="005D692C" w:rsidP="00B30A4F">
            <w:pPr>
              <w:rPr>
                <w:sz w:val="28"/>
                <w:szCs w:val="28"/>
              </w:rPr>
            </w:pPr>
            <w:r w:rsidRPr="00C663E8">
              <w:rPr>
                <w:sz w:val="28"/>
                <w:szCs w:val="28"/>
              </w:rPr>
              <w:t>4</w:t>
            </w:r>
          </w:p>
        </w:tc>
        <w:tc>
          <w:tcPr>
            <w:tcW w:w="11623" w:type="dxa"/>
            <w:shd w:val="clear" w:color="auto" w:fill="auto"/>
          </w:tcPr>
          <w:p w:rsidR="005D692C" w:rsidRPr="00C663E8" w:rsidRDefault="005D692C" w:rsidP="00B30A4F">
            <w:pPr>
              <w:rPr>
                <w:sz w:val="28"/>
                <w:szCs w:val="28"/>
              </w:rPr>
            </w:pPr>
            <w:r w:rsidRPr="00C663E8">
              <w:rPr>
                <w:sz w:val="28"/>
                <w:szCs w:val="28"/>
              </w:rPr>
              <w:t>Работа с природным материалом</w:t>
            </w:r>
          </w:p>
        </w:tc>
        <w:tc>
          <w:tcPr>
            <w:tcW w:w="1559" w:type="dxa"/>
            <w:shd w:val="clear" w:color="auto" w:fill="auto"/>
          </w:tcPr>
          <w:p w:rsidR="005D692C" w:rsidRPr="00C663E8" w:rsidRDefault="005D692C" w:rsidP="00B30A4F">
            <w:pPr>
              <w:jc w:val="center"/>
              <w:rPr>
                <w:sz w:val="28"/>
                <w:szCs w:val="28"/>
              </w:rPr>
            </w:pPr>
            <w:r w:rsidRPr="00C663E8">
              <w:rPr>
                <w:sz w:val="28"/>
                <w:szCs w:val="28"/>
              </w:rPr>
              <w:t>7</w:t>
            </w:r>
          </w:p>
        </w:tc>
      </w:tr>
      <w:tr w:rsidR="005D692C" w:rsidTr="00B30A4F">
        <w:tc>
          <w:tcPr>
            <w:tcW w:w="709" w:type="dxa"/>
            <w:shd w:val="clear" w:color="auto" w:fill="auto"/>
          </w:tcPr>
          <w:p w:rsidR="005D692C" w:rsidRPr="00C663E8" w:rsidRDefault="005D692C" w:rsidP="00B30A4F">
            <w:pPr>
              <w:rPr>
                <w:sz w:val="28"/>
                <w:szCs w:val="28"/>
              </w:rPr>
            </w:pPr>
            <w:r w:rsidRPr="00C663E8">
              <w:rPr>
                <w:sz w:val="28"/>
                <w:szCs w:val="28"/>
              </w:rPr>
              <w:t>5</w:t>
            </w:r>
          </w:p>
        </w:tc>
        <w:tc>
          <w:tcPr>
            <w:tcW w:w="11623" w:type="dxa"/>
            <w:shd w:val="clear" w:color="auto" w:fill="auto"/>
          </w:tcPr>
          <w:p w:rsidR="005D692C" w:rsidRPr="00C663E8" w:rsidRDefault="005D692C" w:rsidP="00B30A4F">
            <w:pPr>
              <w:rPr>
                <w:sz w:val="28"/>
                <w:szCs w:val="28"/>
              </w:rPr>
            </w:pPr>
            <w:r w:rsidRPr="00C663E8">
              <w:rPr>
                <w:sz w:val="28"/>
                <w:szCs w:val="28"/>
              </w:rPr>
              <w:t>Работа с бумагой (аппликация)</w:t>
            </w:r>
          </w:p>
        </w:tc>
        <w:tc>
          <w:tcPr>
            <w:tcW w:w="1559" w:type="dxa"/>
            <w:shd w:val="clear" w:color="auto" w:fill="auto"/>
          </w:tcPr>
          <w:p w:rsidR="005D692C" w:rsidRPr="00C663E8" w:rsidRDefault="005D692C" w:rsidP="00B30A4F">
            <w:pPr>
              <w:jc w:val="center"/>
              <w:rPr>
                <w:sz w:val="28"/>
                <w:szCs w:val="28"/>
              </w:rPr>
            </w:pPr>
            <w:r w:rsidRPr="00C663E8">
              <w:rPr>
                <w:sz w:val="28"/>
                <w:szCs w:val="28"/>
              </w:rPr>
              <w:t>13</w:t>
            </w:r>
          </w:p>
        </w:tc>
      </w:tr>
      <w:tr w:rsidR="005D692C" w:rsidTr="00B30A4F">
        <w:tc>
          <w:tcPr>
            <w:tcW w:w="709" w:type="dxa"/>
            <w:shd w:val="clear" w:color="auto" w:fill="auto"/>
          </w:tcPr>
          <w:p w:rsidR="005D692C" w:rsidRPr="00C663E8" w:rsidRDefault="005D692C" w:rsidP="00B30A4F">
            <w:pPr>
              <w:rPr>
                <w:sz w:val="28"/>
                <w:szCs w:val="28"/>
              </w:rPr>
            </w:pPr>
            <w:r w:rsidRPr="00C663E8">
              <w:rPr>
                <w:sz w:val="28"/>
                <w:szCs w:val="28"/>
              </w:rPr>
              <w:t>6</w:t>
            </w:r>
          </w:p>
        </w:tc>
        <w:tc>
          <w:tcPr>
            <w:tcW w:w="11623" w:type="dxa"/>
            <w:shd w:val="clear" w:color="auto" w:fill="auto"/>
          </w:tcPr>
          <w:p w:rsidR="005D692C" w:rsidRPr="00C663E8" w:rsidRDefault="005D692C" w:rsidP="00B30A4F">
            <w:pPr>
              <w:rPr>
                <w:sz w:val="28"/>
                <w:szCs w:val="28"/>
              </w:rPr>
            </w:pPr>
            <w:r w:rsidRPr="00C663E8">
              <w:rPr>
                <w:sz w:val="28"/>
                <w:szCs w:val="28"/>
              </w:rPr>
              <w:t>Работа с нитками</w:t>
            </w:r>
          </w:p>
        </w:tc>
        <w:tc>
          <w:tcPr>
            <w:tcW w:w="1559" w:type="dxa"/>
            <w:shd w:val="clear" w:color="auto" w:fill="auto"/>
          </w:tcPr>
          <w:p w:rsidR="005D692C" w:rsidRPr="00C663E8" w:rsidRDefault="005D692C" w:rsidP="00B30A4F">
            <w:pPr>
              <w:jc w:val="center"/>
              <w:rPr>
                <w:sz w:val="28"/>
                <w:szCs w:val="28"/>
              </w:rPr>
            </w:pPr>
            <w:r w:rsidRPr="00C663E8">
              <w:rPr>
                <w:sz w:val="28"/>
                <w:szCs w:val="28"/>
              </w:rPr>
              <w:t>6</w:t>
            </w:r>
          </w:p>
        </w:tc>
      </w:tr>
      <w:tr w:rsidR="005D692C" w:rsidTr="00B30A4F">
        <w:tc>
          <w:tcPr>
            <w:tcW w:w="709" w:type="dxa"/>
            <w:shd w:val="clear" w:color="auto" w:fill="auto"/>
          </w:tcPr>
          <w:p w:rsidR="005D692C" w:rsidRPr="00C663E8" w:rsidRDefault="005D692C" w:rsidP="00B30A4F">
            <w:pPr>
              <w:rPr>
                <w:sz w:val="28"/>
                <w:szCs w:val="28"/>
              </w:rPr>
            </w:pPr>
            <w:r w:rsidRPr="00C663E8">
              <w:rPr>
                <w:sz w:val="28"/>
                <w:szCs w:val="28"/>
              </w:rPr>
              <w:t>7</w:t>
            </w:r>
          </w:p>
        </w:tc>
        <w:tc>
          <w:tcPr>
            <w:tcW w:w="11623" w:type="dxa"/>
            <w:shd w:val="clear" w:color="auto" w:fill="auto"/>
          </w:tcPr>
          <w:p w:rsidR="005D692C" w:rsidRPr="00C663E8" w:rsidRDefault="005D692C" w:rsidP="00B30A4F">
            <w:pPr>
              <w:rPr>
                <w:sz w:val="28"/>
                <w:szCs w:val="28"/>
              </w:rPr>
            </w:pPr>
            <w:r w:rsidRPr="00C663E8">
              <w:rPr>
                <w:sz w:val="28"/>
                <w:szCs w:val="28"/>
              </w:rPr>
              <w:t>Работа с нитками (шитье по проколу)</w:t>
            </w:r>
          </w:p>
        </w:tc>
        <w:tc>
          <w:tcPr>
            <w:tcW w:w="1559" w:type="dxa"/>
            <w:shd w:val="clear" w:color="auto" w:fill="auto"/>
          </w:tcPr>
          <w:p w:rsidR="005D692C" w:rsidRPr="00C663E8" w:rsidRDefault="005D692C" w:rsidP="00B30A4F">
            <w:pPr>
              <w:jc w:val="center"/>
              <w:rPr>
                <w:sz w:val="28"/>
                <w:szCs w:val="28"/>
              </w:rPr>
            </w:pPr>
            <w:r w:rsidRPr="00C663E8">
              <w:rPr>
                <w:sz w:val="28"/>
                <w:szCs w:val="28"/>
              </w:rPr>
              <w:t>3</w:t>
            </w:r>
          </w:p>
        </w:tc>
      </w:tr>
      <w:tr w:rsidR="005D692C" w:rsidTr="00B30A4F">
        <w:tc>
          <w:tcPr>
            <w:tcW w:w="709" w:type="dxa"/>
            <w:shd w:val="clear" w:color="auto" w:fill="auto"/>
          </w:tcPr>
          <w:p w:rsidR="005D692C" w:rsidRPr="00C663E8" w:rsidRDefault="005D692C" w:rsidP="00B30A4F">
            <w:pPr>
              <w:rPr>
                <w:sz w:val="28"/>
                <w:szCs w:val="28"/>
              </w:rPr>
            </w:pPr>
            <w:r w:rsidRPr="00C663E8">
              <w:rPr>
                <w:sz w:val="28"/>
                <w:szCs w:val="28"/>
              </w:rPr>
              <w:t>8</w:t>
            </w:r>
          </w:p>
        </w:tc>
        <w:tc>
          <w:tcPr>
            <w:tcW w:w="11623" w:type="dxa"/>
            <w:shd w:val="clear" w:color="auto" w:fill="auto"/>
          </w:tcPr>
          <w:p w:rsidR="005D692C" w:rsidRPr="00C663E8" w:rsidRDefault="005D692C" w:rsidP="00B30A4F">
            <w:pPr>
              <w:rPr>
                <w:sz w:val="28"/>
                <w:szCs w:val="28"/>
              </w:rPr>
            </w:pPr>
            <w:r w:rsidRPr="00C663E8">
              <w:rPr>
                <w:sz w:val="28"/>
                <w:szCs w:val="28"/>
              </w:rPr>
              <w:t>Работа с бросовым материалом</w:t>
            </w:r>
          </w:p>
        </w:tc>
        <w:tc>
          <w:tcPr>
            <w:tcW w:w="1559" w:type="dxa"/>
            <w:shd w:val="clear" w:color="auto" w:fill="auto"/>
          </w:tcPr>
          <w:p w:rsidR="005D692C" w:rsidRPr="00C663E8" w:rsidRDefault="005D692C" w:rsidP="00B30A4F">
            <w:pPr>
              <w:jc w:val="center"/>
              <w:rPr>
                <w:sz w:val="28"/>
                <w:szCs w:val="28"/>
              </w:rPr>
            </w:pPr>
            <w:r w:rsidRPr="00C663E8">
              <w:rPr>
                <w:sz w:val="28"/>
                <w:szCs w:val="28"/>
              </w:rPr>
              <w:t>2</w:t>
            </w:r>
          </w:p>
        </w:tc>
      </w:tr>
      <w:tr w:rsidR="005D692C" w:rsidTr="00B30A4F">
        <w:tc>
          <w:tcPr>
            <w:tcW w:w="709" w:type="dxa"/>
            <w:shd w:val="clear" w:color="auto" w:fill="auto"/>
          </w:tcPr>
          <w:p w:rsidR="005D692C" w:rsidRPr="00C663E8" w:rsidRDefault="005D692C" w:rsidP="00B30A4F">
            <w:pPr>
              <w:rPr>
                <w:sz w:val="28"/>
                <w:szCs w:val="28"/>
              </w:rPr>
            </w:pPr>
            <w:r w:rsidRPr="00C663E8">
              <w:rPr>
                <w:sz w:val="28"/>
                <w:szCs w:val="28"/>
              </w:rPr>
              <w:t>9</w:t>
            </w:r>
          </w:p>
        </w:tc>
        <w:tc>
          <w:tcPr>
            <w:tcW w:w="11623" w:type="dxa"/>
            <w:shd w:val="clear" w:color="auto" w:fill="auto"/>
          </w:tcPr>
          <w:p w:rsidR="005D692C" w:rsidRPr="00C663E8" w:rsidRDefault="005D692C" w:rsidP="00B30A4F">
            <w:pPr>
              <w:rPr>
                <w:sz w:val="28"/>
                <w:szCs w:val="28"/>
              </w:rPr>
            </w:pPr>
            <w:r w:rsidRPr="00C663E8">
              <w:rPr>
                <w:sz w:val="28"/>
                <w:szCs w:val="28"/>
              </w:rPr>
              <w:t>Экскурсии</w:t>
            </w:r>
          </w:p>
        </w:tc>
        <w:tc>
          <w:tcPr>
            <w:tcW w:w="1559" w:type="dxa"/>
            <w:shd w:val="clear" w:color="auto" w:fill="auto"/>
          </w:tcPr>
          <w:p w:rsidR="005D692C" w:rsidRPr="00C663E8" w:rsidRDefault="005D692C" w:rsidP="00B30A4F">
            <w:pPr>
              <w:jc w:val="center"/>
              <w:rPr>
                <w:sz w:val="28"/>
                <w:szCs w:val="28"/>
              </w:rPr>
            </w:pPr>
            <w:r w:rsidRPr="00C663E8">
              <w:rPr>
                <w:sz w:val="28"/>
                <w:szCs w:val="28"/>
              </w:rPr>
              <w:t>2</w:t>
            </w:r>
          </w:p>
        </w:tc>
      </w:tr>
      <w:tr w:rsidR="005D692C" w:rsidTr="00B30A4F">
        <w:tc>
          <w:tcPr>
            <w:tcW w:w="709" w:type="dxa"/>
            <w:shd w:val="clear" w:color="auto" w:fill="auto"/>
          </w:tcPr>
          <w:p w:rsidR="005D692C" w:rsidRPr="00C663E8" w:rsidRDefault="005D692C" w:rsidP="00B30A4F">
            <w:pPr>
              <w:rPr>
                <w:sz w:val="28"/>
                <w:szCs w:val="28"/>
              </w:rPr>
            </w:pPr>
          </w:p>
        </w:tc>
        <w:tc>
          <w:tcPr>
            <w:tcW w:w="11623" w:type="dxa"/>
            <w:shd w:val="clear" w:color="auto" w:fill="auto"/>
          </w:tcPr>
          <w:p w:rsidR="005D692C" w:rsidRPr="00C663E8" w:rsidRDefault="005D692C" w:rsidP="00B30A4F">
            <w:pPr>
              <w:rPr>
                <w:sz w:val="28"/>
                <w:szCs w:val="28"/>
              </w:rPr>
            </w:pPr>
            <w:r w:rsidRPr="00C663E8">
              <w:rPr>
                <w:sz w:val="28"/>
                <w:szCs w:val="28"/>
              </w:rPr>
              <w:t>Итого:</w:t>
            </w:r>
          </w:p>
        </w:tc>
        <w:tc>
          <w:tcPr>
            <w:tcW w:w="1559" w:type="dxa"/>
            <w:shd w:val="clear" w:color="auto" w:fill="auto"/>
          </w:tcPr>
          <w:p w:rsidR="005D692C" w:rsidRPr="00C663E8" w:rsidRDefault="005D692C" w:rsidP="00B30A4F">
            <w:pPr>
              <w:jc w:val="center"/>
              <w:rPr>
                <w:sz w:val="28"/>
                <w:szCs w:val="28"/>
              </w:rPr>
            </w:pPr>
            <w:r w:rsidRPr="00C663E8">
              <w:rPr>
                <w:sz w:val="28"/>
                <w:szCs w:val="28"/>
              </w:rPr>
              <w:t>66</w:t>
            </w:r>
          </w:p>
        </w:tc>
      </w:tr>
    </w:tbl>
    <w:p w:rsidR="005D692C" w:rsidRDefault="005D692C" w:rsidP="005D692C">
      <w:pPr>
        <w:tabs>
          <w:tab w:val="left" w:pos="1065"/>
        </w:tabs>
      </w:pPr>
    </w:p>
    <w:p w:rsidR="005D692C" w:rsidRPr="00BD78F5" w:rsidRDefault="005D692C" w:rsidP="005D692C"/>
    <w:p w:rsidR="005D692C" w:rsidRPr="00BD78F5" w:rsidRDefault="005D692C" w:rsidP="005D692C"/>
    <w:p w:rsidR="005D692C" w:rsidRDefault="005D692C" w:rsidP="005D692C"/>
    <w:p w:rsidR="005D692C" w:rsidRDefault="005D692C" w:rsidP="005D692C"/>
    <w:p w:rsidR="005D692C" w:rsidRPr="006C1F5F" w:rsidRDefault="005D692C" w:rsidP="005D692C">
      <w:pPr>
        <w:jc w:val="center"/>
        <w:rPr>
          <w:rStyle w:val="a6"/>
          <w:b w:val="0"/>
          <w:sz w:val="28"/>
          <w:szCs w:val="28"/>
        </w:rPr>
      </w:pPr>
      <w:r>
        <w:tab/>
      </w:r>
      <w:r w:rsidRPr="006C1F5F">
        <w:rPr>
          <w:rStyle w:val="a6"/>
          <w:sz w:val="28"/>
          <w:szCs w:val="28"/>
        </w:rPr>
        <w:t>Основные требования к знаниям и умениям учащихся</w:t>
      </w:r>
      <w:r w:rsidRPr="006C1F5F">
        <w:rPr>
          <w:rStyle w:val="a6"/>
          <w:b w:val="0"/>
          <w:sz w:val="28"/>
          <w:szCs w:val="28"/>
        </w:rPr>
        <w:t>.</w:t>
      </w:r>
    </w:p>
    <w:p w:rsidR="005D692C" w:rsidRPr="006C1F5F" w:rsidRDefault="005D692C" w:rsidP="005D692C">
      <w:pPr>
        <w:pStyle w:val="a7"/>
        <w:numPr>
          <w:ilvl w:val="0"/>
          <w:numId w:val="5"/>
        </w:numPr>
        <w:rPr>
          <w:sz w:val="28"/>
          <w:szCs w:val="28"/>
        </w:rPr>
      </w:pPr>
      <w:r w:rsidRPr="006C1F5F">
        <w:rPr>
          <w:sz w:val="28"/>
          <w:szCs w:val="28"/>
        </w:rPr>
        <w:t xml:space="preserve">  Умения выслушать и повторить за учителем анализ образца изделия, </w:t>
      </w:r>
    </w:p>
    <w:p w:rsidR="005D692C" w:rsidRPr="006C1F5F" w:rsidRDefault="005D692C" w:rsidP="005D692C">
      <w:pPr>
        <w:pStyle w:val="a7"/>
        <w:numPr>
          <w:ilvl w:val="0"/>
          <w:numId w:val="5"/>
        </w:numPr>
        <w:rPr>
          <w:sz w:val="28"/>
          <w:szCs w:val="28"/>
        </w:rPr>
      </w:pPr>
      <w:r w:rsidRPr="006C1F5F">
        <w:rPr>
          <w:sz w:val="28"/>
          <w:szCs w:val="28"/>
        </w:rPr>
        <w:t xml:space="preserve"> Сравнивать образец изделия с натуральным объектом, </w:t>
      </w:r>
    </w:p>
    <w:p w:rsidR="005D692C" w:rsidRPr="006C1F5F" w:rsidRDefault="005D692C" w:rsidP="005D692C">
      <w:pPr>
        <w:pStyle w:val="a7"/>
        <w:numPr>
          <w:ilvl w:val="0"/>
          <w:numId w:val="5"/>
        </w:numPr>
        <w:rPr>
          <w:sz w:val="28"/>
          <w:szCs w:val="28"/>
        </w:rPr>
      </w:pPr>
      <w:r w:rsidRPr="006C1F5F">
        <w:rPr>
          <w:sz w:val="28"/>
          <w:szCs w:val="28"/>
        </w:rPr>
        <w:t xml:space="preserve">  Пооперационное выполнение работы по словесной инструкции учителя с показом приемов изготовления.</w:t>
      </w:r>
    </w:p>
    <w:p w:rsidR="005D692C" w:rsidRPr="006C1F5F" w:rsidRDefault="005D692C" w:rsidP="005D692C">
      <w:pPr>
        <w:pStyle w:val="a7"/>
        <w:numPr>
          <w:ilvl w:val="0"/>
          <w:numId w:val="5"/>
        </w:numPr>
        <w:rPr>
          <w:sz w:val="28"/>
          <w:szCs w:val="28"/>
        </w:rPr>
      </w:pPr>
      <w:r w:rsidRPr="006C1F5F">
        <w:rPr>
          <w:sz w:val="28"/>
          <w:szCs w:val="28"/>
        </w:rPr>
        <w:t xml:space="preserve"> Ответы на вопросы учителя полными предложениями,</w:t>
      </w:r>
    </w:p>
    <w:p w:rsidR="005D692C" w:rsidRPr="006C1F5F" w:rsidRDefault="005D692C" w:rsidP="005D692C">
      <w:pPr>
        <w:pStyle w:val="a7"/>
        <w:numPr>
          <w:ilvl w:val="0"/>
          <w:numId w:val="5"/>
        </w:numPr>
        <w:rPr>
          <w:sz w:val="28"/>
          <w:szCs w:val="28"/>
        </w:rPr>
      </w:pPr>
      <w:r w:rsidRPr="006C1F5F">
        <w:rPr>
          <w:sz w:val="28"/>
          <w:szCs w:val="28"/>
        </w:rPr>
        <w:t xml:space="preserve"> Оценка своего изделия (аккуратное, красивое, похоже на образец и т. д.).</w:t>
      </w:r>
    </w:p>
    <w:p w:rsidR="005D692C" w:rsidRPr="006C1F5F" w:rsidRDefault="005D692C" w:rsidP="005D692C">
      <w:pPr>
        <w:pStyle w:val="a7"/>
        <w:numPr>
          <w:ilvl w:val="0"/>
          <w:numId w:val="5"/>
        </w:numPr>
        <w:rPr>
          <w:sz w:val="28"/>
          <w:szCs w:val="28"/>
        </w:rPr>
      </w:pPr>
      <w:r w:rsidRPr="006C1F5F">
        <w:rPr>
          <w:sz w:val="28"/>
          <w:szCs w:val="28"/>
        </w:rPr>
        <w:t xml:space="preserve"> Пространственная ориентировка при выполнении плоскостных и объемных изделий с помощью учителя:</w:t>
      </w:r>
    </w:p>
    <w:p w:rsidR="005D692C" w:rsidRPr="006C1F5F" w:rsidRDefault="005D692C" w:rsidP="005D692C">
      <w:pPr>
        <w:pStyle w:val="a7"/>
        <w:numPr>
          <w:ilvl w:val="0"/>
          <w:numId w:val="5"/>
        </w:numPr>
        <w:rPr>
          <w:sz w:val="28"/>
          <w:szCs w:val="28"/>
        </w:rPr>
      </w:pPr>
      <w:r w:rsidRPr="006C1F5F">
        <w:rPr>
          <w:sz w:val="28"/>
          <w:szCs w:val="28"/>
        </w:rPr>
        <w:t xml:space="preserve"> Умение показать и назвать верх, низ, правую и левую сторону листа бумаги; </w:t>
      </w:r>
    </w:p>
    <w:p w:rsidR="005D692C" w:rsidRPr="006C1F5F" w:rsidRDefault="005D692C" w:rsidP="005D692C">
      <w:pPr>
        <w:pStyle w:val="a7"/>
        <w:numPr>
          <w:ilvl w:val="0"/>
          <w:numId w:val="5"/>
        </w:numPr>
        <w:rPr>
          <w:sz w:val="28"/>
          <w:szCs w:val="28"/>
        </w:rPr>
      </w:pPr>
      <w:r w:rsidRPr="006C1F5F">
        <w:rPr>
          <w:sz w:val="28"/>
          <w:szCs w:val="28"/>
        </w:rPr>
        <w:t xml:space="preserve"> Разделить лист бумаги на равные части на глаз, правильно складывать по разным осям.</w:t>
      </w:r>
    </w:p>
    <w:p w:rsidR="005D692C" w:rsidRPr="006C1F5F" w:rsidRDefault="005D692C" w:rsidP="005D692C">
      <w:pPr>
        <w:pStyle w:val="a7"/>
        <w:numPr>
          <w:ilvl w:val="0"/>
          <w:numId w:val="5"/>
        </w:numPr>
        <w:rPr>
          <w:sz w:val="28"/>
          <w:szCs w:val="28"/>
        </w:rPr>
      </w:pPr>
      <w:r w:rsidRPr="006C1F5F">
        <w:rPr>
          <w:sz w:val="28"/>
          <w:szCs w:val="28"/>
        </w:rPr>
        <w:t xml:space="preserve"> Правильное расположение листа бумаги, подставки, материалов для работы на рабочей плоскости. </w:t>
      </w:r>
    </w:p>
    <w:p w:rsidR="005D692C" w:rsidRPr="006C1F5F" w:rsidRDefault="005D692C" w:rsidP="005D692C">
      <w:pPr>
        <w:pStyle w:val="a7"/>
        <w:numPr>
          <w:ilvl w:val="0"/>
          <w:numId w:val="5"/>
        </w:numPr>
        <w:rPr>
          <w:sz w:val="28"/>
          <w:szCs w:val="28"/>
        </w:rPr>
      </w:pPr>
      <w:r w:rsidRPr="006C1F5F">
        <w:rPr>
          <w:sz w:val="28"/>
          <w:szCs w:val="28"/>
        </w:rPr>
        <w:t xml:space="preserve"> Анализ формы предметов (плоских и объемных) с помощью и под руководством учителя:</w:t>
      </w:r>
    </w:p>
    <w:p w:rsidR="005D692C" w:rsidRPr="006C1F5F" w:rsidRDefault="005D692C" w:rsidP="005D692C">
      <w:pPr>
        <w:pStyle w:val="a7"/>
        <w:numPr>
          <w:ilvl w:val="0"/>
          <w:numId w:val="5"/>
        </w:numPr>
        <w:rPr>
          <w:sz w:val="28"/>
          <w:szCs w:val="28"/>
        </w:rPr>
      </w:pPr>
      <w:r w:rsidRPr="006C1F5F">
        <w:rPr>
          <w:sz w:val="28"/>
          <w:szCs w:val="28"/>
        </w:rPr>
        <w:t xml:space="preserve"> Показ и называние основных геометрических форм (треугольник, квадрат, круг),</w:t>
      </w:r>
    </w:p>
    <w:p w:rsidR="005D692C" w:rsidRPr="006C1F5F" w:rsidRDefault="005D692C" w:rsidP="005D692C">
      <w:pPr>
        <w:pStyle w:val="a7"/>
        <w:numPr>
          <w:ilvl w:val="0"/>
          <w:numId w:val="5"/>
        </w:numPr>
        <w:rPr>
          <w:sz w:val="28"/>
          <w:szCs w:val="28"/>
        </w:rPr>
      </w:pPr>
      <w:r w:rsidRPr="006C1F5F">
        <w:rPr>
          <w:sz w:val="28"/>
          <w:szCs w:val="28"/>
        </w:rPr>
        <w:t xml:space="preserve"> Узнавание и называние форм объемных предметов.</w:t>
      </w:r>
    </w:p>
    <w:p w:rsidR="005D692C" w:rsidRPr="006C1F5F" w:rsidRDefault="005D692C" w:rsidP="005D692C">
      <w:pPr>
        <w:pStyle w:val="a7"/>
        <w:numPr>
          <w:ilvl w:val="0"/>
          <w:numId w:val="5"/>
        </w:numPr>
        <w:rPr>
          <w:sz w:val="28"/>
          <w:szCs w:val="28"/>
        </w:rPr>
      </w:pPr>
      <w:r w:rsidRPr="006C1F5F">
        <w:rPr>
          <w:color w:val="000000"/>
          <w:sz w:val="28"/>
          <w:szCs w:val="28"/>
        </w:rPr>
        <w:t>Употребление в речи слов, характеризующих пространственные признаки предметов и пространственные отношения между ними,</w:t>
      </w:r>
    </w:p>
    <w:p w:rsidR="005D692C" w:rsidRPr="006C1F5F" w:rsidRDefault="005D692C" w:rsidP="005D692C">
      <w:pPr>
        <w:pStyle w:val="a7"/>
        <w:numPr>
          <w:ilvl w:val="0"/>
          <w:numId w:val="5"/>
        </w:numPr>
        <w:rPr>
          <w:sz w:val="28"/>
          <w:szCs w:val="28"/>
        </w:rPr>
      </w:pPr>
      <w:r w:rsidRPr="006C1F5F">
        <w:rPr>
          <w:sz w:val="28"/>
          <w:szCs w:val="28"/>
        </w:rPr>
        <w:t xml:space="preserve"> Представление о величине предметов.</w:t>
      </w:r>
    </w:p>
    <w:p w:rsidR="00AD34ED" w:rsidRPr="00AD34ED" w:rsidRDefault="00AD34ED" w:rsidP="00AD34ED">
      <w:pPr>
        <w:spacing w:line="276" w:lineRule="auto"/>
        <w:ind w:firstLine="360"/>
        <w:jc w:val="both"/>
        <w:outlineLvl w:val="0"/>
        <w:rPr>
          <w:sz w:val="28"/>
          <w:szCs w:val="28"/>
        </w:rPr>
      </w:pPr>
    </w:p>
    <w:p w:rsidR="00AD34ED" w:rsidRPr="00AD34ED" w:rsidRDefault="00AD34ED" w:rsidP="00AD34ED">
      <w:pPr>
        <w:spacing w:line="276" w:lineRule="auto"/>
        <w:jc w:val="both"/>
        <w:rPr>
          <w:sz w:val="28"/>
          <w:szCs w:val="28"/>
        </w:rPr>
      </w:pPr>
      <w:r w:rsidRPr="00AD34ED">
        <w:rPr>
          <w:sz w:val="28"/>
          <w:szCs w:val="28"/>
        </w:rPr>
        <w:t xml:space="preserve">     </w:t>
      </w:r>
      <w:r>
        <w:rPr>
          <w:sz w:val="28"/>
          <w:szCs w:val="28"/>
        </w:rPr>
        <w:t>Возможности предмета «Трудовое обучение</w:t>
      </w:r>
      <w:r w:rsidRPr="00AD34ED">
        <w:rPr>
          <w:sz w:val="28"/>
          <w:szCs w:val="28"/>
        </w:rPr>
        <w:t xml:space="preserve">» выходят за рамки обеспечения учащихся сведениями о технико-технологической картине мира. В начальной школе при соответствующем содержательном и методическом наполнении данный предмет может стать опорным для формирования системы универсальных учебных действий. В нём все </w:t>
      </w:r>
      <w:r w:rsidRPr="00AD34ED">
        <w:rPr>
          <w:sz w:val="28"/>
          <w:szCs w:val="28"/>
        </w:rPr>
        <w:lastRenderedPageBreak/>
        <w:t>элементы учебной деятельности (планирование, ориентировка в задании, преобразование, оценка продукта, умения распознавать и ставить задачи, возникающие в контексте практической ситуации, предлагать практические способы решения, добиваться достижения результата и т. д.) предстают в наглядном виде и тем самым становятся более понятными для детей. Знание последовательности этапов работы,  четкое выполнение алгоритмов, строгое следование правилам необходимы для успешного выполнения заданий на любом школьном предмете.</w:t>
      </w:r>
    </w:p>
    <w:p w:rsidR="00AD34ED" w:rsidRPr="00AD34ED" w:rsidRDefault="00AD34ED" w:rsidP="00AD34ED">
      <w:pPr>
        <w:spacing w:line="276" w:lineRule="auto"/>
        <w:ind w:firstLine="708"/>
        <w:jc w:val="both"/>
        <w:rPr>
          <w:sz w:val="28"/>
          <w:szCs w:val="28"/>
        </w:rPr>
      </w:pPr>
      <w:r w:rsidRPr="00AD34ED">
        <w:rPr>
          <w:sz w:val="28"/>
          <w:szCs w:val="28"/>
        </w:rPr>
        <w:t xml:space="preserve">Практическая деятельность на уроках технологии является средством общего развития ребёнка, становления социально значимых личностных качеств, а также формирования системы специальных технологических и универсальных учебных действий. </w:t>
      </w:r>
    </w:p>
    <w:p w:rsidR="00AD34ED" w:rsidRPr="00AD34ED" w:rsidRDefault="00AD34ED" w:rsidP="00AD34ED">
      <w:pPr>
        <w:spacing w:line="276" w:lineRule="auto"/>
        <w:ind w:left="360"/>
        <w:jc w:val="both"/>
        <w:rPr>
          <w:b/>
          <w:sz w:val="28"/>
          <w:szCs w:val="28"/>
        </w:rPr>
      </w:pPr>
    </w:p>
    <w:p w:rsidR="00AD34ED" w:rsidRPr="00AD34ED" w:rsidRDefault="00AD34ED" w:rsidP="00AD34ED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center"/>
        <w:rPr>
          <w:b/>
          <w:color w:val="FF0000"/>
          <w:sz w:val="28"/>
          <w:szCs w:val="28"/>
        </w:rPr>
      </w:pPr>
      <w:r w:rsidRPr="00AD34ED">
        <w:rPr>
          <w:b/>
          <w:color w:val="FF0000"/>
          <w:sz w:val="28"/>
          <w:szCs w:val="28"/>
        </w:rPr>
        <w:t>Место курса в учебном плане</w:t>
      </w:r>
    </w:p>
    <w:p w:rsidR="00AD34ED" w:rsidRPr="00AD34ED" w:rsidRDefault="00AD34ED" w:rsidP="00AD34ED">
      <w:pPr>
        <w:spacing w:line="276" w:lineRule="auto"/>
        <w:ind w:firstLine="357"/>
        <w:jc w:val="both"/>
        <w:rPr>
          <w:sz w:val="28"/>
          <w:szCs w:val="28"/>
        </w:rPr>
      </w:pPr>
      <w:r w:rsidRPr="00AD34ED">
        <w:rPr>
          <w:sz w:val="28"/>
          <w:szCs w:val="28"/>
        </w:rPr>
        <w:t>На изучение технолог</w:t>
      </w:r>
      <w:r w:rsidR="00D52F00">
        <w:rPr>
          <w:sz w:val="28"/>
          <w:szCs w:val="28"/>
        </w:rPr>
        <w:t>ии в начальной школе отводится 2</w:t>
      </w:r>
      <w:r w:rsidRPr="00AD34ED">
        <w:rPr>
          <w:sz w:val="28"/>
          <w:szCs w:val="28"/>
        </w:rPr>
        <w:t xml:space="preserve"> ч в неделю.</w:t>
      </w:r>
    </w:p>
    <w:p w:rsidR="00AD34ED" w:rsidRPr="00AD34ED" w:rsidRDefault="00AD34ED" w:rsidP="00AD34ED">
      <w:pPr>
        <w:spacing w:line="276" w:lineRule="auto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Курс рассчитан  на 270 ч: 66</w:t>
      </w:r>
      <w:r w:rsidRPr="00AD34ED">
        <w:rPr>
          <w:sz w:val="28"/>
          <w:szCs w:val="28"/>
        </w:rPr>
        <w:t xml:space="preserve"> ч - в 1 кл</w:t>
      </w:r>
      <w:r>
        <w:rPr>
          <w:sz w:val="28"/>
          <w:szCs w:val="28"/>
        </w:rPr>
        <w:t>ассе  (33 учебные недели), по 68</w:t>
      </w:r>
      <w:r w:rsidRPr="00AD34ED">
        <w:rPr>
          <w:sz w:val="28"/>
          <w:szCs w:val="28"/>
        </w:rPr>
        <w:t xml:space="preserve"> ч - во 2, 3 и 4 классах (34 учебные недели в каждом классе).</w:t>
      </w:r>
    </w:p>
    <w:p w:rsidR="00AD34ED" w:rsidRPr="00AD34ED" w:rsidRDefault="00AD34ED" w:rsidP="00AD34ED">
      <w:pPr>
        <w:pStyle w:val="a3"/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34ED" w:rsidRPr="00AD34ED" w:rsidRDefault="00AD34ED" w:rsidP="00AD34ED">
      <w:pPr>
        <w:pStyle w:val="a3"/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34ED" w:rsidRPr="00AD34ED" w:rsidRDefault="00AD34ED" w:rsidP="00AD34ED">
      <w:pPr>
        <w:pStyle w:val="a3"/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34ED" w:rsidRDefault="00AD34ED" w:rsidP="00AD34ED">
      <w:pPr>
        <w:widowControl w:val="0"/>
        <w:shd w:val="clear" w:color="auto" w:fill="FFFFFF"/>
        <w:tabs>
          <w:tab w:val="left" w:pos="0"/>
          <w:tab w:val="left" w:pos="142"/>
          <w:tab w:val="left" w:pos="284"/>
          <w:tab w:val="left" w:leader="underscore" w:pos="6070"/>
          <w:tab w:val="left" w:pos="14317"/>
        </w:tabs>
        <w:autoSpaceDE w:val="0"/>
        <w:autoSpaceDN w:val="0"/>
        <w:adjustRightInd w:val="0"/>
        <w:spacing w:line="276" w:lineRule="auto"/>
        <w:ind w:right="111"/>
        <w:jc w:val="center"/>
        <w:rPr>
          <w:b/>
          <w:color w:val="FF0000"/>
          <w:spacing w:val="-3"/>
          <w:sz w:val="28"/>
          <w:szCs w:val="28"/>
        </w:rPr>
      </w:pPr>
    </w:p>
    <w:p w:rsidR="00AD34ED" w:rsidRPr="00AD34ED" w:rsidRDefault="00AD34ED" w:rsidP="00AD34ED">
      <w:pPr>
        <w:widowControl w:val="0"/>
        <w:shd w:val="clear" w:color="auto" w:fill="FFFFFF"/>
        <w:tabs>
          <w:tab w:val="left" w:pos="0"/>
          <w:tab w:val="left" w:pos="142"/>
          <w:tab w:val="left" w:pos="284"/>
          <w:tab w:val="left" w:leader="underscore" w:pos="6070"/>
          <w:tab w:val="left" w:pos="14317"/>
        </w:tabs>
        <w:autoSpaceDE w:val="0"/>
        <w:autoSpaceDN w:val="0"/>
        <w:adjustRightInd w:val="0"/>
        <w:spacing w:line="276" w:lineRule="auto"/>
        <w:ind w:right="111"/>
        <w:jc w:val="center"/>
        <w:rPr>
          <w:b/>
          <w:spacing w:val="-3"/>
          <w:sz w:val="28"/>
          <w:szCs w:val="28"/>
        </w:rPr>
      </w:pPr>
      <w:r w:rsidRPr="00AD34ED">
        <w:rPr>
          <w:b/>
          <w:color w:val="FF0000"/>
          <w:spacing w:val="-3"/>
          <w:sz w:val="28"/>
          <w:szCs w:val="28"/>
        </w:rPr>
        <w:t>Общая характеристика учебного предмета</w:t>
      </w:r>
    </w:p>
    <w:p w:rsidR="00AD34ED" w:rsidRPr="00AD34ED" w:rsidRDefault="00AD34ED" w:rsidP="00AD34ED">
      <w:pPr>
        <w:spacing w:line="276" w:lineRule="auto"/>
        <w:ind w:firstLine="708"/>
        <w:jc w:val="both"/>
        <w:outlineLvl w:val="0"/>
        <w:rPr>
          <w:sz w:val="28"/>
          <w:szCs w:val="28"/>
        </w:rPr>
      </w:pPr>
      <w:r w:rsidRPr="00AD34ED">
        <w:rPr>
          <w:b/>
          <w:color w:val="0070C0"/>
          <w:sz w:val="28"/>
          <w:szCs w:val="28"/>
        </w:rPr>
        <w:t>Теоретической основой</w:t>
      </w:r>
      <w:r w:rsidRPr="00AD34ED">
        <w:rPr>
          <w:sz w:val="28"/>
          <w:szCs w:val="28"/>
        </w:rPr>
        <w:t xml:space="preserve"> данной программы являются:</w:t>
      </w:r>
    </w:p>
    <w:p w:rsidR="00AD34ED" w:rsidRPr="00AD34ED" w:rsidRDefault="00AD34ED" w:rsidP="00AD34ED">
      <w:pPr>
        <w:spacing w:line="276" w:lineRule="auto"/>
        <w:jc w:val="both"/>
        <w:rPr>
          <w:sz w:val="28"/>
          <w:szCs w:val="28"/>
        </w:rPr>
      </w:pPr>
      <w:proofErr w:type="gramStart"/>
      <w:r w:rsidRPr="00AD34ED">
        <w:rPr>
          <w:sz w:val="28"/>
          <w:szCs w:val="28"/>
        </w:rPr>
        <w:t xml:space="preserve">-  </w:t>
      </w:r>
      <w:proofErr w:type="spellStart"/>
      <w:r w:rsidRPr="00AD34ED">
        <w:rPr>
          <w:color w:val="00B050"/>
          <w:sz w:val="28"/>
          <w:szCs w:val="28"/>
        </w:rPr>
        <w:t>Системно-деятельностный</w:t>
      </w:r>
      <w:proofErr w:type="spellEnd"/>
      <w:r w:rsidRPr="00AD34ED">
        <w:rPr>
          <w:color w:val="00B050"/>
          <w:sz w:val="28"/>
          <w:szCs w:val="28"/>
        </w:rPr>
        <w:t xml:space="preserve"> подход</w:t>
      </w:r>
      <w:r w:rsidRPr="00AD34ED">
        <w:rPr>
          <w:sz w:val="28"/>
          <w:szCs w:val="28"/>
        </w:rPr>
        <w:t xml:space="preserve">: </w:t>
      </w:r>
      <w:r w:rsidRPr="00AD34ED">
        <w:rPr>
          <w:spacing w:val="-2"/>
          <w:sz w:val="28"/>
          <w:szCs w:val="28"/>
        </w:rPr>
        <w:t xml:space="preserve">обучение  на основе реализации в образовательном процессе теории деятельности: переход внешних действий во внутренние умственные процессы и   формирование психических действий субъекта из внешних </w:t>
      </w:r>
      <w:r w:rsidRPr="00AD34ED">
        <w:rPr>
          <w:sz w:val="28"/>
          <w:szCs w:val="28"/>
        </w:rPr>
        <w:t>(П.Я.Гальперин, Н.Ф.Талызина и др</w:t>
      </w:r>
      <w:r w:rsidRPr="00AD34ED">
        <w:rPr>
          <w:spacing w:val="-2"/>
          <w:sz w:val="28"/>
          <w:szCs w:val="28"/>
        </w:rPr>
        <w:t>.).</w:t>
      </w:r>
      <w:proofErr w:type="gramEnd"/>
    </w:p>
    <w:p w:rsidR="00AD34ED" w:rsidRPr="00AD34ED" w:rsidRDefault="00AD34ED" w:rsidP="00AD34ED">
      <w:pPr>
        <w:spacing w:line="276" w:lineRule="auto"/>
        <w:jc w:val="both"/>
        <w:rPr>
          <w:spacing w:val="6"/>
          <w:sz w:val="28"/>
          <w:szCs w:val="28"/>
        </w:rPr>
      </w:pPr>
      <w:r w:rsidRPr="00AD34ED">
        <w:rPr>
          <w:spacing w:val="6"/>
          <w:sz w:val="28"/>
          <w:szCs w:val="28"/>
        </w:rPr>
        <w:t xml:space="preserve">- </w:t>
      </w:r>
      <w:r w:rsidRPr="00AD34ED">
        <w:rPr>
          <w:color w:val="00B050"/>
          <w:spacing w:val="6"/>
          <w:sz w:val="28"/>
          <w:szCs w:val="28"/>
        </w:rPr>
        <w:t>Теория развития личности учащегося</w:t>
      </w:r>
      <w:r w:rsidRPr="00AD34ED">
        <w:rPr>
          <w:spacing w:val="6"/>
          <w:sz w:val="28"/>
          <w:szCs w:val="28"/>
        </w:rPr>
        <w:t xml:space="preserve"> на основе освоения универсальных способов деятельности: понимание процесса учения не только как усвоение системы знаний, умений, и навыков, но и как процесс развития личности, обретения духовно-нравственного и социального опыта.</w:t>
      </w:r>
    </w:p>
    <w:p w:rsidR="00AD34ED" w:rsidRPr="00AD34ED" w:rsidRDefault="00AD34ED" w:rsidP="00AD34ED">
      <w:pPr>
        <w:spacing w:line="276" w:lineRule="auto"/>
        <w:ind w:firstLine="708"/>
        <w:jc w:val="both"/>
        <w:rPr>
          <w:sz w:val="28"/>
          <w:szCs w:val="28"/>
        </w:rPr>
      </w:pPr>
      <w:r w:rsidRPr="00AD34ED">
        <w:rPr>
          <w:sz w:val="28"/>
          <w:szCs w:val="28"/>
        </w:rPr>
        <w:t>Содержание  основных разделов -  «Человек и земля», «Человек и вода», «Человек и воздух», «Человек и информация».  В    каждой теме реализован  принцип: от деятельности под контролем учителя к самостоятельному изготовлению определенной «продукции», реализации конкретного проекта.</w:t>
      </w:r>
    </w:p>
    <w:p w:rsidR="00AD34ED" w:rsidRPr="00AD34ED" w:rsidRDefault="00AD34ED" w:rsidP="00AD34ED">
      <w:pPr>
        <w:pStyle w:val="a4"/>
        <w:spacing w:after="0" w:line="276" w:lineRule="auto"/>
        <w:ind w:left="0"/>
        <w:jc w:val="both"/>
        <w:rPr>
          <w:sz w:val="28"/>
          <w:szCs w:val="28"/>
        </w:rPr>
      </w:pPr>
      <w:r w:rsidRPr="00AD34ED">
        <w:rPr>
          <w:color w:val="FF0000"/>
          <w:sz w:val="28"/>
          <w:szCs w:val="28"/>
        </w:rPr>
        <w:t xml:space="preserve">         </w:t>
      </w:r>
      <w:r w:rsidRPr="00AD34ED">
        <w:rPr>
          <w:sz w:val="28"/>
          <w:szCs w:val="28"/>
        </w:rPr>
        <w:t xml:space="preserve">Особое внимание в программе отводится </w:t>
      </w:r>
      <w:r w:rsidRPr="00AD34ED">
        <w:rPr>
          <w:b/>
          <w:color w:val="0070C0"/>
          <w:sz w:val="28"/>
          <w:szCs w:val="28"/>
        </w:rPr>
        <w:t>содержанию практических  работ</w:t>
      </w:r>
      <w:r w:rsidRPr="00AD34ED">
        <w:rPr>
          <w:sz w:val="28"/>
          <w:szCs w:val="28"/>
        </w:rPr>
        <w:t xml:space="preserve">, которое предусматривает: </w:t>
      </w:r>
    </w:p>
    <w:p w:rsidR="00AD34ED" w:rsidRPr="00AD34ED" w:rsidRDefault="00AD34ED" w:rsidP="00AD34ED">
      <w:pPr>
        <w:pStyle w:val="a4"/>
        <w:numPr>
          <w:ilvl w:val="0"/>
          <w:numId w:val="3"/>
        </w:numPr>
        <w:spacing w:after="0" w:line="276" w:lineRule="auto"/>
        <w:jc w:val="both"/>
        <w:rPr>
          <w:sz w:val="28"/>
          <w:szCs w:val="28"/>
        </w:rPr>
      </w:pPr>
      <w:r w:rsidRPr="00AD34ED">
        <w:rPr>
          <w:sz w:val="28"/>
          <w:szCs w:val="28"/>
        </w:rPr>
        <w:t xml:space="preserve">знакомство детей </w:t>
      </w:r>
      <w:r w:rsidRPr="00AD34ED">
        <w:rPr>
          <w:color w:val="00B050"/>
          <w:sz w:val="28"/>
          <w:szCs w:val="28"/>
        </w:rPr>
        <w:t>с рабочими</w:t>
      </w:r>
      <w:r w:rsidRPr="00AD34ED">
        <w:rPr>
          <w:sz w:val="28"/>
          <w:szCs w:val="28"/>
        </w:rPr>
        <w:t xml:space="preserve"> </w:t>
      </w:r>
      <w:r w:rsidRPr="00AD34ED">
        <w:rPr>
          <w:color w:val="00B050"/>
          <w:sz w:val="28"/>
          <w:szCs w:val="28"/>
        </w:rPr>
        <w:t>технологическими операциями</w:t>
      </w:r>
      <w:r w:rsidRPr="00AD34ED">
        <w:rPr>
          <w:sz w:val="28"/>
          <w:szCs w:val="28"/>
        </w:rPr>
        <w:t xml:space="preserve">, порядком их выполнения при изготовлении изделия, подбором необходимых материалов и инструментов; </w:t>
      </w:r>
    </w:p>
    <w:p w:rsidR="00AD34ED" w:rsidRPr="00AD34ED" w:rsidRDefault="00AD34ED" w:rsidP="00AD34ED">
      <w:pPr>
        <w:pStyle w:val="a4"/>
        <w:numPr>
          <w:ilvl w:val="0"/>
          <w:numId w:val="4"/>
        </w:numPr>
        <w:spacing w:after="0" w:line="276" w:lineRule="auto"/>
        <w:jc w:val="both"/>
        <w:rPr>
          <w:sz w:val="28"/>
          <w:szCs w:val="28"/>
        </w:rPr>
      </w:pPr>
      <w:r w:rsidRPr="00AD34ED">
        <w:rPr>
          <w:sz w:val="28"/>
          <w:szCs w:val="28"/>
        </w:rPr>
        <w:lastRenderedPageBreak/>
        <w:t xml:space="preserve">овладение </w:t>
      </w:r>
      <w:r w:rsidRPr="00AD34ED">
        <w:rPr>
          <w:color w:val="00B050"/>
          <w:sz w:val="28"/>
          <w:szCs w:val="28"/>
        </w:rPr>
        <w:t>инвариантными составляющими</w:t>
      </w:r>
      <w:r w:rsidRPr="00AD34ED">
        <w:rPr>
          <w:sz w:val="28"/>
          <w:szCs w:val="28"/>
        </w:rPr>
        <w:t xml:space="preserve"> технологических операций (способами работы)  </w:t>
      </w:r>
      <w:r w:rsidRPr="00AD34ED">
        <w:rPr>
          <w:iCs/>
          <w:sz w:val="28"/>
          <w:szCs w:val="28"/>
        </w:rPr>
        <w:t>разметки,</w:t>
      </w:r>
      <w:r w:rsidRPr="00AD34ED">
        <w:rPr>
          <w:sz w:val="28"/>
          <w:szCs w:val="28"/>
        </w:rPr>
        <w:t xml:space="preserve"> </w:t>
      </w:r>
      <w:r w:rsidRPr="00AD34ED">
        <w:rPr>
          <w:iCs/>
          <w:sz w:val="28"/>
          <w:szCs w:val="28"/>
        </w:rPr>
        <w:t>раскроя, сборки, отделки;</w:t>
      </w:r>
    </w:p>
    <w:p w:rsidR="00AD34ED" w:rsidRPr="00AD34ED" w:rsidRDefault="00AD34ED" w:rsidP="00AD34ED">
      <w:pPr>
        <w:pStyle w:val="a4"/>
        <w:numPr>
          <w:ilvl w:val="0"/>
          <w:numId w:val="4"/>
        </w:numPr>
        <w:spacing w:after="0" w:line="276" w:lineRule="auto"/>
        <w:jc w:val="both"/>
        <w:rPr>
          <w:sz w:val="28"/>
          <w:szCs w:val="28"/>
        </w:rPr>
      </w:pPr>
      <w:r w:rsidRPr="00AD34ED">
        <w:rPr>
          <w:sz w:val="28"/>
          <w:szCs w:val="28"/>
        </w:rPr>
        <w:t xml:space="preserve"> первичное </w:t>
      </w:r>
      <w:r w:rsidRPr="00AD34ED">
        <w:rPr>
          <w:color w:val="00B050"/>
          <w:sz w:val="28"/>
          <w:szCs w:val="28"/>
        </w:rPr>
        <w:t>ознакомление с законами природы</w:t>
      </w:r>
      <w:r w:rsidRPr="00AD34ED">
        <w:rPr>
          <w:sz w:val="28"/>
          <w:szCs w:val="28"/>
        </w:rPr>
        <w:t xml:space="preserve">, на которые опирается человек при работе;  </w:t>
      </w:r>
    </w:p>
    <w:p w:rsidR="00AD34ED" w:rsidRPr="00AD34ED" w:rsidRDefault="00AD34ED" w:rsidP="00AD34ED">
      <w:pPr>
        <w:pStyle w:val="a4"/>
        <w:numPr>
          <w:ilvl w:val="0"/>
          <w:numId w:val="3"/>
        </w:numPr>
        <w:spacing w:after="0" w:line="276" w:lineRule="auto"/>
        <w:jc w:val="both"/>
        <w:rPr>
          <w:sz w:val="28"/>
          <w:szCs w:val="28"/>
        </w:rPr>
      </w:pPr>
      <w:r w:rsidRPr="00AD34ED">
        <w:rPr>
          <w:sz w:val="28"/>
          <w:szCs w:val="28"/>
        </w:rPr>
        <w:t xml:space="preserve">знакомство со </w:t>
      </w:r>
      <w:r w:rsidRPr="00AD34ED">
        <w:rPr>
          <w:color w:val="00B050"/>
          <w:sz w:val="28"/>
          <w:szCs w:val="28"/>
        </w:rPr>
        <w:t>свойствами материалов</w:t>
      </w:r>
      <w:r w:rsidRPr="00AD34ED">
        <w:rPr>
          <w:sz w:val="28"/>
          <w:szCs w:val="28"/>
        </w:rPr>
        <w:t>, инструментами и машинами, помогающими человеку в обработке сырья и создании предметного мира;</w:t>
      </w:r>
    </w:p>
    <w:p w:rsidR="00AD34ED" w:rsidRPr="00AD34ED" w:rsidRDefault="00AD34ED" w:rsidP="00AD34ED">
      <w:pPr>
        <w:pStyle w:val="a4"/>
        <w:numPr>
          <w:ilvl w:val="0"/>
          <w:numId w:val="3"/>
        </w:numPr>
        <w:spacing w:after="0" w:line="276" w:lineRule="auto"/>
        <w:jc w:val="both"/>
        <w:rPr>
          <w:sz w:val="28"/>
          <w:szCs w:val="28"/>
        </w:rPr>
      </w:pPr>
      <w:r w:rsidRPr="00AD34ED">
        <w:rPr>
          <w:sz w:val="28"/>
          <w:szCs w:val="28"/>
        </w:rPr>
        <w:t xml:space="preserve">изготовление  преимущественно </w:t>
      </w:r>
      <w:r w:rsidRPr="00AD34ED">
        <w:rPr>
          <w:color w:val="00B050"/>
          <w:sz w:val="28"/>
          <w:szCs w:val="28"/>
        </w:rPr>
        <w:t>объемных изделий</w:t>
      </w:r>
      <w:r w:rsidRPr="00AD34ED">
        <w:rPr>
          <w:sz w:val="28"/>
          <w:szCs w:val="28"/>
        </w:rPr>
        <w:t xml:space="preserve"> (в целях развития пространственного  восприятия);</w:t>
      </w:r>
    </w:p>
    <w:p w:rsidR="00AD34ED" w:rsidRPr="00AD34ED" w:rsidRDefault="00AD34ED" w:rsidP="00AD34ED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AD34ED">
        <w:rPr>
          <w:color w:val="00B050"/>
          <w:sz w:val="28"/>
          <w:szCs w:val="28"/>
        </w:rPr>
        <w:t>осуществление выбора</w:t>
      </w:r>
      <w:r w:rsidRPr="00AD34ED">
        <w:rPr>
          <w:sz w:val="28"/>
          <w:szCs w:val="28"/>
        </w:rPr>
        <w:t xml:space="preserve"> - в каждой теме предлагаются либо  два-три изделия на основе общей конструкции, либо разные варианты творческих заданий на одну тему;</w:t>
      </w:r>
    </w:p>
    <w:p w:rsidR="00AD34ED" w:rsidRPr="00AD34ED" w:rsidRDefault="00AD34ED" w:rsidP="00AD34ED">
      <w:pPr>
        <w:numPr>
          <w:ilvl w:val="0"/>
          <w:numId w:val="3"/>
        </w:numPr>
        <w:spacing w:line="276" w:lineRule="auto"/>
        <w:jc w:val="both"/>
        <w:rPr>
          <w:spacing w:val="6"/>
          <w:sz w:val="28"/>
          <w:szCs w:val="28"/>
        </w:rPr>
      </w:pPr>
      <w:r w:rsidRPr="00AD34ED">
        <w:rPr>
          <w:color w:val="00B050"/>
          <w:spacing w:val="4"/>
          <w:sz w:val="28"/>
          <w:szCs w:val="28"/>
        </w:rPr>
        <w:t>проектная</w:t>
      </w:r>
      <w:r w:rsidRPr="00AD34ED">
        <w:rPr>
          <w:b/>
          <w:color w:val="00B050"/>
          <w:spacing w:val="4"/>
          <w:sz w:val="28"/>
          <w:szCs w:val="28"/>
        </w:rPr>
        <w:t xml:space="preserve"> </w:t>
      </w:r>
      <w:r w:rsidRPr="00AD34ED">
        <w:rPr>
          <w:color w:val="00B050"/>
          <w:spacing w:val="4"/>
          <w:sz w:val="28"/>
          <w:szCs w:val="28"/>
        </w:rPr>
        <w:t>деятельность</w:t>
      </w:r>
      <w:r w:rsidRPr="00AD34ED">
        <w:rPr>
          <w:b/>
          <w:spacing w:val="4"/>
          <w:sz w:val="28"/>
          <w:szCs w:val="28"/>
        </w:rPr>
        <w:t xml:space="preserve"> (</w:t>
      </w:r>
      <w:r w:rsidRPr="00AD34ED">
        <w:rPr>
          <w:spacing w:val="1"/>
          <w:sz w:val="28"/>
          <w:szCs w:val="28"/>
        </w:rPr>
        <w:t>определение цели и задач, распределение участников для решения поставленных задач</w:t>
      </w:r>
      <w:r w:rsidRPr="00AD34ED">
        <w:rPr>
          <w:spacing w:val="6"/>
          <w:sz w:val="28"/>
          <w:szCs w:val="28"/>
        </w:rPr>
        <w:t>, составление плана, выбор средств и способов деятельности, оценка результатов, коррекция деятельности);</w:t>
      </w:r>
    </w:p>
    <w:p w:rsidR="00AD34ED" w:rsidRPr="00AD34ED" w:rsidRDefault="00AD34ED" w:rsidP="00AD34ED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AD34ED">
        <w:rPr>
          <w:sz w:val="28"/>
          <w:szCs w:val="28"/>
        </w:rPr>
        <w:t xml:space="preserve">использование в работе  преимущественно </w:t>
      </w:r>
      <w:r w:rsidRPr="00AD34ED">
        <w:rPr>
          <w:color w:val="00B050"/>
          <w:sz w:val="28"/>
          <w:szCs w:val="28"/>
        </w:rPr>
        <w:t>конструкторской</w:t>
      </w:r>
      <w:r w:rsidRPr="00AD34ED">
        <w:rPr>
          <w:sz w:val="28"/>
          <w:szCs w:val="28"/>
        </w:rPr>
        <w:t xml:space="preserve">, а не  изобразительной </w:t>
      </w:r>
      <w:r w:rsidRPr="00AD34ED">
        <w:rPr>
          <w:color w:val="00B050"/>
          <w:sz w:val="28"/>
          <w:szCs w:val="28"/>
        </w:rPr>
        <w:t>деятельности</w:t>
      </w:r>
      <w:r w:rsidRPr="00AD34ED">
        <w:rPr>
          <w:sz w:val="28"/>
          <w:szCs w:val="28"/>
        </w:rPr>
        <w:t xml:space="preserve">; </w:t>
      </w:r>
    </w:p>
    <w:p w:rsidR="00AD34ED" w:rsidRPr="00AD34ED" w:rsidRDefault="00AD34ED" w:rsidP="00AD34ED">
      <w:pPr>
        <w:numPr>
          <w:ilvl w:val="0"/>
          <w:numId w:val="3"/>
        </w:numPr>
        <w:spacing w:line="276" w:lineRule="auto"/>
        <w:ind w:left="496" w:firstLine="71"/>
        <w:jc w:val="both"/>
        <w:rPr>
          <w:sz w:val="28"/>
          <w:szCs w:val="28"/>
        </w:rPr>
      </w:pPr>
      <w:r w:rsidRPr="00AD34ED">
        <w:rPr>
          <w:sz w:val="28"/>
          <w:szCs w:val="28"/>
        </w:rPr>
        <w:t xml:space="preserve">знакомство с </w:t>
      </w:r>
      <w:r w:rsidRPr="00AD34ED">
        <w:rPr>
          <w:color w:val="00B050"/>
          <w:sz w:val="28"/>
          <w:szCs w:val="28"/>
        </w:rPr>
        <w:t>природой и использованием ее богатств</w:t>
      </w:r>
      <w:r w:rsidRPr="00AD34ED">
        <w:rPr>
          <w:sz w:val="28"/>
          <w:szCs w:val="28"/>
        </w:rPr>
        <w:t xml:space="preserve"> человеком;</w:t>
      </w:r>
    </w:p>
    <w:p w:rsidR="00AD34ED" w:rsidRPr="00AD34ED" w:rsidRDefault="00AD34ED" w:rsidP="00AD34ED">
      <w:pPr>
        <w:numPr>
          <w:ilvl w:val="0"/>
          <w:numId w:val="3"/>
        </w:numPr>
        <w:spacing w:line="276" w:lineRule="auto"/>
        <w:ind w:left="496" w:firstLine="71"/>
        <w:jc w:val="both"/>
        <w:rPr>
          <w:sz w:val="28"/>
          <w:szCs w:val="28"/>
        </w:rPr>
      </w:pPr>
      <w:r w:rsidRPr="00AD34ED">
        <w:rPr>
          <w:sz w:val="28"/>
          <w:szCs w:val="28"/>
        </w:rPr>
        <w:t xml:space="preserve">изготовление преимущественно изделий, которые являются </w:t>
      </w:r>
      <w:r w:rsidRPr="00AD34ED">
        <w:rPr>
          <w:color w:val="00B050"/>
          <w:sz w:val="28"/>
          <w:szCs w:val="28"/>
        </w:rPr>
        <w:t>объектами предметного мира</w:t>
      </w:r>
      <w:r w:rsidRPr="00AD34ED">
        <w:rPr>
          <w:sz w:val="28"/>
          <w:szCs w:val="28"/>
        </w:rPr>
        <w:t xml:space="preserve"> (то, что создано человеком), а не природы.</w:t>
      </w:r>
    </w:p>
    <w:p w:rsidR="00AD34ED" w:rsidRPr="00AD34ED" w:rsidRDefault="00AD34ED" w:rsidP="00AD34ED">
      <w:pPr>
        <w:spacing w:line="276" w:lineRule="auto"/>
        <w:jc w:val="both"/>
        <w:rPr>
          <w:sz w:val="28"/>
          <w:szCs w:val="28"/>
        </w:rPr>
      </w:pPr>
      <w:r w:rsidRPr="00AD34ED">
        <w:rPr>
          <w:sz w:val="28"/>
          <w:szCs w:val="28"/>
        </w:rPr>
        <w:t xml:space="preserve">     </w:t>
      </w:r>
    </w:p>
    <w:p w:rsidR="00AD34ED" w:rsidRPr="00AD34ED" w:rsidRDefault="00AD34ED" w:rsidP="00AD34ED">
      <w:pPr>
        <w:spacing w:line="276" w:lineRule="auto"/>
        <w:ind w:firstLine="357"/>
        <w:jc w:val="both"/>
        <w:rPr>
          <w:sz w:val="28"/>
          <w:szCs w:val="28"/>
        </w:rPr>
      </w:pPr>
      <w:r w:rsidRPr="00AD34ED">
        <w:rPr>
          <w:b/>
          <w:color w:val="0070C0"/>
          <w:sz w:val="28"/>
          <w:szCs w:val="28"/>
        </w:rPr>
        <w:t>Проектная деятельность и работа с технологическими картами</w:t>
      </w:r>
      <w:r w:rsidRPr="00AD34ED">
        <w:rPr>
          <w:sz w:val="28"/>
          <w:szCs w:val="28"/>
        </w:rPr>
        <w:t xml:space="preserve">  формирует у учащихся умения ставить и принимать задачу, планировать последовательность действий и выбирать необходимые средства и способы их выполнения. Самостоятельное осуществление продуктивной проектной деятельности  совершенствует умение  находить решения в ситуации затруднения, работать в коллективе, брать ответственность за результат деятельности на себя и т.д. В результате закладываются прочные основы трудолюбия и способности к самовыражению, формируются социально ценные практические умения, приобретается опыт преобразовательной деятельности и творчества.</w:t>
      </w:r>
    </w:p>
    <w:p w:rsidR="00AD34ED" w:rsidRPr="00AD34ED" w:rsidRDefault="00AD34ED" w:rsidP="00AD34ED">
      <w:pPr>
        <w:pStyle w:val="HTML"/>
        <w:spacing w:line="276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AD34ED">
        <w:rPr>
          <w:rFonts w:ascii="Times New Roman" w:hAnsi="Times New Roman" w:cs="Times New Roman"/>
          <w:sz w:val="28"/>
          <w:szCs w:val="28"/>
        </w:rPr>
        <w:t xml:space="preserve">       Программа   ориентирована на широкое </w:t>
      </w:r>
      <w:r w:rsidRPr="00AD34ED">
        <w:rPr>
          <w:rFonts w:ascii="Times New Roman" w:hAnsi="Times New Roman" w:cs="Times New Roman"/>
          <w:b/>
          <w:color w:val="0070C0"/>
          <w:sz w:val="28"/>
          <w:szCs w:val="28"/>
        </w:rPr>
        <w:t>использование</w:t>
      </w:r>
      <w:r w:rsidRPr="00AD34ED">
        <w:rPr>
          <w:rFonts w:ascii="Times New Roman" w:hAnsi="Times New Roman" w:cs="Times New Roman"/>
          <w:sz w:val="28"/>
          <w:szCs w:val="28"/>
        </w:rPr>
        <w:t xml:space="preserve">  знаний и умений, усвоенных детьми </w:t>
      </w:r>
      <w:r w:rsidRPr="00AD34ED">
        <w:rPr>
          <w:rFonts w:ascii="Times New Roman" w:hAnsi="Times New Roman" w:cs="Times New Roman"/>
          <w:b/>
          <w:color w:val="0070C0"/>
          <w:sz w:val="28"/>
          <w:szCs w:val="28"/>
        </w:rPr>
        <w:t>в процессе изучения других   учебных предметов</w:t>
      </w:r>
      <w:r w:rsidRPr="00AD34E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AD34ED">
        <w:rPr>
          <w:rFonts w:ascii="Times New Roman" w:hAnsi="Times New Roman" w:cs="Times New Roman"/>
          <w:sz w:val="28"/>
          <w:szCs w:val="28"/>
        </w:rPr>
        <w:t xml:space="preserve">окружающего мира, изобразительного искусства, математики, русского языка и литературного чтения. </w:t>
      </w:r>
    </w:p>
    <w:p w:rsidR="00AD34ED" w:rsidRPr="00AD34ED" w:rsidRDefault="00AD34ED" w:rsidP="00AD34ED">
      <w:pPr>
        <w:spacing w:line="276" w:lineRule="auto"/>
        <w:ind w:firstLine="357"/>
        <w:jc w:val="both"/>
        <w:rPr>
          <w:sz w:val="28"/>
          <w:szCs w:val="28"/>
        </w:rPr>
      </w:pPr>
      <w:r w:rsidRPr="00AD34ED">
        <w:rPr>
          <w:sz w:val="28"/>
          <w:szCs w:val="28"/>
        </w:rPr>
        <w:t xml:space="preserve">Содержание программы обеспечивает реальное включение в образовательный процесс различных структурных компонентов личности (интеллектуального, эмоционально-эстетического, духовно-нравственного, физического) в их единстве, что создаёт условия для гармонизации развития, сохранения и укрепления психического и физического здоровья учащихся.  </w:t>
      </w:r>
    </w:p>
    <w:p w:rsidR="00AD34ED" w:rsidRPr="00AD34ED" w:rsidRDefault="00AD34ED" w:rsidP="00AD34ED">
      <w:pPr>
        <w:spacing w:line="276" w:lineRule="auto"/>
        <w:ind w:firstLine="357"/>
        <w:jc w:val="both"/>
        <w:rPr>
          <w:sz w:val="28"/>
          <w:szCs w:val="28"/>
        </w:rPr>
      </w:pPr>
    </w:p>
    <w:p w:rsidR="00AD34ED" w:rsidRPr="00AD34ED" w:rsidRDefault="00AD34ED" w:rsidP="00AD34ED">
      <w:pPr>
        <w:spacing w:line="276" w:lineRule="auto"/>
        <w:ind w:firstLine="357"/>
        <w:jc w:val="both"/>
        <w:rPr>
          <w:sz w:val="28"/>
          <w:szCs w:val="28"/>
        </w:rPr>
      </w:pPr>
    </w:p>
    <w:p w:rsidR="005D692C" w:rsidRDefault="005D692C" w:rsidP="00AD34ED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center"/>
        <w:rPr>
          <w:b/>
          <w:color w:val="FF0000"/>
          <w:sz w:val="28"/>
          <w:szCs w:val="28"/>
        </w:rPr>
      </w:pPr>
    </w:p>
    <w:p w:rsidR="00AD34ED" w:rsidRPr="00AD34ED" w:rsidRDefault="00AD34ED" w:rsidP="00AD34ED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center"/>
        <w:rPr>
          <w:sz w:val="28"/>
          <w:szCs w:val="28"/>
        </w:rPr>
      </w:pPr>
      <w:r w:rsidRPr="00AD34ED">
        <w:rPr>
          <w:b/>
          <w:color w:val="FF0000"/>
          <w:sz w:val="28"/>
          <w:szCs w:val="28"/>
        </w:rPr>
        <w:lastRenderedPageBreak/>
        <w:t>Результаты изучения курса</w:t>
      </w:r>
    </w:p>
    <w:p w:rsidR="00AD34ED" w:rsidRPr="00AD34ED" w:rsidRDefault="00AD34ED" w:rsidP="00AD34ED">
      <w:pPr>
        <w:widowControl w:val="0"/>
        <w:shd w:val="clear" w:color="auto" w:fill="FFFFFF"/>
        <w:tabs>
          <w:tab w:val="left" w:pos="0"/>
          <w:tab w:val="left" w:pos="284"/>
          <w:tab w:val="left" w:pos="14317"/>
        </w:tabs>
        <w:autoSpaceDE w:val="0"/>
        <w:autoSpaceDN w:val="0"/>
        <w:adjustRightInd w:val="0"/>
        <w:spacing w:before="252" w:line="276" w:lineRule="auto"/>
        <w:ind w:right="-31"/>
        <w:rPr>
          <w:b/>
          <w:bCs/>
          <w:iCs/>
          <w:color w:val="0070C0"/>
          <w:sz w:val="28"/>
          <w:szCs w:val="28"/>
        </w:rPr>
      </w:pPr>
      <w:r w:rsidRPr="00AD34ED">
        <w:rPr>
          <w:b/>
          <w:bCs/>
          <w:iCs/>
          <w:color w:val="0070C0"/>
          <w:sz w:val="28"/>
          <w:szCs w:val="28"/>
        </w:rPr>
        <w:t>Личностные результаты:</w:t>
      </w:r>
    </w:p>
    <w:p w:rsidR="00AD34ED" w:rsidRPr="00AD34ED" w:rsidRDefault="00AD34ED" w:rsidP="00AD34ED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AD34ED">
        <w:rPr>
          <w:sz w:val="28"/>
          <w:szCs w:val="28"/>
        </w:rPr>
        <w:t xml:space="preserve">- Воспитание </w:t>
      </w:r>
      <w:r w:rsidRPr="00AD34ED">
        <w:rPr>
          <w:color w:val="00B050"/>
          <w:sz w:val="28"/>
          <w:szCs w:val="28"/>
        </w:rPr>
        <w:t>патриотизма</w:t>
      </w:r>
      <w:r w:rsidRPr="00AD34ED">
        <w:rPr>
          <w:sz w:val="28"/>
          <w:szCs w:val="28"/>
        </w:rPr>
        <w:t>, чувства гордости за свою Родину, российский народ и историю России.</w:t>
      </w:r>
    </w:p>
    <w:p w:rsidR="00AD34ED" w:rsidRPr="00AD34ED" w:rsidRDefault="00AD34ED" w:rsidP="00AD34ED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AD34ED">
        <w:rPr>
          <w:sz w:val="28"/>
          <w:szCs w:val="28"/>
        </w:rPr>
        <w:t xml:space="preserve">- Формирование целостного, </w:t>
      </w:r>
      <w:r w:rsidRPr="00AD34ED">
        <w:rPr>
          <w:color w:val="00B050"/>
          <w:sz w:val="28"/>
          <w:szCs w:val="28"/>
        </w:rPr>
        <w:t>социально ориентированного взгляда</w:t>
      </w:r>
      <w:r w:rsidRPr="00AD34ED">
        <w:rPr>
          <w:sz w:val="28"/>
          <w:szCs w:val="28"/>
        </w:rPr>
        <w:t xml:space="preserve"> на мир в его органичном единстве и разнообразии природы, народов, культур и религий. </w:t>
      </w:r>
    </w:p>
    <w:p w:rsidR="00AD34ED" w:rsidRPr="00AD34ED" w:rsidRDefault="00AD34ED" w:rsidP="00AD34ED">
      <w:pPr>
        <w:spacing w:line="276" w:lineRule="auto"/>
        <w:ind w:firstLine="567"/>
        <w:jc w:val="both"/>
        <w:rPr>
          <w:sz w:val="28"/>
          <w:szCs w:val="28"/>
        </w:rPr>
      </w:pPr>
      <w:r w:rsidRPr="00AD34ED">
        <w:rPr>
          <w:sz w:val="28"/>
          <w:szCs w:val="28"/>
        </w:rPr>
        <w:t xml:space="preserve">-  Формирование </w:t>
      </w:r>
      <w:r w:rsidRPr="00AD34ED">
        <w:rPr>
          <w:color w:val="00B050"/>
          <w:sz w:val="28"/>
          <w:szCs w:val="28"/>
        </w:rPr>
        <w:t>уважительного отношения к иному мнению</w:t>
      </w:r>
      <w:r w:rsidRPr="00AD34ED">
        <w:rPr>
          <w:sz w:val="28"/>
          <w:szCs w:val="28"/>
        </w:rPr>
        <w:t>, истории и культуре других народов.</w:t>
      </w:r>
    </w:p>
    <w:p w:rsidR="00AD34ED" w:rsidRPr="00AD34ED" w:rsidRDefault="00AD34ED" w:rsidP="00AD34ED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AD34ED">
        <w:rPr>
          <w:sz w:val="28"/>
          <w:szCs w:val="28"/>
        </w:rPr>
        <w:t xml:space="preserve">- Принятие и </w:t>
      </w:r>
      <w:r w:rsidRPr="00AD34ED">
        <w:rPr>
          <w:color w:val="00B050"/>
          <w:sz w:val="28"/>
          <w:szCs w:val="28"/>
        </w:rPr>
        <w:t>освоение социальной роли</w:t>
      </w:r>
      <w:r w:rsidRPr="00AD34ED">
        <w:rPr>
          <w:sz w:val="28"/>
          <w:szCs w:val="28"/>
        </w:rPr>
        <w:t xml:space="preserve"> обучающегося, развитие мотивов учебной деятельности и формирование личностного смысла учения.</w:t>
      </w:r>
    </w:p>
    <w:p w:rsidR="00AD34ED" w:rsidRPr="00AD34ED" w:rsidRDefault="00AD34ED" w:rsidP="00AD34ED">
      <w:pPr>
        <w:spacing w:line="276" w:lineRule="auto"/>
        <w:ind w:firstLine="567"/>
        <w:jc w:val="both"/>
        <w:rPr>
          <w:sz w:val="28"/>
          <w:szCs w:val="28"/>
        </w:rPr>
      </w:pPr>
      <w:r w:rsidRPr="00AD34ED">
        <w:rPr>
          <w:sz w:val="28"/>
          <w:szCs w:val="28"/>
        </w:rPr>
        <w:t xml:space="preserve">- Развитие </w:t>
      </w:r>
      <w:r w:rsidRPr="00AD34ED">
        <w:rPr>
          <w:color w:val="00B050"/>
          <w:sz w:val="28"/>
          <w:szCs w:val="28"/>
        </w:rPr>
        <w:t>самостоятельности и личной ответственности за свои поступки</w:t>
      </w:r>
      <w:r w:rsidRPr="00AD34ED">
        <w:rPr>
          <w:sz w:val="28"/>
          <w:szCs w:val="28"/>
        </w:rPr>
        <w:t>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AD34ED" w:rsidRPr="00AD34ED" w:rsidRDefault="00AD34ED" w:rsidP="00AD34ED">
      <w:pPr>
        <w:spacing w:line="276" w:lineRule="auto"/>
        <w:ind w:firstLine="567"/>
        <w:jc w:val="both"/>
        <w:rPr>
          <w:sz w:val="28"/>
          <w:szCs w:val="28"/>
        </w:rPr>
      </w:pPr>
      <w:r w:rsidRPr="00AD34ED">
        <w:rPr>
          <w:sz w:val="28"/>
          <w:szCs w:val="28"/>
        </w:rPr>
        <w:t xml:space="preserve">-  Формирование </w:t>
      </w:r>
      <w:r w:rsidRPr="00AD34ED">
        <w:rPr>
          <w:color w:val="00B050"/>
          <w:sz w:val="28"/>
          <w:szCs w:val="28"/>
        </w:rPr>
        <w:t>эстетических потребностей</w:t>
      </w:r>
      <w:r w:rsidRPr="00AD34ED">
        <w:rPr>
          <w:sz w:val="28"/>
          <w:szCs w:val="28"/>
        </w:rPr>
        <w:t>, ценностей и чувств.</w:t>
      </w:r>
    </w:p>
    <w:p w:rsidR="00AD34ED" w:rsidRPr="00AD34ED" w:rsidRDefault="00AD34ED" w:rsidP="00AD34ED">
      <w:pPr>
        <w:spacing w:line="276" w:lineRule="auto"/>
        <w:ind w:firstLine="567"/>
        <w:jc w:val="both"/>
        <w:rPr>
          <w:sz w:val="28"/>
          <w:szCs w:val="28"/>
        </w:rPr>
      </w:pPr>
      <w:r w:rsidRPr="00AD34ED">
        <w:rPr>
          <w:sz w:val="28"/>
          <w:szCs w:val="28"/>
        </w:rPr>
        <w:t xml:space="preserve">-  Развитие </w:t>
      </w:r>
      <w:r w:rsidRPr="00AD34ED">
        <w:rPr>
          <w:color w:val="00B050"/>
          <w:sz w:val="28"/>
          <w:szCs w:val="28"/>
        </w:rPr>
        <w:t>навыков сотрудничества</w:t>
      </w:r>
      <w:r w:rsidRPr="00AD34ED">
        <w:rPr>
          <w:sz w:val="28"/>
          <w:szCs w:val="28"/>
        </w:rPr>
        <w:t xml:space="preserve"> </w:t>
      </w:r>
      <w:proofErr w:type="gramStart"/>
      <w:r w:rsidRPr="00AD34ED">
        <w:rPr>
          <w:sz w:val="28"/>
          <w:szCs w:val="28"/>
        </w:rPr>
        <w:t>со</w:t>
      </w:r>
      <w:proofErr w:type="gramEnd"/>
      <w:r w:rsidRPr="00AD34ED">
        <w:rPr>
          <w:sz w:val="28"/>
          <w:szCs w:val="28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AD34ED" w:rsidRPr="00AD34ED" w:rsidRDefault="00AD34ED" w:rsidP="00AD34ED">
      <w:pPr>
        <w:spacing w:line="276" w:lineRule="auto"/>
        <w:ind w:firstLine="567"/>
        <w:jc w:val="both"/>
        <w:rPr>
          <w:sz w:val="28"/>
          <w:szCs w:val="28"/>
        </w:rPr>
      </w:pPr>
      <w:r w:rsidRPr="00AD34ED">
        <w:rPr>
          <w:sz w:val="28"/>
          <w:szCs w:val="28"/>
        </w:rPr>
        <w:t xml:space="preserve">- Формирование установки на </w:t>
      </w:r>
      <w:r w:rsidRPr="00AD34ED">
        <w:rPr>
          <w:color w:val="00B050"/>
          <w:sz w:val="28"/>
          <w:szCs w:val="28"/>
        </w:rPr>
        <w:t>безопасный и здоровый образ жизни</w:t>
      </w:r>
      <w:r w:rsidRPr="00AD34ED">
        <w:rPr>
          <w:sz w:val="28"/>
          <w:szCs w:val="28"/>
        </w:rPr>
        <w:t>.</w:t>
      </w:r>
    </w:p>
    <w:p w:rsidR="00AD34ED" w:rsidRPr="00AD34ED" w:rsidRDefault="00AD34ED" w:rsidP="00AD34ED">
      <w:pPr>
        <w:widowControl w:val="0"/>
        <w:shd w:val="clear" w:color="auto" w:fill="FFFFFF"/>
        <w:tabs>
          <w:tab w:val="left" w:pos="0"/>
          <w:tab w:val="left" w:pos="142"/>
          <w:tab w:val="left" w:pos="14459"/>
        </w:tabs>
        <w:autoSpaceDE w:val="0"/>
        <w:autoSpaceDN w:val="0"/>
        <w:adjustRightInd w:val="0"/>
        <w:spacing w:before="252" w:line="276" w:lineRule="auto"/>
        <w:ind w:right="-31"/>
        <w:jc w:val="both"/>
        <w:rPr>
          <w:b/>
          <w:bCs/>
          <w:iCs/>
          <w:color w:val="0070C0"/>
          <w:sz w:val="28"/>
          <w:szCs w:val="28"/>
        </w:rPr>
      </w:pPr>
      <w:proofErr w:type="spellStart"/>
      <w:r w:rsidRPr="00AD34ED">
        <w:rPr>
          <w:b/>
          <w:bCs/>
          <w:iCs/>
          <w:color w:val="0070C0"/>
          <w:sz w:val="28"/>
          <w:szCs w:val="28"/>
        </w:rPr>
        <w:t>Метапредметные</w:t>
      </w:r>
      <w:proofErr w:type="spellEnd"/>
      <w:r w:rsidRPr="00AD34ED">
        <w:rPr>
          <w:b/>
          <w:bCs/>
          <w:iCs/>
          <w:color w:val="0070C0"/>
          <w:sz w:val="28"/>
          <w:szCs w:val="28"/>
        </w:rPr>
        <w:t xml:space="preserve"> результаты:</w:t>
      </w:r>
    </w:p>
    <w:p w:rsidR="00AD34ED" w:rsidRPr="00AD34ED" w:rsidRDefault="00AD34ED" w:rsidP="00AD34ED">
      <w:pPr>
        <w:tabs>
          <w:tab w:val="left" w:pos="0"/>
        </w:tabs>
        <w:spacing w:line="276" w:lineRule="auto"/>
        <w:ind w:firstLine="567"/>
        <w:jc w:val="both"/>
        <w:rPr>
          <w:sz w:val="28"/>
          <w:szCs w:val="28"/>
        </w:rPr>
      </w:pPr>
      <w:r w:rsidRPr="00AD34ED">
        <w:rPr>
          <w:sz w:val="28"/>
          <w:szCs w:val="28"/>
        </w:rPr>
        <w:t xml:space="preserve">- Овладение способностью </w:t>
      </w:r>
      <w:r w:rsidRPr="00AD34ED">
        <w:rPr>
          <w:color w:val="00B050"/>
          <w:sz w:val="28"/>
          <w:szCs w:val="28"/>
        </w:rPr>
        <w:t>принимать и сохранять цели и задачи учебной деятельности</w:t>
      </w:r>
      <w:r w:rsidRPr="00AD34ED">
        <w:rPr>
          <w:sz w:val="28"/>
          <w:szCs w:val="28"/>
        </w:rPr>
        <w:t>, поиска средств ее осуществления.</w:t>
      </w:r>
    </w:p>
    <w:p w:rsidR="00AD34ED" w:rsidRPr="00AD34ED" w:rsidRDefault="00AD34ED" w:rsidP="00AD34ED">
      <w:pPr>
        <w:spacing w:line="276" w:lineRule="auto"/>
        <w:ind w:firstLine="567"/>
        <w:jc w:val="both"/>
        <w:rPr>
          <w:sz w:val="28"/>
          <w:szCs w:val="28"/>
        </w:rPr>
      </w:pPr>
      <w:r w:rsidRPr="00AD34ED">
        <w:rPr>
          <w:sz w:val="28"/>
          <w:szCs w:val="28"/>
        </w:rPr>
        <w:t xml:space="preserve">- Освоение  </w:t>
      </w:r>
      <w:r w:rsidRPr="00AD34ED">
        <w:rPr>
          <w:color w:val="00B050"/>
          <w:sz w:val="28"/>
          <w:szCs w:val="28"/>
        </w:rPr>
        <w:t>способов  решения  проблем</w:t>
      </w:r>
      <w:r w:rsidRPr="00AD34ED">
        <w:rPr>
          <w:sz w:val="28"/>
          <w:szCs w:val="28"/>
        </w:rPr>
        <w:t xml:space="preserve">  творческого  и  поискового  характера.</w:t>
      </w:r>
    </w:p>
    <w:p w:rsidR="00AD34ED" w:rsidRPr="00AD34ED" w:rsidRDefault="00AD34ED" w:rsidP="00AD34ED">
      <w:pPr>
        <w:spacing w:line="276" w:lineRule="auto"/>
        <w:ind w:firstLine="567"/>
        <w:jc w:val="both"/>
        <w:rPr>
          <w:sz w:val="28"/>
          <w:szCs w:val="28"/>
        </w:rPr>
      </w:pPr>
      <w:r w:rsidRPr="00AD34ED">
        <w:rPr>
          <w:sz w:val="28"/>
          <w:szCs w:val="28"/>
        </w:rPr>
        <w:t xml:space="preserve">- Формирование умения </w:t>
      </w:r>
      <w:r w:rsidRPr="00AD34ED">
        <w:rPr>
          <w:color w:val="00B050"/>
          <w:sz w:val="28"/>
          <w:szCs w:val="28"/>
        </w:rPr>
        <w:t>планировать, контролировать и оценивать учебные действия</w:t>
      </w:r>
      <w:r w:rsidRPr="00AD34ED">
        <w:rPr>
          <w:sz w:val="28"/>
          <w:szCs w:val="28"/>
        </w:rPr>
        <w:t xml:space="preserve"> в соответствии с поставленной задачей и условиями ее реализации; определять наиболее эффективные способы достижения результата.</w:t>
      </w:r>
    </w:p>
    <w:p w:rsidR="00AD34ED" w:rsidRPr="00AD34ED" w:rsidRDefault="00AD34ED" w:rsidP="00AD34ED">
      <w:pPr>
        <w:spacing w:line="276" w:lineRule="auto"/>
        <w:ind w:firstLine="567"/>
        <w:jc w:val="both"/>
        <w:rPr>
          <w:sz w:val="28"/>
          <w:szCs w:val="28"/>
        </w:rPr>
      </w:pPr>
      <w:r w:rsidRPr="00AD34ED">
        <w:rPr>
          <w:sz w:val="28"/>
          <w:szCs w:val="28"/>
        </w:rPr>
        <w:t xml:space="preserve">- Использование </w:t>
      </w:r>
      <w:r w:rsidRPr="00AD34ED">
        <w:rPr>
          <w:color w:val="00B050"/>
          <w:sz w:val="28"/>
          <w:szCs w:val="28"/>
        </w:rPr>
        <w:t>знаково-символических сре</w:t>
      </w:r>
      <w:proofErr w:type="gramStart"/>
      <w:r w:rsidRPr="00AD34ED">
        <w:rPr>
          <w:color w:val="00B050"/>
          <w:sz w:val="28"/>
          <w:szCs w:val="28"/>
        </w:rPr>
        <w:t>дств</w:t>
      </w:r>
      <w:r w:rsidRPr="00AD34ED">
        <w:rPr>
          <w:sz w:val="28"/>
          <w:szCs w:val="28"/>
        </w:rPr>
        <w:t xml:space="preserve"> пр</w:t>
      </w:r>
      <w:proofErr w:type="gramEnd"/>
      <w:r w:rsidRPr="00AD34ED">
        <w:rPr>
          <w:sz w:val="28"/>
          <w:szCs w:val="28"/>
        </w:rPr>
        <w:t>едставления информации для создания моделей изучаемых объектов и процессов, схем решения учебных и практических задач.</w:t>
      </w:r>
    </w:p>
    <w:p w:rsidR="00AD34ED" w:rsidRPr="00AD34ED" w:rsidRDefault="00AD34ED" w:rsidP="00AD34ED">
      <w:pPr>
        <w:spacing w:line="276" w:lineRule="auto"/>
        <w:ind w:firstLine="567"/>
        <w:jc w:val="both"/>
        <w:rPr>
          <w:sz w:val="28"/>
          <w:szCs w:val="28"/>
        </w:rPr>
      </w:pPr>
      <w:r w:rsidRPr="00AD34ED">
        <w:rPr>
          <w:sz w:val="28"/>
          <w:szCs w:val="28"/>
        </w:rPr>
        <w:t xml:space="preserve">-  Использование </w:t>
      </w:r>
      <w:r w:rsidRPr="00AD34ED">
        <w:rPr>
          <w:color w:val="00B050"/>
          <w:sz w:val="28"/>
          <w:szCs w:val="28"/>
        </w:rPr>
        <w:t>различных способов поиска</w:t>
      </w:r>
      <w:r w:rsidRPr="00AD34ED">
        <w:rPr>
          <w:sz w:val="28"/>
          <w:szCs w:val="28"/>
        </w:rPr>
        <w:t xml:space="preserve">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</w:t>
      </w:r>
      <w:proofErr w:type="gramStart"/>
      <w:r w:rsidRPr="00AD34ED">
        <w:rPr>
          <w:sz w:val="28"/>
          <w:szCs w:val="28"/>
        </w:rPr>
        <w:t>о-</w:t>
      </w:r>
      <w:proofErr w:type="gramEnd"/>
      <w:r w:rsidRPr="00AD34ED">
        <w:rPr>
          <w:sz w:val="28"/>
          <w:szCs w:val="28"/>
        </w:rPr>
        <w:t xml:space="preserve"> и графическим сопровождением; соблюдать нормы информационной избирательности, этики и этикета.</w:t>
      </w:r>
    </w:p>
    <w:p w:rsidR="00AD34ED" w:rsidRPr="00AD34ED" w:rsidRDefault="00AD34ED" w:rsidP="00AD34ED">
      <w:pPr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AD34ED">
        <w:rPr>
          <w:sz w:val="28"/>
          <w:szCs w:val="28"/>
        </w:rPr>
        <w:t xml:space="preserve">- Овладение навыками </w:t>
      </w:r>
      <w:r w:rsidRPr="00AD34ED">
        <w:rPr>
          <w:color w:val="00B050"/>
          <w:sz w:val="28"/>
          <w:szCs w:val="28"/>
        </w:rPr>
        <w:t>смыслового чтения текстов</w:t>
      </w:r>
      <w:r w:rsidRPr="00AD34ED">
        <w:rPr>
          <w:sz w:val="28"/>
          <w:szCs w:val="28"/>
        </w:rPr>
        <w:t xml:space="preserve"> различных стилей и жанров в соответствии с целями и задачами; осознанно строить речевое высказывание в </w:t>
      </w:r>
      <w:r w:rsidRPr="00AD34ED">
        <w:rPr>
          <w:sz w:val="28"/>
          <w:szCs w:val="28"/>
        </w:rPr>
        <w:lastRenderedPageBreak/>
        <w:t>соответствии с задачами коммуникации и составлять тексты в устной и письменной формах.</w:t>
      </w:r>
      <w:proofErr w:type="gramEnd"/>
    </w:p>
    <w:p w:rsidR="00AD34ED" w:rsidRPr="00AD34ED" w:rsidRDefault="00AD34ED" w:rsidP="00AD34ED">
      <w:pPr>
        <w:spacing w:line="276" w:lineRule="auto"/>
        <w:jc w:val="both"/>
        <w:rPr>
          <w:sz w:val="28"/>
          <w:szCs w:val="28"/>
        </w:rPr>
      </w:pPr>
      <w:r w:rsidRPr="00AD34ED">
        <w:rPr>
          <w:sz w:val="28"/>
          <w:szCs w:val="28"/>
        </w:rPr>
        <w:t xml:space="preserve">       - Овладение </w:t>
      </w:r>
      <w:r w:rsidRPr="00AD34ED">
        <w:rPr>
          <w:color w:val="00B050"/>
          <w:sz w:val="28"/>
          <w:szCs w:val="28"/>
        </w:rPr>
        <w:t>логическими действиями</w:t>
      </w:r>
      <w:r w:rsidRPr="00AD34ED">
        <w:rPr>
          <w:sz w:val="28"/>
          <w:szCs w:val="28"/>
        </w:rPr>
        <w:t xml:space="preserve"> сравнения, анализа, синтеза, обобщения, 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</w:r>
    </w:p>
    <w:p w:rsidR="00AD34ED" w:rsidRPr="00AD34ED" w:rsidRDefault="00AD34ED" w:rsidP="00AD34ED">
      <w:pPr>
        <w:pStyle w:val="a4"/>
        <w:spacing w:after="0" w:line="276" w:lineRule="auto"/>
        <w:ind w:left="0" w:firstLine="567"/>
        <w:jc w:val="both"/>
        <w:rPr>
          <w:sz w:val="28"/>
          <w:szCs w:val="28"/>
        </w:rPr>
      </w:pPr>
      <w:r w:rsidRPr="00AD34ED">
        <w:rPr>
          <w:sz w:val="28"/>
          <w:szCs w:val="28"/>
        </w:rPr>
        <w:t xml:space="preserve">- Готовность </w:t>
      </w:r>
      <w:r w:rsidRPr="00AD34ED">
        <w:rPr>
          <w:color w:val="00B050"/>
          <w:sz w:val="28"/>
          <w:szCs w:val="28"/>
        </w:rPr>
        <w:t>слушать собеседника и вести диалог</w:t>
      </w:r>
      <w:r w:rsidRPr="00AD34ED">
        <w:rPr>
          <w:sz w:val="28"/>
          <w:szCs w:val="28"/>
        </w:rPr>
        <w:t>; готовность признавать возможность существования различных точек зрения и права каждого иметь свою; излагать свое мнение и  аргументировать  свою  точку  зрения и оценку событий.</w:t>
      </w:r>
    </w:p>
    <w:p w:rsidR="00AD34ED" w:rsidRPr="00AD34ED" w:rsidRDefault="00AD34ED" w:rsidP="00AD34ED">
      <w:pPr>
        <w:spacing w:line="276" w:lineRule="auto"/>
        <w:ind w:firstLine="567"/>
        <w:jc w:val="both"/>
        <w:rPr>
          <w:sz w:val="28"/>
          <w:szCs w:val="28"/>
        </w:rPr>
      </w:pPr>
      <w:r w:rsidRPr="00AD34ED">
        <w:rPr>
          <w:sz w:val="28"/>
          <w:szCs w:val="28"/>
        </w:rPr>
        <w:t xml:space="preserve">- Овладение </w:t>
      </w:r>
      <w:r w:rsidRPr="00AD34ED">
        <w:rPr>
          <w:color w:val="00B050"/>
          <w:sz w:val="28"/>
          <w:szCs w:val="28"/>
        </w:rPr>
        <w:t xml:space="preserve">базовыми предметными и </w:t>
      </w:r>
      <w:proofErr w:type="spellStart"/>
      <w:r w:rsidRPr="00AD34ED">
        <w:rPr>
          <w:color w:val="00B050"/>
          <w:sz w:val="28"/>
          <w:szCs w:val="28"/>
        </w:rPr>
        <w:t>межпредметными</w:t>
      </w:r>
      <w:proofErr w:type="spellEnd"/>
      <w:r w:rsidRPr="00AD34ED">
        <w:rPr>
          <w:color w:val="00B050"/>
          <w:sz w:val="28"/>
          <w:szCs w:val="28"/>
        </w:rPr>
        <w:t xml:space="preserve"> понятиями</w:t>
      </w:r>
      <w:r w:rsidRPr="00AD34ED">
        <w:rPr>
          <w:sz w:val="28"/>
          <w:szCs w:val="28"/>
        </w:rPr>
        <w:t>, отражающими существенные связи и отношения между объектами и процессами.</w:t>
      </w:r>
    </w:p>
    <w:p w:rsidR="00AD34ED" w:rsidRPr="00AD34ED" w:rsidRDefault="00AD34ED" w:rsidP="00AD34ED">
      <w:pPr>
        <w:spacing w:line="276" w:lineRule="auto"/>
        <w:ind w:firstLine="567"/>
        <w:jc w:val="both"/>
        <w:rPr>
          <w:b/>
          <w:sz w:val="28"/>
          <w:szCs w:val="28"/>
        </w:rPr>
      </w:pPr>
    </w:p>
    <w:p w:rsidR="00AD34ED" w:rsidRPr="00AD34ED" w:rsidRDefault="00AD34ED" w:rsidP="00AD34ED">
      <w:pPr>
        <w:spacing w:line="276" w:lineRule="auto"/>
        <w:ind w:firstLine="567"/>
        <w:jc w:val="both"/>
        <w:rPr>
          <w:b/>
          <w:sz w:val="28"/>
          <w:szCs w:val="28"/>
        </w:rPr>
      </w:pPr>
    </w:p>
    <w:p w:rsidR="00AD34ED" w:rsidRPr="00AD34ED" w:rsidRDefault="00AD34ED" w:rsidP="00AD34ED">
      <w:pPr>
        <w:widowControl w:val="0"/>
        <w:shd w:val="clear" w:color="auto" w:fill="FFFFFF"/>
        <w:tabs>
          <w:tab w:val="left" w:pos="0"/>
          <w:tab w:val="left" w:pos="142"/>
          <w:tab w:val="left" w:pos="14459"/>
        </w:tabs>
        <w:autoSpaceDE w:val="0"/>
        <w:autoSpaceDN w:val="0"/>
        <w:adjustRightInd w:val="0"/>
        <w:spacing w:before="252" w:line="276" w:lineRule="auto"/>
        <w:ind w:right="-31"/>
        <w:jc w:val="both"/>
        <w:rPr>
          <w:b/>
          <w:bCs/>
          <w:iCs/>
          <w:color w:val="0070C0"/>
          <w:sz w:val="28"/>
          <w:szCs w:val="28"/>
        </w:rPr>
      </w:pPr>
      <w:r w:rsidRPr="00AD34ED">
        <w:rPr>
          <w:b/>
          <w:bCs/>
          <w:iCs/>
          <w:color w:val="0070C0"/>
          <w:sz w:val="28"/>
          <w:szCs w:val="28"/>
        </w:rPr>
        <w:t>Предметные результаты:</w:t>
      </w:r>
    </w:p>
    <w:p w:rsidR="00AD34ED" w:rsidRPr="00AD34ED" w:rsidRDefault="00AD34ED" w:rsidP="00AD34ED">
      <w:pPr>
        <w:spacing w:line="276" w:lineRule="auto"/>
        <w:rPr>
          <w:sz w:val="28"/>
          <w:szCs w:val="28"/>
        </w:rPr>
      </w:pPr>
      <w:r w:rsidRPr="00AD34ED">
        <w:rPr>
          <w:sz w:val="28"/>
          <w:szCs w:val="28"/>
        </w:rPr>
        <w:t xml:space="preserve">- Получение первоначальных представлений о </w:t>
      </w:r>
      <w:r w:rsidRPr="00AD34ED">
        <w:rPr>
          <w:color w:val="00B050"/>
          <w:sz w:val="28"/>
          <w:szCs w:val="28"/>
        </w:rPr>
        <w:t>созидательном и нравственном значении труда</w:t>
      </w:r>
      <w:r w:rsidRPr="00AD34ED">
        <w:rPr>
          <w:sz w:val="28"/>
          <w:szCs w:val="28"/>
        </w:rPr>
        <w:t xml:space="preserve"> в жизни человека и общества; о мире профессий и важности правильного выбора профессии. </w:t>
      </w:r>
    </w:p>
    <w:p w:rsidR="00AD34ED" w:rsidRPr="00AD34ED" w:rsidRDefault="00AD34ED" w:rsidP="00AD34ED">
      <w:pPr>
        <w:spacing w:line="276" w:lineRule="auto"/>
        <w:jc w:val="both"/>
        <w:rPr>
          <w:sz w:val="28"/>
          <w:szCs w:val="28"/>
        </w:rPr>
      </w:pPr>
      <w:r w:rsidRPr="00AD34ED">
        <w:rPr>
          <w:sz w:val="28"/>
          <w:szCs w:val="28"/>
        </w:rPr>
        <w:t xml:space="preserve">- Усвоение первоначальных </w:t>
      </w:r>
      <w:r w:rsidRPr="00AD34ED">
        <w:rPr>
          <w:color w:val="00B050"/>
          <w:sz w:val="28"/>
          <w:szCs w:val="28"/>
        </w:rPr>
        <w:t>представлений о материальной культуре</w:t>
      </w:r>
      <w:r w:rsidRPr="00AD34ED">
        <w:rPr>
          <w:sz w:val="28"/>
          <w:szCs w:val="28"/>
        </w:rPr>
        <w:t xml:space="preserve"> как продукте предметно-преобразующей деятельности человека. </w:t>
      </w:r>
    </w:p>
    <w:p w:rsidR="00AD34ED" w:rsidRPr="00AD34ED" w:rsidRDefault="00AD34ED" w:rsidP="00AD34ED">
      <w:pPr>
        <w:spacing w:line="276" w:lineRule="auto"/>
        <w:jc w:val="both"/>
        <w:rPr>
          <w:sz w:val="28"/>
          <w:szCs w:val="28"/>
        </w:rPr>
      </w:pPr>
      <w:r w:rsidRPr="00AD34ED">
        <w:rPr>
          <w:sz w:val="28"/>
          <w:szCs w:val="28"/>
        </w:rPr>
        <w:t xml:space="preserve">- Приобретение  </w:t>
      </w:r>
      <w:r w:rsidRPr="00AD34ED">
        <w:rPr>
          <w:color w:val="00B050"/>
          <w:sz w:val="28"/>
          <w:szCs w:val="28"/>
        </w:rPr>
        <w:t>навыков  самообслуживания</w:t>
      </w:r>
      <w:r w:rsidRPr="00AD34ED">
        <w:rPr>
          <w:sz w:val="28"/>
          <w:szCs w:val="28"/>
        </w:rPr>
        <w:t>;  овладение технологическими приемами ручной  обработки  материалов;  усвоение правил техники безопасности;</w:t>
      </w:r>
    </w:p>
    <w:p w:rsidR="00AD34ED" w:rsidRPr="00AD34ED" w:rsidRDefault="00AD34ED" w:rsidP="00AD34ED">
      <w:pPr>
        <w:spacing w:line="276" w:lineRule="auto"/>
        <w:jc w:val="both"/>
        <w:rPr>
          <w:sz w:val="28"/>
          <w:szCs w:val="28"/>
        </w:rPr>
      </w:pPr>
      <w:r w:rsidRPr="00AD34ED">
        <w:rPr>
          <w:sz w:val="28"/>
          <w:szCs w:val="28"/>
        </w:rPr>
        <w:t xml:space="preserve">-  </w:t>
      </w:r>
      <w:r w:rsidRPr="00AD34ED">
        <w:rPr>
          <w:color w:val="00B050"/>
          <w:sz w:val="28"/>
          <w:szCs w:val="28"/>
        </w:rPr>
        <w:t xml:space="preserve">Использование приобретенных знаний и умений </w:t>
      </w:r>
      <w:r w:rsidRPr="00AD34ED">
        <w:rPr>
          <w:sz w:val="28"/>
          <w:szCs w:val="28"/>
        </w:rPr>
        <w:t>для творческого решения несложных конструкторских, художественно-конструкторских (дизайнерских), технологических и организационных задач.</w:t>
      </w:r>
    </w:p>
    <w:p w:rsidR="00AD34ED" w:rsidRPr="00AD34ED" w:rsidRDefault="00AD34ED" w:rsidP="00AD34ED">
      <w:pPr>
        <w:spacing w:line="276" w:lineRule="auto"/>
        <w:jc w:val="both"/>
        <w:rPr>
          <w:sz w:val="28"/>
          <w:szCs w:val="28"/>
        </w:rPr>
      </w:pPr>
      <w:r w:rsidRPr="00AD34ED">
        <w:rPr>
          <w:sz w:val="28"/>
          <w:szCs w:val="28"/>
        </w:rPr>
        <w:t xml:space="preserve">- Приобретение первоначальных знаний о </w:t>
      </w:r>
      <w:r w:rsidRPr="00AD34ED">
        <w:rPr>
          <w:color w:val="00B050"/>
          <w:sz w:val="28"/>
          <w:szCs w:val="28"/>
        </w:rPr>
        <w:t>правилах создания предметной и информационной среды</w:t>
      </w:r>
      <w:r w:rsidRPr="00AD34ED">
        <w:rPr>
          <w:sz w:val="28"/>
          <w:szCs w:val="28"/>
        </w:rPr>
        <w:t xml:space="preserve"> и умений применять их для выполнения учебно-познавательных и проектных художественно-конструкторских задач.</w:t>
      </w:r>
    </w:p>
    <w:p w:rsidR="00AD34ED" w:rsidRPr="00AD34ED" w:rsidRDefault="00AD34ED" w:rsidP="00AD34ED">
      <w:pPr>
        <w:spacing w:line="276" w:lineRule="auto"/>
        <w:ind w:firstLine="357"/>
        <w:jc w:val="both"/>
        <w:rPr>
          <w:sz w:val="28"/>
          <w:szCs w:val="28"/>
        </w:rPr>
      </w:pPr>
    </w:p>
    <w:p w:rsidR="00AD34ED" w:rsidRPr="00AD34ED" w:rsidRDefault="00AD34ED" w:rsidP="00AD34ED">
      <w:pPr>
        <w:spacing w:line="276" w:lineRule="auto"/>
        <w:ind w:firstLine="357"/>
        <w:jc w:val="both"/>
        <w:rPr>
          <w:sz w:val="28"/>
          <w:szCs w:val="28"/>
        </w:rPr>
      </w:pPr>
    </w:p>
    <w:p w:rsidR="00AD34ED" w:rsidRPr="00AD34ED" w:rsidRDefault="00AD34ED" w:rsidP="00AD34ED">
      <w:pPr>
        <w:spacing w:line="276" w:lineRule="auto"/>
        <w:ind w:firstLine="357"/>
        <w:jc w:val="both"/>
        <w:rPr>
          <w:sz w:val="28"/>
          <w:szCs w:val="28"/>
        </w:rPr>
      </w:pPr>
    </w:p>
    <w:p w:rsidR="00AD34ED" w:rsidRDefault="00AD34ED" w:rsidP="00AD34ED">
      <w:pPr>
        <w:spacing w:line="276" w:lineRule="auto"/>
        <w:ind w:firstLine="360"/>
        <w:jc w:val="both"/>
        <w:rPr>
          <w:sz w:val="28"/>
          <w:szCs w:val="28"/>
        </w:rPr>
      </w:pPr>
    </w:p>
    <w:p w:rsidR="005D692C" w:rsidRDefault="005D692C" w:rsidP="00AD34ED">
      <w:pPr>
        <w:spacing w:line="276" w:lineRule="auto"/>
        <w:ind w:firstLine="360"/>
        <w:jc w:val="both"/>
        <w:rPr>
          <w:sz w:val="28"/>
          <w:szCs w:val="28"/>
        </w:rPr>
      </w:pPr>
    </w:p>
    <w:p w:rsidR="005D692C" w:rsidRDefault="005D692C" w:rsidP="00AD34ED">
      <w:pPr>
        <w:spacing w:line="276" w:lineRule="auto"/>
        <w:ind w:firstLine="360"/>
        <w:jc w:val="both"/>
        <w:rPr>
          <w:sz w:val="28"/>
          <w:szCs w:val="28"/>
        </w:rPr>
      </w:pPr>
    </w:p>
    <w:p w:rsidR="005D692C" w:rsidRDefault="005D692C" w:rsidP="00AD34ED">
      <w:pPr>
        <w:spacing w:line="276" w:lineRule="auto"/>
        <w:ind w:firstLine="360"/>
        <w:jc w:val="both"/>
        <w:rPr>
          <w:sz w:val="28"/>
          <w:szCs w:val="28"/>
        </w:rPr>
      </w:pPr>
    </w:p>
    <w:p w:rsidR="005D692C" w:rsidRDefault="005D692C" w:rsidP="00AD34ED">
      <w:pPr>
        <w:spacing w:line="276" w:lineRule="auto"/>
        <w:ind w:firstLine="360"/>
        <w:jc w:val="both"/>
        <w:rPr>
          <w:sz w:val="28"/>
          <w:szCs w:val="28"/>
        </w:rPr>
      </w:pPr>
    </w:p>
    <w:p w:rsidR="005D692C" w:rsidRDefault="005D692C" w:rsidP="00AD34ED">
      <w:pPr>
        <w:spacing w:line="276" w:lineRule="auto"/>
        <w:ind w:firstLine="360"/>
        <w:jc w:val="both"/>
        <w:rPr>
          <w:sz w:val="28"/>
          <w:szCs w:val="28"/>
        </w:rPr>
      </w:pPr>
    </w:p>
    <w:p w:rsidR="005D692C" w:rsidRDefault="005D692C" w:rsidP="00AD34ED">
      <w:pPr>
        <w:spacing w:line="276" w:lineRule="auto"/>
        <w:ind w:firstLine="360"/>
        <w:jc w:val="both"/>
        <w:rPr>
          <w:sz w:val="28"/>
          <w:szCs w:val="28"/>
        </w:rPr>
      </w:pPr>
    </w:p>
    <w:p w:rsidR="00AD34ED" w:rsidRDefault="00AD34ED" w:rsidP="00AD34ED">
      <w:pPr>
        <w:spacing w:line="276" w:lineRule="auto"/>
        <w:ind w:firstLine="360"/>
        <w:jc w:val="both"/>
        <w:rPr>
          <w:sz w:val="28"/>
          <w:szCs w:val="28"/>
        </w:rPr>
      </w:pPr>
    </w:p>
    <w:p w:rsidR="00AD34ED" w:rsidRDefault="00AD34ED" w:rsidP="00AD34ED">
      <w:pPr>
        <w:spacing w:line="276" w:lineRule="auto"/>
        <w:ind w:firstLine="360"/>
        <w:jc w:val="both"/>
        <w:rPr>
          <w:sz w:val="28"/>
          <w:szCs w:val="28"/>
        </w:rPr>
      </w:pPr>
    </w:p>
    <w:p w:rsidR="00AD34ED" w:rsidRPr="00AD34ED" w:rsidRDefault="00AD34ED" w:rsidP="00AD34ED">
      <w:pPr>
        <w:spacing w:line="276" w:lineRule="auto"/>
        <w:ind w:firstLine="360"/>
        <w:jc w:val="both"/>
        <w:rPr>
          <w:color w:val="FF0000"/>
          <w:sz w:val="28"/>
          <w:szCs w:val="28"/>
        </w:rPr>
      </w:pPr>
    </w:p>
    <w:p w:rsidR="00AD34ED" w:rsidRPr="00AD34ED" w:rsidRDefault="00AD34ED" w:rsidP="00AD34ED">
      <w:pPr>
        <w:spacing w:line="276" w:lineRule="auto"/>
        <w:jc w:val="center"/>
        <w:rPr>
          <w:rStyle w:val="a6"/>
          <w:b w:val="0"/>
          <w:color w:val="FF0000"/>
          <w:sz w:val="28"/>
          <w:szCs w:val="28"/>
        </w:rPr>
      </w:pPr>
      <w:r w:rsidRPr="00AD34ED">
        <w:rPr>
          <w:color w:val="FF0000"/>
        </w:rPr>
        <w:lastRenderedPageBreak/>
        <w:tab/>
      </w:r>
      <w:r w:rsidRPr="00AD34ED">
        <w:rPr>
          <w:rStyle w:val="a6"/>
          <w:color w:val="FF0000"/>
          <w:sz w:val="28"/>
          <w:szCs w:val="28"/>
        </w:rPr>
        <w:t>Основные требования к знаниям и умениям учащихся</w:t>
      </w:r>
      <w:r w:rsidRPr="00AD34ED">
        <w:rPr>
          <w:rStyle w:val="a6"/>
          <w:b w:val="0"/>
          <w:color w:val="FF0000"/>
          <w:sz w:val="28"/>
          <w:szCs w:val="28"/>
        </w:rPr>
        <w:t>.</w:t>
      </w:r>
    </w:p>
    <w:p w:rsidR="00AD34ED" w:rsidRPr="006C1F5F" w:rsidRDefault="00AD34ED" w:rsidP="00AD34ED">
      <w:pPr>
        <w:pStyle w:val="a7"/>
        <w:numPr>
          <w:ilvl w:val="0"/>
          <w:numId w:val="5"/>
        </w:numPr>
        <w:spacing w:line="276" w:lineRule="auto"/>
        <w:rPr>
          <w:sz w:val="28"/>
          <w:szCs w:val="28"/>
        </w:rPr>
      </w:pPr>
      <w:r w:rsidRPr="006C1F5F">
        <w:rPr>
          <w:sz w:val="28"/>
          <w:szCs w:val="28"/>
        </w:rPr>
        <w:t xml:space="preserve">  Умения выслушать и повторить за учителем анализ образца изделия, </w:t>
      </w:r>
    </w:p>
    <w:p w:rsidR="00AD34ED" w:rsidRPr="006C1F5F" w:rsidRDefault="00AD34ED" w:rsidP="00AD34ED">
      <w:pPr>
        <w:pStyle w:val="a7"/>
        <w:numPr>
          <w:ilvl w:val="0"/>
          <w:numId w:val="5"/>
        </w:numPr>
        <w:spacing w:line="276" w:lineRule="auto"/>
        <w:rPr>
          <w:sz w:val="28"/>
          <w:szCs w:val="28"/>
        </w:rPr>
      </w:pPr>
      <w:r w:rsidRPr="006C1F5F">
        <w:rPr>
          <w:sz w:val="28"/>
          <w:szCs w:val="28"/>
        </w:rPr>
        <w:t xml:space="preserve"> Сравнивать образец изделия с натуральным объектом, </w:t>
      </w:r>
    </w:p>
    <w:p w:rsidR="00AD34ED" w:rsidRPr="006C1F5F" w:rsidRDefault="00AD34ED" w:rsidP="00AD34ED">
      <w:pPr>
        <w:pStyle w:val="a7"/>
        <w:numPr>
          <w:ilvl w:val="0"/>
          <w:numId w:val="5"/>
        </w:numPr>
        <w:spacing w:line="276" w:lineRule="auto"/>
        <w:rPr>
          <w:sz w:val="28"/>
          <w:szCs w:val="28"/>
        </w:rPr>
      </w:pPr>
      <w:r w:rsidRPr="006C1F5F">
        <w:rPr>
          <w:sz w:val="28"/>
          <w:szCs w:val="28"/>
        </w:rPr>
        <w:t xml:space="preserve">  Пооперационное выполнение работы по словесной инструкции учителя с показом приемов изготовления.</w:t>
      </w:r>
    </w:p>
    <w:p w:rsidR="00AD34ED" w:rsidRPr="006C1F5F" w:rsidRDefault="00AD34ED" w:rsidP="00AD34ED">
      <w:pPr>
        <w:pStyle w:val="a7"/>
        <w:numPr>
          <w:ilvl w:val="0"/>
          <w:numId w:val="5"/>
        </w:numPr>
        <w:spacing w:line="276" w:lineRule="auto"/>
        <w:rPr>
          <w:sz w:val="28"/>
          <w:szCs w:val="28"/>
        </w:rPr>
      </w:pPr>
      <w:r w:rsidRPr="006C1F5F">
        <w:rPr>
          <w:sz w:val="28"/>
          <w:szCs w:val="28"/>
        </w:rPr>
        <w:t xml:space="preserve"> Ответы на вопросы учителя полными предложениями,</w:t>
      </w:r>
    </w:p>
    <w:p w:rsidR="00AD34ED" w:rsidRPr="006C1F5F" w:rsidRDefault="00AD34ED" w:rsidP="00AD34ED">
      <w:pPr>
        <w:pStyle w:val="a7"/>
        <w:numPr>
          <w:ilvl w:val="0"/>
          <w:numId w:val="5"/>
        </w:numPr>
        <w:spacing w:line="276" w:lineRule="auto"/>
        <w:rPr>
          <w:sz w:val="28"/>
          <w:szCs w:val="28"/>
        </w:rPr>
      </w:pPr>
      <w:r w:rsidRPr="006C1F5F">
        <w:rPr>
          <w:sz w:val="28"/>
          <w:szCs w:val="28"/>
        </w:rPr>
        <w:t xml:space="preserve"> Оценка своего изделия (аккуратное, красивое, похоже на образец и т. д.).</w:t>
      </w:r>
    </w:p>
    <w:p w:rsidR="00AD34ED" w:rsidRPr="006C1F5F" w:rsidRDefault="00AD34ED" w:rsidP="00AD34ED">
      <w:pPr>
        <w:pStyle w:val="a7"/>
        <w:numPr>
          <w:ilvl w:val="0"/>
          <w:numId w:val="5"/>
        </w:numPr>
        <w:spacing w:line="276" w:lineRule="auto"/>
        <w:rPr>
          <w:sz w:val="28"/>
          <w:szCs w:val="28"/>
        </w:rPr>
      </w:pPr>
      <w:r w:rsidRPr="006C1F5F">
        <w:rPr>
          <w:sz w:val="28"/>
          <w:szCs w:val="28"/>
        </w:rPr>
        <w:t xml:space="preserve"> Пространственная ориентировка при выполнении плоскостных и объемных изделий с помощью учителя:</w:t>
      </w:r>
    </w:p>
    <w:p w:rsidR="00AD34ED" w:rsidRPr="006C1F5F" w:rsidRDefault="00AD34ED" w:rsidP="00AD34ED">
      <w:pPr>
        <w:pStyle w:val="a7"/>
        <w:numPr>
          <w:ilvl w:val="0"/>
          <w:numId w:val="5"/>
        </w:numPr>
        <w:spacing w:line="276" w:lineRule="auto"/>
        <w:rPr>
          <w:sz w:val="28"/>
          <w:szCs w:val="28"/>
        </w:rPr>
      </w:pPr>
      <w:r w:rsidRPr="006C1F5F">
        <w:rPr>
          <w:sz w:val="28"/>
          <w:szCs w:val="28"/>
        </w:rPr>
        <w:t xml:space="preserve"> Умение показать и назвать верх, низ, правую и левую сторону листа бумаги; </w:t>
      </w:r>
    </w:p>
    <w:p w:rsidR="00AD34ED" w:rsidRPr="006C1F5F" w:rsidRDefault="00AD34ED" w:rsidP="00AD34ED">
      <w:pPr>
        <w:pStyle w:val="a7"/>
        <w:numPr>
          <w:ilvl w:val="0"/>
          <w:numId w:val="5"/>
        </w:numPr>
        <w:spacing w:line="276" w:lineRule="auto"/>
        <w:rPr>
          <w:sz w:val="28"/>
          <w:szCs w:val="28"/>
        </w:rPr>
      </w:pPr>
      <w:r w:rsidRPr="006C1F5F">
        <w:rPr>
          <w:sz w:val="28"/>
          <w:szCs w:val="28"/>
        </w:rPr>
        <w:t xml:space="preserve"> Разделить лист бумаги на равные части на глаз, правильно складывать по разным осям.</w:t>
      </w:r>
    </w:p>
    <w:p w:rsidR="00AD34ED" w:rsidRPr="006C1F5F" w:rsidRDefault="00AD34ED" w:rsidP="00AD34ED">
      <w:pPr>
        <w:pStyle w:val="a7"/>
        <w:numPr>
          <w:ilvl w:val="0"/>
          <w:numId w:val="5"/>
        </w:numPr>
        <w:spacing w:line="276" w:lineRule="auto"/>
        <w:rPr>
          <w:sz w:val="28"/>
          <w:szCs w:val="28"/>
        </w:rPr>
      </w:pPr>
      <w:r w:rsidRPr="006C1F5F">
        <w:rPr>
          <w:sz w:val="28"/>
          <w:szCs w:val="28"/>
        </w:rPr>
        <w:t xml:space="preserve"> Правильное расположение листа бумаги, подставки, материалов для работы на рабочей плоскости. </w:t>
      </w:r>
    </w:p>
    <w:p w:rsidR="00AD34ED" w:rsidRPr="006C1F5F" w:rsidRDefault="00AD34ED" w:rsidP="00AD34ED">
      <w:pPr>
        <w:pStyle w:val="a7"/>
        <w:numPr>
          <w:ilvl w:val="0"/>
          <w:numId w:val="5"/>
        </w:numPr>
        <w:spacing w:line="276" w:lineRule="auto"/>
        <w:rPr>
          <w:sz w:val="28"/>
          <w:szCs w:val="28"/>
        </w:rPr>
      </w:pPr>
      <w:r w:rsidRPr="006C1F5F">
        <w:rPr>
          <w:sz w:val="28"/>
          <w:szCs w:val="28"/>
        </w:rPr>
        <w:t xml:space="preserve"> Анализ формы предметов (плоских и объемных) с помощью и под руководством учителя:</w:t>
      </w:r>
    </w:p>
    <w:p w:rsidR="00AD34ED" w:rsidRPr="006C1F5F" w:rsidRDefault="00AD34ED" w:rsidP="00AD34ED">
      <w:pPr>
        <w:pStyle w:val="a7"/>
        <w:numPr>
          <w:ilvl w:val="0"/>
          <w:numId w:val="5"/>
        </w:numPr>
        <w:spacing w:line="276" w:lineRule="auto"/>
        <w:rPr>
          <w:sz w:val="28"/>
          <w:szCs w:val="28"/>
        </w:rPr>
      </w:pPr>
      <w:r w:rsidRPr="006C1F5F">
        <w:rPr>
          <w:sz w:val="28"/>
          <w:szCs w:val="28"/>
        </w:rPr>
        <w:t xml:space="preserve"> Показ и называние основных геометрических форм (треугольник, квадрат, круг),</w:t>
      </w:r>
    </w:p>
    <w:p w:rsidR="00AD34ED" w:rsidRPr="006C1F5F" w:rsidRDefault="00AD34ED" w:rsidP="00AD34ED">
      <w:pPr>
        <w:pStyle w:val="a7"/>
        <w:numPr>
          <w:ilvl w:val="0"/>
          <w:numId w:val="5"/>
        </w:numPr>
        <w:spacing w:line="276" w:lineRule="auto"/>
        <w:rPr>
          <w:sz w:val="28"/>
          <w:szCs w:val="28"/>
        </w:rPr>
      </w:pPr>
      <w:r w:rsidRPr="006C1F5F">
        <w:rPr>
          <w:sz w:val="28"/>
          <w:szCs w:val="28"/>
        </w:rPr>
        <w:t xml:space="preserve"> Узнавание и называние форм объемных предметов.</w:t>
      </w:r>
    </w:p>
    <w:p w:rsidR="00AD34ED" w:rsidRPr="006C1F5F" w:rsidRDefault="00AD34ED" w:rsidP="00AD34ED">
      <w:pPr>
        <w:pStyle w:val="a7"/>
        <w:numPr>
          <w:ilvl w:val="0"/>
          <w:numId w:val="5"/>
        </w:numPr>
        <w:spacing w:line="276" w:lineRule="auto"/>
        <w:rPr>
          <w:sz w:val="28"/>
          <w:szCs w:val="28"/>
        </w:rPr>
      </w:pPr>
      <w:r w:rsidRPr="006C1F5F">
        <w:rPr>
          <w:color w:val="000000"/>
          <w:sz w:val="28"/>
          <w:szCs w:val="28"/>
        </w:rPr>
        <w:t>Употребление в речи слов, характеризующих пространственные признаки предметов и пространственные отношения между ними,</w:t>
      </w:r>
    </w:p>
    <w:p w:rsidR="00AD34ED" w:rsidRPr="006C1F5F" w:rsidRDefault="00AD34ED" w:rsidP="00AD34ED">
      <w:pPr>
        <w:pStyle w:val="a7"/>
        <w:numPr>
          <w:ilvl w:val="0"/>
          <w:numId w:val="5"/>
        </w:numPr>
        <w:spacing w:line="276" w:lineRule="auto"/>
        <w:rPr>
          <w:sz w:val="28"/>
          <w:szCs w:val="28"/>
        </w:rPr>
      </w:pPr>
      <w:r w:rsidRPr="006C1F5F">
        <w:rPr>
          <w:sz w:val="28"/>
          <w:szCs w:val="28"/>
        </w:rPr>
        <w:t xml:space="preserve"> Представление о величине предметов.</w:t>
      </w:r>
    </w:p>
    <w:p w:rsidR="00AD34ED" w:rsidRPr="006C1F5F" w:rsidRDefault="00AD34ED" w:rsidP="00AD34ED">
      <w:pPr>
        <w:spacing w:line="276" w:lineRule="auto"/>
        <w:rPr>
          <w:sz w:val="28"/>
          <w:szCs w:val="28"/>
        </w:rPr>
      </w:pPr>
    </w:p>
    <w:p w:rsidR="00AD34ED" w:rsidRDefault="00AD34ED" w:rsidP="00AD34ED">
      <w:pPr>
        <w:spacing w:line="276" w:lineRule="auto"/>
        <w:rPr>
          <w:sz w:val="28"/>
          <w:szCs w:val="28"/>
        </w:rPr>
      </w:pPr>
    </w:p>
    <w:p w:rsidR="00AD34ED" w:rsidRDefault="00AD34ED" w:rsidP="00AD34ED">
      <w:pPr>
        <w:spacing w:line="276" w:lineRule="auto"/>
        <w:rPr>
          <w:sz w:val="28"/>
          <w:szCs w:val="28"/>
        </w:rPr>
      </w:pPr>
    </w:p>
    <w:p w:rsidR="005D692C" w:rsidRDefault="005D692C" w:rsidP="00AD34ED">
      <w:pPr>
        <w:spacing w:line="276" w:lineRule="auto"/>
        <w:rPr>
          <w:sz w:val="28"/>
          <w:szCs w:val="28"/>
        </w:rPr>
      </w:pPr>
    </w:p>
    <w:p w:rsidR="005D692C" w:rsidRDefault="005D692C" w:rsidP="00AD34ED">
      <w:pPr>
        <w:spacing w:line="276" w:lineRule="auto"/>
        <w:rPr>
          <w:sz w:val="28"/>
          <w:szCs w:val="28"/>
        </w:rPr>
      </w:pPr>
    </w:p>
    <w:p w:rsidR="005D692C" w:rsidRDefault="005D692C" w:rsidP="00AD34ED">
      <w:pPr>
        <w:spacing w:line="276" w:lineRule="auto"/>
        <w:rPr>
          <w:sz w:val="28"/>
          <w:szCs w:val="28"/>
        </w:rPr>
      </w:pPr>
    </w:p>
    <w:p w:rsidR="005D692C" w:rsidRDefault="005D692C" w:rsidP="00AD34ED">
      <w:pPr>
        <w:spacing w:line="276" w:lineRule="auto"/>
        <w:rPr>
          <w:sz w:val="28"/>
          <w:szCs w:val="28"/>
        </w:rPr>
      </w:pPr>
    </w:p>
    <w:p w:rsidR="005D692C" w:rsidRDefault="005D692C" w:rsidP="00AD34ED">
      <w:pPr>
        <w:spacing w:line="276" w:lineRule="auto"/>
        <w:rPr>
          <w:sz w:val="28"/>
          <w:szCs w:val="28"/>
        </w:rPr>
      </w:pPr>
    </w:p>
    <w:p w:rsidR="005D692C" w:rsidRDefault="005D692C" w:rsidP="00AD34ED">
      <w:pPr>
        <w:spacing w:line="276" w:lineRule="auto"/>
        <w:rPr>
          <w:sz w:val="28"/>
          <w:szCs w:val="28"/>
        </w:rPr>
      </w:pPr>
    </w:p>
    <w:p w:rsidR="005D692C" w:rsidRDefault="005D692C" w:rsidP="00AD34ED">
      <w:pPr>
        <w:spacing w:line="276" w:lineRule="auto"/>
        <w:rPr>
          <w:sz w:val="28"/>
          <w:szCs w:val="28"/>
        </w:rPr>
      </w:pPr>
    </w:p>
    <w:p w:rsidR="005D692C" w:rsidRDefault="005D692C" w:rsidP="00AD34ED">
      <w:pPr>
        <w:spacing w:line="276" w:lineRule="auto"/>
        <w:rPr>
          <w:sz w:val="28"/>
          <w:szCs w:val="28"/>
        </w:rPr>
      </w:pPr>
    </w:p>
    <w:p w:rsidR="005D692C" w:rsidRDefault="005D692C" w:rsidP="00AD34ED">
      <w:pPr>
        <w:spacing w:line="276" w:lineRule="auto"/>
        <w:rPr>
          <w:sz w:val="28"/>
          <w:szCs w:val="28"/>
        </w:rPr>
      </w:pPr>
    </w:p>
    <w:p w:rsidR="005D692C" w:rsidRDefault="005D692C" w:rsidP="00AD34ED">
      <w:pPr>
        <w:spacing w:line="276" w:lineRule="auto"/>
        <w:rPr>
          <w:sz w:val="28"/>
          <w:szCs w:val="28"/>
        </w:rPr>
      </w:pPr>
    </w:p>
    <w:p w:rsidR="005D692C" w:rsidRDefault="005D692C" w:rsidP="00AD34ED">
      <w:pPr>
        <w:spacing w:line="276" w:lineRule="auto"/>
        <w:rPr>
          <w:sz w:val="28"/>
          <w:szCs w:val="28"/>
        </w:rPr>
      </w:pPr>
    </w:p>
    <w:p w:rsidR="005D692C" w:rsidRDefault="005D692C" w:rsidP="00AD34ED">
      <w:pPr>
        <w:spacing w:line="276" w:lineRule="auto"/>
        <w:rPr>
          <w:sz w:val="28"/>
          <w:szCs w:val="28"/>
        </w:rPr>
      </w:pPr>
    </w:p>
    <w:p w:rsidR="005D692C" w:rsidRDefault="005D692C" w:rsidP="00AD34ED">
      <w:pPr>
        <w:spacing w:line="276" w:lineRule="auto"/>
        <w:rPr>
          <w:sz w:val="28"/>
          <w:szCs w:val="28"/>
        </w:rPr>
      </w:pPr>
    </w:p>
    <w:p w:rsidR="005D692C" w:rsidRDefault="005D692C" w:rsidP="00AD34ED">
      <w:pPr>
        <w:spacing w:line="276" w:lineRule="auto"/>
        <w:rPr>
          <w:sz w:val="28"/>
          <w:szCs w:val="28"/>
        </w:rPr>
      </w:pPr>
    </w:p>
    <w:p w:rsidR="005D692C" w:rsidRDefault="005D692C" w:rsidP="00AD34ED">
      <w:pPr>
        <w:spacing w:line="276" w:lineRule="auto"/>
        <w:rPr>
          <w:sz w:val="28"/>
          <w:szCs w:val="28"/>
        </w:rPr>
      </w:pPr>
    </w:p>
    <w:p w:rsidR="00AD34ED" w:rsidRPr="00AD34ED" w:rsidRDefault="00AD34ED" w:rsidP="00AD34ED">
      <w:pPr>
        <w:spacing w:line="276" w:lineRule="auto"/>
        <w:jc w:val="center"/>
        <w:rPr>
          <w:color w:val="FF0000"/>
          <w:sz w:val="28"/>
          <w:szCs w:val="28"/>
        </w:rPr>
      </w:pPr>
      <w:r w:rsidRPr="00AD34ED">
        <w:rPr>
          <w:color w:val="FF0000"/>
          <w:sz w:val="28"/>
          <w:szCs w:val="28"/>
        </w:rPr>
        <w:lastRenderedPageBreak/>
        <w:t>Литература:</w:t>
      </w:r>
    </w:p>
    <w:p w:rsidR="00AD34ED" w:rsidRPr="006C1F5F" w:rsidRDefault="00AD34ED" w:rsidP="00AD34ED">
      <w:pPr>
        <w:tabs>
          <w:tab w:val="left" w:pos="1800"/>
        </w:tabs>
        <w:spacing w:line="276" w:lineRule="auto"/>
        <w:ind w:firstLine="540"/>
        <w:jc w:val="both"/>
        <w:rPr>
          <w:sz w:val="28"/>
          <w:szCs w:val="28"/>
        </w:rPr>
      </w:pPr>
      <w:r w:rsidRPr="006C1F5F">
        <w:rPr>
          <w:sz w:val="28"/>
          <w:szCs w:val="28"/>
        </w:rPr>
        <w:t xml:space="preserve">- Л.А. Кузнецова. Ручной труд. Учебник по трудовому обучению для 1 класса специальных (коррекционных) образовательных учреждений </w:t>
      </w:r>
      <w:r>
        <w:rPr>
          <w:sz w:val="28"/>
          <w:szCs w:val="28"/>
          <w:lang w:val="en-US"/>
        </w:rPr>
        <w:t>VII</w:t>
      </w:r>
      <w:r w:rsidRPr="006C1F5F">
        <w:rPr>
          <w:sz w:val="28"/>
          <w:szCs w:val="28"/>
        </w:rPr>
        <w:t xml:space="preserve">   вида. С.-Пб</w:t>
      </w:r>
      <w:proofErr w:type="gramStart"/>
      <w:r w:rsidRPr="006C1F5F">
        <w:rPr>
          <w:sz w:val="28"/>
          <w:szCs w:val="28"/>
        </w:rPr>
        <w:t xml:space="preserve">.: </w:t>
      </w:r>
      <w:proofErr w:type="gramEnd"/>
      <w:r w:rsidRPr="006C1F5F">
        <w:rPr>
          <w:sz w:val="28"/>
          <w:szCs w:val="28"/>
        </w:rPr>
        <w:t>Просвещение. 2006.</w:t>
      </w:r>
    </w:p>
    <w:p w:rsidR="00AD34ED" w:rsidRPr="006C1F5F" w:rsidRDefault="00AD34ED" w:rsidP="00AD34ED">
      <w:pPr>
        <w:tabs>
          <w:tab w:val="left" w:pos="1800"/>
        </w:tabs>
        <w:spacing w:line="276" w:lineRule="auto"/>
        <w:ind w:firstLine="540"/>
        <w:jc w:val="both"/>
        <w:rPr>
          <w:sz w:val="28"/>
          <w:szCs w:val="28"/>
        </w:rPr>
      </w:pPr>
      <w:r w:rsidRPr="006C1F5F">
        <w:rPr>
          <w:sz w:val="28"/>
          <w:szCs w:val="28"/>
        </w:rPr>
        <w:t xml:space="preserve">- </w:t>
      </w:r>
      <w:proofErr w:type="spellStart"/>
      <w:r w:rsidRPr="006C1F5F">
        <w:rPr>
          <w:sz w:val="28"/>
          <w:szCs w:val="28"/>
        </w:rPr>
        <w:t>Л.В.Куцакова</w:t>
      </w:r>
      <w:proofErr w:type="spellEnd"/>
      <w:r w:rsidRPr="006C1F5F">
        <w:rPr>
          <w:sz w:val="28"/>
          <w:szCs w:val="28"/>
        </w:rPr>
        <w:t>. Конструирование и ручной труд. Пособие для учителя. М.: Просвещение. 1999.</w:t>
      </w:r>
    </w:p>
    <w:p w:rsidR="00AD34ED" w:rsidRPr="00700585" w:rsidRDefault="00AD34ED" w:rsidP="00AD34ED">
      <w:pPr>
        <w:tabs>
          <w:tab w:val="left" w:pos="1650"/>
        </w:tabs>
        <w:spacing w:line="276" w:lineRule="auto"/>
      </w:pPr>
    </w:p>
    <w:p w:rsidR="00AD34ED" w:rsidRPr="00AD34ED" w:rsidRDefault="00AD34ED" w:rsidP="00AD34ED">
      <w:pPr>
        <w:spacing w:line="276" w:lineRule="auto"/>
        <w:ind w:firstLine="360"/>
        <w:jc w:val="both"/>
        <w:rPr>
          <w:sz w:val="28"/>
          <w:szCs w:val="28"/>
        </w:rPr>
      </w:pPr>
    </w:p>
    <w:p w:rsidR="00017CD6" w:rsidRDefault="00017CD6" w:rsidP="00AD34ED">
      <w:pPr>
        <w:spacing w:line="276" w:lineRule="auto"/>
      </w:pPr>
    </w:p>
    <w:sectPr w:rsidR="00017CD6" w:rsidSect="00AD34ED">
      <w:pgSz w:w="11906" w:h="16838"/>
      <w:pgMar w:top="678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25473"/>
    <w:multiLevelType w:val="hybridMultilevel"/>
    <w:tmpl w:val="3260D61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2BC35D3"/>
    <w:multiLevelType w:val="hybridMultilevel"/>
    <w:tmpl w:val="E32A5AD0"/>
    <w:lvl w:ilvl="0" w:tplc="04190001">
      <w:start w:val="1"/>
      <w:numFmt w:val="bullet"/>
      <w:lvlText w:val=""/>
      <w:lvlJc w:val="left"/>
      <w:pPr>
        <w:tabs>
          <w:tab w:val="num" w:pos="856"/>
        </w:tabs>
        <w:ind w:left="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76"/>
        </w:tabs>
        <w:ind w:left="1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6"/>
        </w:tabs>
        <w:ind w:left="2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6"/>
        </w:tabs>
        <w:ind w:left="3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6"/>
        </w:tabs>
        <w:ind w:left="3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6"/>
        </w:tabs>
        <w:ind w:left="4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6"/>
        </w:tabs>
        <w:ind w:left="5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6"/>
        </w:tabs>
        <w:ind w:left="5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6"/>
        </w:tabs>
        <w:ind w:left="6616" w:hanging="360"/>
      </w:pPr>
      <w:rPr>
        <w:rFonts w:ascii="Wingdings" w:hAnsi="Wingdings" w:hint="default"/>
      </w:rPr>
    </w:lvl>
  </w:abstractNum>
  <w:abstractNum w:abstractNumId="2">
    <w:nsid w:val="27AD5494"/>
    <w:multiLevelType w:val="hybridMultilevel"/>
    <w:tmpl w:val="7580264E"/>
    <w:lvl w:ilvl="0" w:tplc="21AE770C">
      <w:start w:val="3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">
    <w:nsid w:val="4B86263F"/>
    <w:multiLevelType w:val="hybridMultilevel"/>
    <w:tmpl w:val="14C8BC96"/>
    <w:lvl w:ilvl="0" w:tplc="04190001">
      <w:start w:val="1"/>
      <w:numFmt w:val="bullet"/>
      <w:lvlText w:val=""/>
      <w:lvlJc w:val="left"/>
      <w:pPr>
        <w:tabs>
          <w:tab w:val="num" w:pos="856"/>
        </w:tabs>
        <w:ind w:left="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76"/>
        </w:tabs>
        <w:ind w:left="1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6"/>
        </w:tabs>
        <w:ind w:left="2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6"/>
        </w:tabs>
        <w:ind w:left="3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6"/>
        </w:tabs>
        <w:ind w:left="3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6"/>
        </w:tabs>
        <w:ind w:left="4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6"/>
        </w:tabs>
        <w:ind w:left="5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6"/>
        </w:tabs>
        <w:ind w:left="5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6"/>
        </w:tabs>
        <w:ind w:left="6616" w:hanging="360"/>
      </w:pPr>
      <w:rPr>
        <w:rFonts w:ascii="Wingdings" w:hAnsi="Wingdings" w:hint="default"/>
      </w:rPr>
    </w:lvl>
  </w:abstractNum>
  <w:abstractNum w:abstractNumId="4">
    <w:nsid w:val="56CC0A96"/>
    <w:multiLevelType w:val="hybridMultilevel"/>
    <w:tmpl w:val="9482D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2A4CF8"/>
    <w:multiLevelType w:val="hybridMultilevel"/>
    <w:tmpl w:val="1C1CCDEC"/>
    <w:lvl w:ilvl="0" w:tplc="9232EDAA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6">
    <w:nsid w:val="6ED239D5"/>
    <w:multiLevelType w:val="hybridMultilevel"/>
    <w:tmpl w:val="C7D4A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341374"/>
    <w:multiLevelType w:val="singleLevel"/>
    <w:tmpl w:val="0419000D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D34ED"/>
    <w:rsid w:val="00017CD6"/>
    <w:rsid w:val="0026039E"/>
    <w:rsid w:val="005D692C"/>
    <w:rsid w:val="006C6981"/>
    <w:rsid w:val="00AD34ED"/>
    <w:rsid w:val="00B95D61"/>
    <w:rsid w:val="00D52F00"/>
    <w:rsid w:val="00E323A1"/>
    <w:rsid w:val="00EE7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D34ED"/>
    <w:pPr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styleId="a4">
    <w:name w:val="Body Text Indent"/>
    <w:basedOn w:val="a"/>
    <w:link w:val="a5"/>
    <w:rsid w:val="00AD34ED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AD34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aliases w:val="Стандартный HTML Знак1,Стандартный HTML Знак Знак, Знак2 Знак Знак, Знак2 Знак1, Знак2 Знак, Знак2"/>
    <w:basedOn w:val="a"/>
    <w:link w:val="HTML2"/>
    <w:rsid w:val="00AD34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D34ED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 Знак2 Знак Знак Знак, Знак2 Знак1 Знак, Знак2 Знак Знак1, Знак2 Знак2"/>
    <w:link w:val="HTML"/>
    <w:rsid w:val="00AD34ED"/>
    <w:rPr>
      <w:rFonts w:ascii="Courier New" w:eastAsia="Times New Roman" w:hAnsi="Courier New" w:cs="Courier New"/>
      <w:sz w:val="24"/>
      <w:szCs w:val="24"/>
      <w:lang w:eastAsia="ru-RU"/>
    </w:rPr>
  </w:style>
  <w:style w:type="character" w:styleId="a6">
    <w:name w:val="Strong"/>
    <w:qFormat/>
    <w:rsid w:val="00AD34ED"/>
    <w:rPr>
      <w:b/>
      <w:bCs/>
    </w:rPr>
  </w:style>
  <w:style w:type="paragraph" w:styleId="a7">
    <w:name w:val="List Paragraph"/>
    <w:basedOn w:val="a"/>
    <w:uiPriority w:val="34"/>
    <w:qFormat/>
    <w:rsid w:val="00AD34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7B201-C2A7-47CC-BEAD-EE8D86D2F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2378</Words>
  <Characters>13556</Characters>
  <Application>Microsoft Office Word</Application>
  <DocSecurity>0</DocSecurity>
  <Lines>112</Lines>
  <Paragraphs>31</Paragraphs>
  <ScaleCrop>false</ScaleCrop>
  <Company>Microsoft</Company>
  <LinksUpToDate>false</LinksUpToDate>
  <CharactersWithSpaces>15903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RePack by SPecialiST</cp:lastModifiedBy>
  <cp:revision>5</cp:revision>
  <cp:lastPrinted>2013-09-17T15:09:00Z</cp:lastPrinted>
  <dcterms:created xsi:type="dcterms:W3CDTF">2013-08-30T20:26:00Z</dcterms:created>
  <dcterms:modified xsi:type="dcterms:W3CDTF">2014-07-04T06:06:00Z</dcterms:modified>
</cp:coreProperties>
</file>