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B2" w:rsidRDefault="00461FB2" w:rsidP="00461FB2">
      <w:pPr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Наука о жизни</w:t>
      </w:r>
    </w:p>
    <w:p w:rsidR="008A442E" w:rsidRDefault="00396030" w:rsidP="00461FB2">
      <w:pPr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83A6F">
        <w:rPr>
          <w:rFonts w:ascii="Times New Roman" w:hAnsi="Times New Roman" w:cs="Times New Roman"/>
          <w:sz w:val="28"/>
          <w:szCs w:val="28"/>
        </w:rPr>
        <w:t>иология</w:t>
      </w:r>
      <w:r w:rsidR="00332083">
        <w:rPr>
          <w:rFonts w:ascii="Times New Roman" w:hAnsi="Times New Roman" w:cs="Times New Roman"/>
          <w:sz w:val="28"/>
          <w:szCs w:val="28"/>
        </w:rPr>
        <w:t xml:space="preserve"> </w:t>
      </w:r>
      <w:r w:rsidR="00521665">
        <w:rPr>
          <w:rFonts w:ascii="Times New Roman" w:hAnsi="Times New Roman" w:cs="Times New Roman"/>
          <w:sz w:val="28"/>
          <w:szCs w:val="28"/>
        </w:rPr>
        <w:t xml:space="preserve">в памяти каждого </w:t>
      </w:r>
      <w:r w:rsidR="00157105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521665">
        <w:rPr>
          <w:rFonts w:ascii="Times New Roman" w:hAnsi="Times New Roman" w:cs="Times New Roman"/>
          <w:sz w:val="28"/>
          <w:szCs w:val="28"/>
        </w:rPr>
        <w:t>должна остаться наукой практической направленности, знания которой  необходимы каждый день</w:t>
      </w:r>
      <w:r w:rsidR="005F09DE">
        <w:rPr>
          <w:rFonts w:ascii="Times New Roman" w:hAnsi="Times New Roman" w:cs="Times New Roman"/>
          <w:sz w:val="28"/>
          <w:szCs w:val="28"/>
        </w:rPr>
        <w:t>.</w:t>
      </w:r>
      <w:r w:rsidR="00F04050" w:rsidRPr="00F0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BFF" w:rsidRDefault="00F04050" w:rsidP="00450F73">
      <w:pPr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Удивить современных детей очень трудно, у каждого из них на руках «интернет». И порою нам учителям, приходиться «вырывать» их из виртуального мира. Они не должны потерять ощущение радости от общения друг с другом, от общения со всем живым. Только так они учатся «быть живыми» и любить саму «жизнь» во всех её проявлениях. Учитель учит мыслить, постигать тайны природы, учит слушать и слышать, смотреть и видеть, общаться и чувствовать, т.е. он помогает открыть  ребёнку двери в полноценную счастливую жизнь.</w:t>
      </w:r>
      <w:r w:rsidR="008D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9A" w:rsidRDefault="00C95394" w:rsidP="00870950">
      <w:pPr>
        <w:tabs>
          <w:tab w:val="left" w:pos="145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год мы с детьми проводим различные экологические акции</w:t>
      </w:r>
      <w:r w:rsidR="000364B4">
        <w:rPr>
          <w:rFonts w:ascii="Times New Roman" w:hAnsi="Times New Roman" w:cs="Times New Roman"/>
          <w:sz w:val="28"/>
          <w:szCs w:val="28"/>
        </w:rPr>
        <w:t>.</w:t>
      </w:r>
      <w:r w:rsidR="00E84BCB">
        <w:rPr>
          <w:rFonts w:ascii="Times New Roman" w:hAnsi="Times New Roman" w:cs="Times New Roman"/>
          <w:sz w:val="28"/>
          <w:szCs w:val="28"/>
        </w:rPr>
        <w:t xml:space="preserve"> Здесь  учащиеся</w:t>
      </w:r>
      <w:r w:rsidR="00FB5EE2">
        <w:rPr>
          <w:rFonts w:ascii="Times New Roman" w:hAnsi="Times New Roman" w:cs="Times New Roman"/>
          <w:sz w:val="28"/>
          <w:szCs w:val="28"/>
        </w:rPr>
        <w:t xml:space="preserve"> учатся самостоятельности, выходят за пределы школьного учебника, у них раскрываются артистические способности.</w:t>
      </w:r>
    </w:p>
    <w:p w:rsidR="008C42C2" w:rsidRDefault="00A14DED" w:rsidP="008C42C2">
      <w:pPr>
        <w:tabs>
          <w:tab w:val="left" w:pos="145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04B">
        <w:rPr>
          <w:rFonts w:ascii="Times New Roman" w:hAnsi="Times New Roman" w:cs="Times New Roman"/>
          <w:sz w:val="28"/>
          <w:szCs w:val="28"/>
        </w:rPr>
        <w:t>В моей работе н</w:t>
      </w:r>
      <w:r>
        <w:rPr>
          <w:rFonts w:ascii="Times New Roman" w:hAnsi="Times New Roman" w:cs="Times New Roman"/>
          <w:sz w:val="28"/>
          <w:szCs w:val="28"/>
        </w:rPr>
        <w:t>еоценима роль учебно-опытного участка. Пришкольный участок - это лаборатория под открытым небом.</w:t>
      </w:r>
      <w:r w:rsidR="00E41BE3">
        <w:rPr>
          <w:rFonts w:ascii="Times New Roman" w:hAnsi="Times New Roman" w:cs="Times New Roman"/>
          <w:sz w:val="28"/>
          <w:szCs w:val="28"/>
        </w:rPr>
        <w:tab/>
        <w:t>Наблюдать, сравнивать, выдвигать гипотезы, экспериментировать и искать ответы на поставленные вопросы – это всё оживляет школьную жизнь ученика.</w:t>
      </w:r>
      <w:r w:rsidR="00003CAA">
        <w:rPr>
          <w:rFonts w:ascii="Times New Roman" w:hAnsi="Times New Roman" w:cs="Times New Roman"/>
          <w:sz w:val="28"/>
          <w:szCs w:val="28"/>
        </w:rPr>
        <w:tab/>
      </w:r>
    </w:p>
    <w:p w:rsidR="003E409A" w:rsidRDefault="008C42C2" w:rsidP="008C42C2">
      <w:pPr>
        <w:tabs>
          <w:tab w:val="left" w:pos="145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CAA">
        <w:rPr>
          <w:rFonts w:ascii="Times New Roman" w:hAnsi="Times New Roman" w:cs="Times New Roman"/>
          <w:sz w:val="28"/>
          <w:szCs w:val="28"/>
        </w:rPr>
        <w:t>Работа моей ученицы стала победителем республиканского конкурса  «Моя малая Родина» по номинации «</w:t>
      </w:r>
      <w:r w:rsidR="00277AAE">
        <w:rPr>
          <w:rFonts w:ascii="Times New Roman" w:hAnsi="Times New Roman" w:cs="Times New Roman"/>
          <w:sz w:val="28"/>
          <w:szCs w:val="28"/>
        </w:rPr>
        <w:t>Г</w:t>
      </w:r>
      <w:r w:rsidR="00003CAA">
        <w:rPr>
          <w:rFonts w:ascii="Times New Roman" w:hAnsi="Times New Roman" w:cs="Times New Roman"/>
          <w:sz w:val="28"/>
          <w:szCs w:val="28"/>
        </w:rPr>
        <w:t>уманитарно-экологические исследования»</w:t>
      </w:r>
      <w:r w:rsidR="000C0FEE">
        <w:rPr>
          <w:rFonts w:ascii="Times New Roman" w:hAnsi="Times New Roman" w:cs="Times New Roman"/>
          <w:sz w:val="28"/>
          <w:szCs w:val="28"/>
        </w:rPr>
        <w:t>, наш проект стал лучшим регионального этапа Всероссийского конкурса «Доброволец России-2014»</w:t>
      </w:r>
      <w:r w:rsidR="009A204C">
        <w:rPr>
          <w:rFonts w:ascii="Times New Roman" w:hAnsi="Times New Roman" w:cs="Times New Roman"/>
          <w:sz w:val="28"/>
          <w:szCs w:val="28"/>
        </w:rPr>
        <w:t xml:space="preserve"> в номинации «Экологическое добровольчество»</w:t>
      </w:r>
      <w:r w:rsidR="00033B4A">
        <w:rPr>
          <w:rFonts w:ascii="Times New Roman" w:hAnsi="Times New Roman" w:cs="Times New Roman"/>
          <w:sz w:val="28"/>
          <w:szCs w:val="28"/>
        </w:rPr>
        <w:t>.</w:t>
      </w:r>
    </w:p>
    <w:p w:rsidR="00F82B6D" w:rsidRDefault="00E15CC3" w:rsidP="00870950">
      <w:pPr>
        <w:tabs>
          <w:tab w:val="left" w:pos="145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B6D">
        <w:rPr>
          <w:rFonts w:ascii="Times New Roman" w:hAnsi="Times New Roman" w:cs="Times New Roman"/>
          <w:sz w:val="28"/>
          <w:szCs w:val="28"/>
        </w:rPr>
        <w:t>Как учитель биологии я стараюсь уделить особое внимание и на здоровье-сберегающих технологиях. Школьный биохимик первым бросился на «амбразуру пулемёта», который ради своей наживы, афиширует заведомо «ядовитые» продукты питания (</w:t>
      </w:r>
      <w:r w:rsidR="0090635C">
        <w:rPr>
          <w:rFonts w:ascii="Times New Roman" w:hAnsi="Times New Roman" w:cs="Times New Roman"/>
          <w:sz w:val="28"/>
          <w:szCs w:val="28"/>
        </w:rPr>
        <w:t>н-р,</w:t>
      </w:r>
      <w:r w:rsidR="00F82B6D">
        <w:rPr>
          <w:rFonts w:ascii="Times New Roman" w:hAnsi="Times New Roman" w:cs="Times New Roman"/>
          <w:sz w:val="28"/>
          <w:szCs w:val="28"/>
        </w:rPr>
        <w:t xml:space="preserve"> чипсы, гамбургеры</w:t>
      </w:r>
      <w:r w:rsidR="004057FE">
        <w:rPr>
          <w:rFonts w:ascii="Times New Roman" w:hAnsi="Times New Roman" w:cs="Times New Roman"/>
          <w:sz w:val="28"/>
          <w:szCs w:val="28"/>
        </w:rPr>
        <w:t>); мы</w:t>
      </w:r>
      <w:r w:rsidR="00136FE5">
        <w:rPr>
          <w:rFonts w:ascii="Times New Roman" w:hAnsi="Times New Roman" w:cs="Times New Roman"/>
          <w:sz w:val="28"/>
          <w:szCs w:val="28"/>
        </w:rPr>
        <w:t xml:space="preserve"> </w:t>
      </w:r>
      <w:r w:rsidR="004057FE">
        <w:rPr>
          <w:rFonts w:ascii="Times New Roman" w:hAnsi="Times New Roman" w:cs="Times New Roman"/>
          <w:sz w:val="28"/>
          <w:szCs w:val="28"/>
        </w:rPr>
        <w:t>учимся</w:t>
      </w:r>
      <w:r w:rsidR="00F82B6D">
        <w:rPr>
          <w:rFonts w:ascii="Times New Roman" w:hAnsi="Times New Roman" w:cs="Times New Roman"/>
          <w:sz w:val="28"/>
          <w:szCs w:val="28"/>
        </w:rPr>
        <w:t xml:space="preserve"> быть грамотными потреби</w:t>
      </w:r>
      <w:r w:rsidR="0090635C">
        <w:rPr>
          <w:rFonts w:ascii="Times New Roman" w:hAnsi="Times New Roman" w:cs="Times New Roman"/>
          <w:sz w:val="28"/>
          <w:szCs w:val="28"/>
        </w:rPr>
        <w:t>телями;</w:t>
      </w:r>
      <w:r w:rsidR="00F82B6D">
        <w:rPr>
          <w:rFonts w:ascii="Times New Roman" w:hAnsi="Times New Roman" w:cs="Times New Roman"/>
          <w:sz w:val="28"/>
          <w:szCs w:val="28"/>
        </w:rPr>
        <w:t xml:space="preserve"> бороться как с новыми</w:t>
      </w:r>
      <w:proofErr w:type="gramStart"/>
      <w:r w:rsidR="0090635C">
        <w:rPr>
          <w:rFonts w:ascii="Times New Roman" w:hAnsi="Times New Roman" w:cs="Times New Roman"/>
          <w:sz w:val="28"/>
          <w:szCs w:val="28"/>
        </w:rPr>
        <w:t xml:space="preserve"> </w:t>
      </w:r>
      <w:r w:rsidR="00D11D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2B6D">
        <w:rPr>
          <w:rFonts w:ascii="Times New Roman" w:hAnsi="Times New Roman" w:cs="Times New Roman"/>
          <w:sz w:val="28"/>
          <w:szCs w:val="28"/>
        </w:rPr>
        <w:t xml:space="preserve"> так и со старыми заболеваниями общества. </w:t>
      </w:r>
      <w:r w:rsidR="00C27750">
        <w:rPr>
          <w:rFonts w:ascii="Times New Roman" w:hAnsi="Times New Roman" w:cs="Times New Roman"/>
          <w:sz w:val="28"/>
          <w:szCs w:val="28"/>
        </w:rPr>
        <w:t>Никто ещё не опроверг слов Сократа  «Здоровье – это не всё, но</w:t>
      </w:r>
      <w:r w:rsidR="001B72A0">
        <w:rPr>
          <w:rFonts w:ascii="Times New Roman" w:hAnsi="Times New Roman" w:cs="Times New Roman"/>
          <w:sz w:val="28"/>
          <w:szCs w:val="28"/>
        </w:rPr>
        <w:t xml:space="preserve"> всё без здоровья – это ни что».</w:t>
      </w:r>
      <w:r w:rsidR="00BA6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F4F" w:rsidRDefault="00E15CC3" w:rsidP="001B72A0">
      <w:pPr>
        <w:tabs>
          <w:tab w:val="left" w:pos="1457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F8C">
        <w:rPr>
          <w:rFonts w:ascii="Times New Roman" w:hAnsi="Times New Roman" w:cs="Times New Roman"/>
          <w:sz w:val="28"/>
          <w:szCs w:val="28"/>
        </w:rPr>
        <w:t>Я горжусь тем, что  подрастающему поколению</w:t>
      </w:r>
      <w:r w:rsidR="00145EAD">
        <w:rPr>
          <w:rFonts w:ascii="Times New Roman" w:hAnsi="Times New Roman" w:cs="Times New Roman"/>
          <w:sz w:val="28"/>
          <w:szCs w:val="28"/>
        </w:rPr>
        <w:t xml:space="preserve"> преподаю азы науки, которая  изучает самое удивительное, </w:t>
      </w:r>
      <w:r w:rsidR="006B3CC7">
        <w:rPr>
          <w:rFonts w:ascii="Times New Roman" w:hAnsi="Times New Roman" w:cs="Times New Roman"/>
          <w:sz w:val="28"/>
          <w:szCs w:val="28"/>
        </w:rPr>
        <w:t>самое</w:t>
      </w:r>
      <w:bookmarkStart w:id="0" w:name="_GoBack"/>
      <w:bookmarkEnd w:id="0"/>
      <w:r w:rsidR="00145EAD">
        <w:rPr>
          <w:rFonts w:ascii="Times New Roman" w:hAnsi="Times New Roman" w:cs="Times New Roman"/>
          <w:sz w:val="28"/>
          <w:szCs w:val="28"/>
        </w:rPr>
        <w:t xml:space="preserve"> главное на Земле – это </w:t>
      </w:r>
      <w:r w:rsidR="00A02D48">
        <w:rPr>
          <w:rFonts w:ascii="Times New Roman" w:hAnsi="Times New Roman" w:cs="Times New Roman"/>
          <w:sz w:val="28"/>
          <w:szCs w:val="28"/>
        </w:rPr>
        <w:t>«</w:t>
      </w:r>
      <w:r w:rsidR="00145EAD">
        <w:rPr>
          <w:rFonts w:ascii="Times New Roman" w:hAnsi="Times New Roman" w:cs="Times New Roman"/>
          <w:sz w:val="28"/>
          <w:szCs w:val="28"/>
        </w:rPr>
        <w:t>Жизнь</w:t>
      </w:r>
      <w:r w:rsidR="00A02D48">
        <w:rPr>
          <w:rFonts w:ascii="Times New Roman" w:hAnsi="Times New Roman" w:cs="Times New Roman"/>
          <w:sz w:val="28"/>
          <w:szCs w:val="28"/>
        </w:rPr>
        <w:t>»</w:t>
      </w:r>
      <w:r w:rsidR="00145EAD">
        <w:rPr>
          <w:rFonts w:ascii="Times New Roman" w:hAnsi="Times New Roman" w:cs="Times New Roman"/>
          <w:sz w:val="28"/>
          <w:szCs w:val="28"/>
        </w:rPr>
        <w:t>.</w:t>
      </w:r>
    </w:p>
    <w:p w:rsidR="00A63650" w:rsidRDefault="00E71C98" w:rsidP="00E60383">
      <w:pPr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3650" w:rsidRDefault="003B3609" w:rsidP="00E60383">
      <w:pPr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биологии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Кавзияковской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Салихова Ф.Р.</w:t>
      </w:r>
    </w:p>
    <w:sectPr w:rsidR="00A63650" w:rsidSect="00450F73">
      <w:pgSz w:w="11906" w:h="16838"/>
      <w:pgMar w:top="851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FA"/>
    <w:rsid w:val="00003CAA"/>
    <w:rsid w:val="00033B4A"/>
    <w:rsid w:val="0003578C"/>
    <w:rsid w:val="000364B4"/>
    <w:rsid w:val="000C0FEE"/>
    <w:rsid w:val="000C25DE"/>
    <w:rsid w:val="001022FF"/>
    <w:rsid w:val="001132E9"/>
    <w:rsid w:val="00136FE5"/>
    <w:rsid w:val="00145EAD"/>
    <w:rsid w:val="00157105"/>
    <w:rsid w:val="001B3D1A"/>
    <w:rsid w:val="001B72A0"/>
    <w:rsid w:val="00201F8C"/>
    <w:rsid w:val="00211EB8"/>
    <w:rsid w:val="00242E4F"/>
    <w:rsid w:val="00264B0D"/>
    <w:rsid w:val="00277AAE"/>
    <w:rsid w:val="00332083"/>
    <w:rsid w:val="00396030"/>
    <w:rsid w:val="003A3E72"/>
    <w:rsid w:val="003B3609"/>
    <w:rsid w:val="003D04EC"/>
    <w:rsid w:val="003E409A"/>
    <w:rsid w:val="004022E9"/>
    <w:rsid w:val="004057FE"/>
    <w:rsid w:val="00423DFA"/>
    <w:rsid w:val="00450F73"/>
    <w:rsid w:val="00461FB2"/>
    <w:rsid w:val="00482BFF"/>
    <w:rsid w:val="004E37B2"/>
    <w:rsid w:val="004F7EFC"/>
    <w:rsid w:val="00521665"/>
    <w:rsid w:val="005808DE"/>
    <w:rsid w:val="005F09DE"/>
    <w:rsid w:val="0060766F"/>
    <w:rsid w:val="0067281C"/>
    <w:rsid w:val="006B3CC7"/>
    <w:rsid w:val="006E3538"/>
    <w:rsid w:val="007405A5"/>
    <w:rsid w:val="008657D9"/>
    <w:rsid w:val="00870950"/>
    <w:rsid w:val="00883A6F"/>
    <w:rsid w:val="00885571"/>
    <w:rsid w:val="008A442E"/>
    <w:rsid w:val="008C42C2"/>
    <w:rsid w:val="008D391E"/>
    <w:rsid w:val="00901F1A"/>
    <w:rsid w:val="0090635C"/>
    <w:rsid w:val="009174B1"/>
    <w:rsid w:val="00931C9D"/>
    <w:rsid w:val="00973357"/>
    <w:rsid w:val="00983487"/>
    <w:rsid w:val="00995EC0"/>
    <w:rsid w:val="009A204C"/>
    <w:rsid w:val="009E20EE"/>
    <w:rsid w:val="009F16D2"/>
    <w:rsid w:val="00A02D48"/>
    <w:rsid w:val="00A14DED"/>
    <w:rsid w:val="00A63650"/>
    <w:rsid w:val="00AD0C66"/>
    <w:rsid w:val="00BA6603"/>
    <w:rsid w:val="00C27750"/>
    <w:rsid w:val="00C90752"/>
    <w:rsid w:val="00C95394"/>
    <w:rsid w:val="00CC48B8"/>
    <w:rsid w:val="00CD5F4F"/>
    <w:rsid w:val="00CF104B"/>
    <w:rsid w:val="00D11D9E"/>
    <w:rsid w:val="00D123C5"/>
    <w:rsid w:val="00DC2212"/>
    <w:rsid w:val="00E15CC3"/>
    <w:rsid w:val="00E23BDD"/>
    <w:rsid w:val="00E41BE3"/>
    <w:rsid w:val="00E60383"/>
    <w:rsid w:val="00E71C98"/>
    <w:rsid w:val="00E84BCB"/>
    <w:rsid w:val="00E9334E"/>
    <w:rsid w:val="00EC3A3F"/>
    <w:rsid w:val="00F04050"/>
    <w:rsid w:val="00F82B6D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</dc:creator>
  <cp:lastModifiedBy>файруза</cp:lastModifiedBy>
  <cp:revision>118</cp:revision>
  <dcterms:created xsi:type="dcterms:W3CDTF">2015-08-12T07:30:00Z</dcterms:created>
  <dcterms:modified xsi:type="dcterms:W3CDTF">2015-08-18T18:36:00Z</dcterms:modified>
</cp:coreProperties>
</file>