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DE" w:rsidRPr="00C5186C" w:rsidRDefault="00C5186C" w:rsidP="00C51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8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784D" w:rsidRPr="00C5186C" w:rsidRDefault="00C5186C" w:rsidP="00C51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86C"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для </w:t>
      </w:r>
      <w:proofErr w:type="spellStart"/>
      <w:r w:rsidRPr="00C5186C"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 w:rsidRPr="00C5186C">
        <w:rPr>
          <w:rFonts w:ascii="Times New Roman" w:hAnsi="Times New Roman" w:cs="Times New Roman"/>
          <w:sz w:val="28"/>
          <w:szCs w:val="28"/>
        </w:rPr>
        <w:t xml:space="preserve"> детей № 75»</w:t>
      </w:r>
    </w:p>
    <w:p w:rsidR="00B3784D" w:rsidRDefault="00B3784D" w:rsidP="00C5186C">
      <w:pPr>
        <w:jc w:val="both"/>
      </w:pPr>
    </w:p>
    <w:p w:rsidR="00B3784D" w:rsidRDefault="00B3784D"/>
    <w:p w:rsidR="00B3784D" w:rsidRDefault="00B3784D"/>
    <w:p w:rsidR="00B3784D" w:rsidRDefault="00B3784D"/>
    <w:p w:rsidR="00B3784D" w:rsidRDefault="00B3784D"/>
    <w:p w:rsidR="00B3784D" w:rsidRDefault="00B3784D"/>
    <w:p w:rsidR="00B3784D" w:rsidRPr="00B3784D" w:rsidRDefault="00B3784D" w:rsidP="00B3784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84D" w:rsidRPr="00B3784D" w:rsidRDefault="00B3784D" w:rsidP="00B378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784D"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</w:p>
    <w:p w:rsidR="00B3784D" w:rsidRPr="00B3784D" w:rsidRDefault="00B3784D" w:rsidP="00B3784D">
      <w:pPr>
        <w:jc w:val="center"/>
        <w:rPr>
          <w:rFonts w:ascii="Times New Roman" w:hAnsi="Times New Roman" w:cs="Times New Roman"/>
          <w:sz w:val="44"/>
          <w:szCs w:val="44"/>
        </w:rPr>
      </w:pPr>
      <w:r w:rsidRPr="00B3784D">
        <w:rPr>
          <w:rFonts w:ascii="Times New Roman" w:hAnsi="Times New Roman" w:cs="Times New Roman"/>
          <w:sz w:val="44"/>
          <w:szCs w:val="44"/>
        </w:rPr>
        <w:t>на тему:</w:t>
      </w: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84D">
        <w:rPr>
          <w:rFonts w:ascii="Times New Roman" w:hAnsi="Times New Roman" w:cs="Times New Roman"/>
          <w:b/>
          <w:sz w:val="56"/>
          <w:szCs w:val="56"/>
        </w:rPr>
        <w:t>«Чтобы расти смелым…»</w:t>
      </w: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784D" w:rsidRDefault="00821E35" w:rsidP="00821E3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bookmarkStart w:id="0" w:name="_GoBack"/>
      <w:bookmarkEnd w:id="0"/>
    </w:p>
    <w:p w:rsidR="00821E35" w:rsidRPr="00821E35" w:rsidRDefault="00821E35" w:rsidP="00821E35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Сахибгареева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</w:t>
      </w: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</w:rPr>
      </w:pPr>
    </w:p>
    <w:p w:rsidR="00565B3F" w:rsidRDefault="00565B3F" w:rsidP="00B3784D">
      <w:pPr>
        <w:jc w:val="center"/>
        <w:rPr>
          <w:rFonts w:ascii="Times New Roman" w:hAnsi="Times New Roman" w:cs="Times New Roman"/>
          <w:b/>
        </w:rPr>
      </w:pPr>
    </w:p>
    <w:p w:rsidR="00B3784D" w:rsidRDefault="00B3784D" w:rsidP="00B378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Нижнекамск, 2013 год</w:t>
      </w:r>
    </w:p>
    <w:p w:rsidR="00B3784D" w:rsidRPr="00164140" w:rsidRDefault="00B3784D" w:rsidP="00B5261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4140">
        <w:rPr>
          <w:rFonts w:ascii="Times New Roman" w:hAnsi="Times New Roman" w:cs="Times New Roman"/>
          <w:sz w:val="36"/>
          <w:szCs w:val="36"/>
        </w:rPr>
        <w:lastRenderedPageBreak/>
        <w:tab/>
        <w:t xml:space="preserve">Смелые дети значительно меньше затрачивают времени на овладение </w:t>
      </w:r>
      <w:proofErr w:type="gramStart"/>
      <w:r w:rsidRPr="00164140">
        <w:rPr>
          <w:rFonts w:ascii="Times New Roman" w:hAnsi="Times New Roman" w:cs="Times New Roman"/>
          <w:sz w:val="36"/>
          <w:szCs w:val="36"/>
        </w:rPr>
        <w:t>сложным</w:t>
      </w:r>
      <w:proofErr w:type="gramEnd"/>
      <w:r w:rsidRPr="00164140">
        <w:rPr>
          <w:rFonts w:ascii="Times New Roman" w:hAnsi="Times New Roman" w:cs="Times New Roman"/>
          <w:sz w:val="36"/>
          <w:szCs w:val="36"/>
        </w:rPr>
        <w:t xml:space="preserve"> движениями, требующими ловкости, силы, не допускают изменений защитных реакций, экономней расходуют энергетические ресурсы организма. Вот почему смелость надо развивать путем преодоления посильных опасностей и победы над страхом</w:t>
      </w:r>
      <w:r w:rsidR="00565B3F" w:rsidRPr="00164140">
        <w:rPr>
          <w:rFonts w:ascii="Times New Roman" w:hAnsi="Times New Roman" w:cs="Times New Roman"/>
          <w:sz w:val="36"/>
          <w:szCs w:val="36"/>
        </w:rPr>
        <w:t>. Дети с весьма раннего возраста могут проявлять признаки страха, испуга. Страх у маленьких детей вызывает более интенсивные изменения функций организма, чем у взрослых. Особенно большой вред причиняет страх центральной нервной системы.</w:t>
      </w:r>
    </w:p>
    <w:p w:rsidR="00565B3F" w:rsidRPr="00164140" w:rsidRDefault="00565B3F" w:rsidP="00B5261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4140">
        <w:rPr>
          <w:rFonts w:ascii="Times New Roman" w:hAnsi="Times New Roman" w:cs="Times New Roman"/>
          <w:sz w:val="36"/>
          <w:szCs w:val="36"/>
        </w:rPr>
        <w:tab/>
        <w:t>В раннем</w:t>
      </w:r>
      <w:r w:rsidR="00A03E0B" w:rsidRPr="00164140">
        <w:rPr>
          <w:rFonts w:ascii="Times New Roman" w:hAnsi="Times New Roman" w:cs="Times New Roman"/>
          <w:sz w:val="36"/>
          <w:szCs w:val="36"/>
        </w:rPr>
        <w:t xml:space="preserve"> возрасте у ребенка можно предупредить или ослабить чувство страха путем переключения его внимания с опасности на привлекательные явления, предметы, занятия, интересные игры, двигательные действия, танцы, музыку</w:t>
      </w:r>
      <w:r w:rsidR="00B52619" w:rsidRPr="00164140">
        <w:rPr>
          <w:rFonts w:ascii="Times New Roman" w:hAnsi="Times New Roman" w:cs="Times New Roman"/>
          <w:sz w:val="36"/>
          <w:szCs w:val="36"/>
        </w:rPr>
        <w:t>, развлечения, общения с хорошо знакомыми сверстниками или взрослыми.</w:t>
      </w:r>
    </w:p>
    <w:p w:rsidR="00B52619" w:rsidRPr="00164140" w:rsidRDefault="00B52619" w:rsidP="00B5261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4140">
        <w:rPr>
          <w:rFonts w:ascii="Times New Roman" w:hAnsi="Times New Roman" w:cs="Times New Roman"/>
          <w:sz w:val="36"/>
          <w:szCs w:val="36"/>
        </w:rPr>
        <w:tab/>
        <w:t xml:space="preserve">Осмысленный страх биологически оправдан, так как он, с одной стороны мобилизует дополнительные энергетические ресурсы организма для преодоления опасности, а с другой – сдерживает удовлетворение любопытства, связанного с риском для его здоровья и даже для жизни. Поэтому последствия рискованных действий надо в доступной форме разъяснить детям. При этом нельзя </w:t>
      </w:r>
      <w:r w:rsidRPr="00164140">
        <w:rPr>
          <w:rFonts w:ascii="Times New Roman" w:hAnsi="Times New Roman" w:cs="Times New Roman"/>
          <w:sz w:val="36"/>
          <w:szCs w:val="36"/>
        </w:rPr>
        <w:lastRenderedPageBreak/>
        <w:t>допускать угроз, запугиваний, устрашающих действий. Необходимо постоянно добиваться от детей правильной самооценки своих способностей по отношению к конкретным рискованным действиям. Проявление страха у ребенка во многом зависит от издержек воспитания. Например, болезнь у детей усиливается вследствие запугивания суровости и жестокости обращения с ними и других факторов</w:t>
      </w:r>
      <w:r w:rsidR="00164140" w:rsidRPr="00164140">
        <w:rPr>
          <w:rFonts w:ascii="Times New Roman" w:hAnsi="Times New Roman" w:cs="Times New Roman"/>
          <w:sz w:val="36"/>
          <w:szCs w:val="36"/>
        </w:rPr>
        <w:t>, обостряющих болезненные впечатления.</w:t>
      </w:r>
    </w:p>
    <w:p w:rsidR="00164140" w:rsidRPr="00164140" w:rsidRDefault="00164140" w:rsidP="00B5261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4140">
        <w:rPr>
          <w:rFonts w:ascii="Times New Roman" w:hAnsi="Times New Roman" w:cs="Times New Roman"/>
          <w:sz w:val="36"/>
          <w:szCs w:val="36"/>
        </w:rPr>
        <w:tab/>
        <w:t xml:space="preserve">Частые и тем более длительные переживания страха в детском возрасте способствуют формированию боязливости и трусости. Запуганные дети растут </w:t>
      </w:r>
      <w:proofErr w:type="gramStart"/>
      <w:r w:rsidRPr="00164140">
        <w:rPr>
          <w:rFonts w:ascii="Times New Roman" w:hAnsi="Times New Roman" w:cs="Times New Roman"/>
          <w:sz w:val="36"/>
          <w:szCs w:val="36"/>
        </w:rPr>
        <w:t>болезненными</w:t>
      </w:r>
      <w:proofErr w:type="gramEnd"/>
      <w:r w:rsidRPr="00164140">
        <w:rPr>
          <w:rFonts w:ascii="Times New Roman" w:hAnsi="Times New Roman" w:cs="Times New Roman"/>
          <w:sz w:val="36"/>
          <w:szCs w:val="36"/>
        </w:rPr>
        <w:t>, слабыми. Преодолеть страх у детей в большинстве случаев можно путем разъяснения им подлинного значения воображаемой о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164140">
        <w:rPr>
          <w:rFonts w:ascii="Times New Roman" w:hAnsi="Times New Roman" w:cs="Times New Roman"/>
          <w:sz w:val="36"/>
          <w:szCs w:val="36"/>
        </w:rPr>
        <w:t>асности.</w:t>
      </w:r>
    </w:p>
    <w:sectPr w:rsidR="00164140" w:rsidRPr="00164140" w:rsidSect="00C5186C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4D"/>
    <w:rsid w:val="00164140"/>
    <w:rsid w:val="00565B3F"/>
    <w:rsid w:val="00821E35"/>
    <w:rsid w:val="008677DE"/>
    <w:rsid w:val="00A03E0B"/>
    <w:rsid w:val="00B3784D"/>
    <w:rsid w:val="00B52619"/>
    <w:rsid w:val="00C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alsu75</dc:creator>
  <cp:lastModifiedBy>alsu75</cp:lastModifiedBy>
  <cp:revision>4</cp:revision>
  <dcterms:created xsi:type="dcterms:W3CDTF">2015-11-10T09:50:00Z</dcterms:created>
  <dcterms:modified xsi:type="dcterms:W3CDTF">2015-11-10T10:32:00Z</dcterms:modified>
</cp:coreProperties>
</file>