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1B" w:rsidRPr="007E60C2" w:rsidRDefault="00BE301B" w:rsidP="00BE30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spellStart"/>
      <w:r w:rsidRPr="007E60C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Дисграфия</w:t>
      </w:r>
      <w:proofErr w:type="spellEnd"/>
      <w:r w:rsidRPr="007E60C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: когда ребенок пишет с ошибками</w:t>
      </w:r>
    </w:p>
    <w:p w:rsidR="00BE301B" w:rsidRPr="007E60C2" w:rsidRDefault="00BE301B" w:rsidP="00BE30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60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Нарушение письменной речи у ребенка — как бороться?</w:t>
      </w:r>
    </w:p>
    <w:p w:rsidR="00BE301B" w:rsidRPr="00BE301B" w:rsidRDefault="00BE301B" w:rsidP="007E60C2">
      <w:pPr>
        <w:spacing w:before="100" w:beforeAutospacing="1" w:after="100" w:afterAutospacing="1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страдает устная речь — тут всё ясно, требуется логопед. Когда страдает письменная речь — требуется... что? Суровое наказание за отсутствие прилежания? Или "надо просто учить лучше", как говорят либерально настроенные родители?</w:t>
      </w:r>
    </w:p>
    <w:p w:rsid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 — "лучше учить". А иногда — и учить, и чуть-чуть лечить. И вообще придётся обратиться к логопеду (да-да, и с письменной речью тоже), чтобы он разобрался, не нужна ли скорая логопедическая помощь. Некоторые родители очень удивляются, когда в школе им советуют провериться у логопеда. И ещё больше удивляются, когда логопед советует позаниматься. И ни в коем случае не использовать ремень и другие средневековые способы воздействия на личность. Ещё логопед говорит слово —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означает расстройство письменной речи.</w:t>
      </w:r>
    </w:p>
    <w:p w:rsidR="007E60C2" w:rsidRPr="00BE301B" w:rsidRDefault="007E60C2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01B" w:rsidRPr="00BE301B" w:rsidRDefault="00BE301B" w:rsidP="007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A1808" wp14:editId="3D48AD38">
            <wp:extent cx="4286250" cy="2857500"/>
            <wp:effectExtent l="0" t="0" r="0" b="0"/>
            <wp:docPr id="3" name="Рисунок 3" descr="Дисграфия: когда ребенок пишет с ошиб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графия: когда ребенок пишет с ошиб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1B" w:rsidRPr="00BE301B" w:rsidRDefault="00BE301B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Диагностика...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каким признакам можно догадаться, что у ребёнка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Прежде всего — если он допускает при письме ошибки... скажем так, странные. Они не связаны с нарушением грамматических правил. Под эти ошибки невозможно подобрать правила. Ошибки бывают в совершенно невинных словах, написание которых не допускает двусмысленности.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"дом" пишет "дон" или "том", вместо "для" пишет "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дял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", вместо "кот" — "кто", вместо "пришёл" — "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присёл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", "белка" превращается в "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блка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" и так далее.</w:t>
      </w:r>
      <w:proofErr w:type="gram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может не дописывать слова, вставлять лишние буквы или пропускать их.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мальчик 11 лет написал во время обследования: "Девочка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спряталсь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вдубло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". Ему продиктовали фразу: "Белочка спряталась в дупло". На вопрос, как, мол, мы пишем предлоги, страдалец ответил правильно — "отдельно". Правило знает, а на практике его применить не может.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ведь этот ребёнок не плохой, не глупый, он очень славный. Ему просто тяжело писать. Помочь смогут только специальные упражнения и уверенность в себе.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 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дисграфиков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плохой почерк — мелкий или очень крупный, неразборчивый. Ребёнку тяжело соблюдать строку, слова заезжают на поля, друг </w:t>
      </w: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 друга, сползают со строки или вдруг взлетают над ней, слово вольные птицы. Также юные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дисграфики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дописывают окончания. Могут писать зеркально, переворачивая буквы, могут не дописать отдельные элементы буквы или добавить лишние.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ребёнок только учится писать, у него ещё могут быть такие странные ошибки в самом начале обучения, но они быстро сходят </w:t>
      </w:r>
      <w:proofErr w:type="gram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 А 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медленно осваивает грамотное письмо. Создаётся ощущение, что ему некомфортно писать, он не любит это делать. И это действительно так. Часто школьнику кажется страшным сам объём того, что надо выучить, прочитать, написать. А когда за неудачи ещё и ругают, то руки совсем опускаются.</w:t>
      </w:r>
    </w:p>
    <w:p w:rsidR="00BE301B" w:rsidRPr="00BE301B" w:rsidRDefault="00BE301B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...и лечение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не пытаться сразу справиться со всеми проблемами. Надо выбрать одну — и сосредоточиться на ней. Например, ребёнок путает б-п, </w:t>
      </w:r>
      <w:proofErr w:type="gram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ещё и предлоги путает с приставками. Если сразу взяться за всё — объём работы может испугать. А вот если попробовать справиться только с б-п, а потом обратить внимание школяра, что вот, дескать, ошибок-то стало меньше, то можно разбудить энтузиазм. И дальше борьба за всеобщую грамотность пойдёт гораздо веселее.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</w:t>
      </w:r>
      <w:r w:rsidR="00FC69ED">
        <w:rPr>
          <w:rFonts w:ascii="Times New Roman" w:eastAsia="Times New Roman" w:hAnsi="Times New Roman" w:cs="Times New Roman"/>
          <w:sz w:val="24"/>
          <w:szCs w:val="24"/>
          <w:lang w:eastAsia="ru-RU"/>
        </w:rPr>
        <w:t>д в поликлинике сможет при свое</w:t>
      </w: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временном посещении (в три года, в пять лет и перед самой школой) определить, нет ли логопедических проблем, которые потом аукнутся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необходимости посоветует специальные занятия. К логопеду могут присоединиться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невропатолог.</w:t>
      </w:r>
    </w:p>
    <w:p w:rsid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на приёме мне приходится видеть очень унылых детей. Они морщатся, когда им предлагают написать диктант, сразу признаются, что "плохо учатся". Тогда, чтобы подбодрить их, я начинаю вспоминать разных известных людей, которые тоже не дружили с письмом и чтением. Может быть, современному ребёнку не интересно будет узнать, что Сергей Рахманинов, Никола Тесла, Альберт Эйнштейн, скорее всего, тоже были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дисграфиками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 уж, я думаю, почти любого мальчишку тронет информация, что великий Нео, победитель страшных агентов Смитов из "Матрицы", тоже с трудом справлялся в детстве с буквами и словами. Ну, вернее, актёр Киану Ривз. Девочкам я обычно рассказываю </w:t>
      </w:r>
      <w:proofErr w:type="gram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Агату</w:t>
      </w:r>
      <w:proofErr w:type="gram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Кристи. Несмотря на то, что создательница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Пуаро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мисс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Марпл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училась плохо и писала с ошибками, она стала знаменитой писательницей. Главное — верить в себя.</w:t>
      </w:r>
    </w:p>
    <w:p w:rsidR="007E60C2" w:rsidRPr="00BE301B" w:rsidRDefault="007E60C2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01B" w:rsidRPr="00BE301B" w:rsidRDefault="00BE301B" w:rsidP="007E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A5446" wp14:editId="6AAFF737">
            <wp:extent cx="4286250" cy="2867025"/>
            <wp:effectExtent l="0" t="0" r="0" b="9525"/>
            <wp:docPr id="2" name="Рисунок 2" descr="Дисграфия: когда ребенок пишет с ошиб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сграфия: когда ребенок пишет с ошиб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C2" w:rsidRDefault="007E60C2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60C2" w:rsidRDefault="007E60C2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E301B" w:rsidRPr="00BE301B" w:rsidRDefault="00BE301B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Коротко о главном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специфическое и стойкое нарушение процесса письма, обусловленное отклонениями от нормы в деятельности тех анализаторов и психических процессов, которые обеспечивают письмо.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встречается как у детей, так и у взрослых. У детей поражение или недоразвитие соответствующих отделов коры чаще всего бывает связано с патологией беременности или родов у матери, травмами.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Симптомы: специфические и повторяющиеся ошибки на письме, не связанные с незнанием грамматических правил. Особенность этих ошибок заключается в следующем: они допускаются там, где написание слов не вызывает, казалось бы, никаких затруднений.</w:t>
      </w:r>
    </w:p>
    <w:p w:rsidR="00BE301B" w:rsidRPr="00BE301B" w:rsidRDefault="00BE301B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Пять видов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дисграфии</w:t>
      </w:r>
      <w:proofErr w:type="spellEnd"/>
    </w:p>
    <w:p w:rsidR="00BE301B" w:rsidRPr="00BE301B" w:rsidRDefault="00BE301B" w:rsidP="007E60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Артикуляторно</w:t>
      </w:r>
      <w:proofErr w:type="spellEnd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-акустическая форма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дисграфии</w:t>
      </w:r>
      <w:proofErr w:type="spellEnd"/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пишет так, как он слышит. Если к школьному периоду не поставлены все звуки — могут возникнуть проблемы с письмом.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ребёнок заменяет в устной речи "р" на "л". И пишет вместо "рома" — "лома", вместо "порох" — "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полох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". Или, если звук совсем отсутствует в речи, может и вовсе пропускать. Например, написать "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кошун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" вместо "коршун".</w:t>
      </w:r>
    </w:p>
    <w:p w:rsidR="00BE301B" w:rsidRPr="00BE301B" w:rsidRDefault="00BE301B" w:rsidP="007E60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Акустическая форма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дисграфии</w:t>
      </w:r>
      <w:proofErr w:type="spellEnd"/>
    </w:p>
    <w:p w:rsid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может произносить все звуки чисто, но при этом заменяет буквы, обозначающие фонетически схожие звуки. На письме чаще всего смешиваются пары букв </w:t>
      </w:r>
      <w:proofErr w:type="gram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б-п, ж-ш, в-ф, г-к или с-ш, з-ж, ч-щ, ч-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, ц-т, ц-с.</w:t>
      </w:r>
    </w:p>
    <w:p w:rsidR="00BE301B" w:rsidRPr="00BE301B" w:rsidRDefault="00BE301B" w:rsidP="007E60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Дисграфия</w:t>
      </w:r>
      <w:proofErr w:type="spellEnd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 почве нарушения языкового анализа и синтеза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встречается у детей, страдающих нарушениями письменной речи. При этой форме 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пропускают буквы и слоги, переставляют их, не дописывают слова, слитно пишут предлоги или раздельно приставки. Иногда можно встретить такое нарушение, как контаминация: когда в слове встречаются слоги из разных слов. Например, "</w:t>
      </w: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крабочки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" — крабовые палочки.</w:t>
      </w:r>
    </w:p>
    <w:p w:rsidR="00BE301B" w:rsidRPr="00BE301B" w:rsidRDefault="00BE301B" w:rsidP="007E60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Аграмматическая</w:t>
      </w:r>
      <w:proofErr w:type="spellEnd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дисграфия</w:t>
      </w:r>
      <w:proofErr w:type="spellEnd"/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понять из названия, </w:t>
      </w:r>
      <w:proofErr w:type="gram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недоразвитием грамматического строя речи. Правил грамматики для такого ребёнка не существует. Страдают согласования существительных и прилагательных, существительных и глаголов ("Маша бежал", "синяя пальто").</w:t>
      </w:r>
    </w:p>
    <w:p w:rsidR="00BE301B" w:rsidRPr="00BE301B" w:rsidRDefault="00BE301B" w:rsidP="007E60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Оптическая </w:t>
      </w:r>
      <w:proofErr w:type="spellStart"/>
      <w:r w:rsidRPr="00BE3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дисграфия</w:t>
      </w:r>
      <w:proofErr w:type="spellEnd"/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Элементы, образующие буквы, немногочисленны: в основном это палочки, кружочки, крючочки... Но они по-разному комбинируются в пространстве, образуя различные буквы. А вот ребёнку, у которого недостаточно сформированы зрительно-пространственные представления, зрительный анализ и синтез, тяжело уловить различия между буквами. То лишнюю палочку к т припишет, то у ш не допишет крючок.</w:t>
      </w:r>
    </w:p>
    <w:p w:rsidR="00BE301B" w:rsidRPr="00BE301B" w:rsidRDefault="00BE301B" w:rsidP="007E6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не улавливает тонких различий между буквами, то это непременно приведёт к трудностям усвоения начертания букв и к неправильному изображению их на письме.</w:t>
      </w:r>
    </w:p>
    <w:p w:rsidR="00BE301B" w:rsidRPr="00BE301B" w:rsidRDefault="00BE301B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30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Предупреждён — почти вооружён</w:t>
      </w:r>
    </w:p>
    <w:p w:rsidR="00BE301B" w:rsidRPr="00BE301B" w:rsidRDefault="00BE301B" w:rsidP="007E60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Дисграфию</w:t>
      </w:r>
      <w:proofErr w:type="spellEnd"/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предупреждать в раннем возрасте, не дожидаясь, когда во втором или третьем классе вдруг возникнут проблемы, а у ребёнка появится отвращение к учёбе. Следует смотреть в оба за ребёнком, пристально наблюдать за процессом овладения письменной речью:</w:t>
      </w:r>
    </w:p>
    <w:p w:rsidR="00BE301B" w:rsidRPr="00BE301B" w:rsidRDefault="00BE301B" w:rsidP="007E6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посещал логопедический детский сад;</w:t>
      </w:r>
    </w:p>
    <w:p w:rsidR="00BE301B" w:rsidRPr="00BE301B" w:rsidRDefault="00BE301B" w:rsidP="007E6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2–3 года была задержка речевого развития;</w:t>
      </w:r>
    </w:p>
    <w:p w:rsidR="00BE301B" w:rsidRPr="00BE301B" w:rsidRDefault="00BE301B" w:rsidP="007E6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 ребёнка есть проблемы с памятью и вниманием;</w:t>
      </w:r>
    </w:p>
    <w:p w:rsidR="00BE301B" w:rsidRPr="00BE301B" w:rsidRDefault="00BE301B" w:rsidP="007E6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левша или переученный левша;</w:t>
      </w:r>
    </w:p>
    <w:p w:rsidR="00BE301B" w:rsidRPr="00BE301B" w:rsidRDefault="00BE301B" w:rsidP="007E6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ребёнка были травмы головы;</w:t>
      </w:r>
    </w:p>
    <w:p w:rsidR="00BE301B" w:rsidRPr="00BE301B" w:rsidRDefault="00BE301B" w:rsidP="007E6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 семи годам не исправлены нарушения звукопроизношения.</w:t>
      </w:r>
    </w:p>
    <w:p w:rsidR="00265586" w:rsidRPr="007E60C2" w:rsidRDefault="00265586" w:rsidP="007E60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E60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Классификация </w:t>
      </w:r>
      <w:proofErr w:type="spellStart"/>
      <w:r w:rsidRPr="007E60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дисграфических</w:t>
      </w:r>
      <w:proofErr w:type="spellEnd"/>
      <w:r w:rsidRPr="007E60C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ошибок</w:t>
      </w:r>
    </w:p>
    <w:p w:rsidR="00265586" w:rsidRPr="00265586" w:rsidRDefault="00265586" w:rsidP="007E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Ошибки, обусловленные </w:t>
      </w:r>
      <w:proofErr w:type="spellStart"/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несформированностью</w:t>
      </w:r>
      <w:proofErr w:type="spellEnd"/>
      <w:r w:rsidR="007E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фонематических процессов и слухового восприятия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пропуски гласных букв: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всят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висят,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комнта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комната,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урожй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урожай;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пропуски согласных букв: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комата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комната, вей — всей;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пропуски слогов и частей слова: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стрки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стрелки,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гласных: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пище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пищу,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сесен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сосен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,л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югкий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легкий;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согласных: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тва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два,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роча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роща,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урошай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урожай, бока-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зываед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показывает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перестановки букв и слогов: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онко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—окно,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 и слогов: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через,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ветка — на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ветках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,д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иктан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диктант; 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наращивание слов лишними буквами и слогами: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детити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сенег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снег,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диктанат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диктант; 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искажение слова: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мальни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маленький,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чайщик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чащи; 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написание </w:t>
      </w:r>
      <w:proofErr w:type="spellStart"/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словд</w:t>
      </w:r>
      <w:proofErr w:type="spellEnd"/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произвольное деление: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два— 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а, бой--    часов — бой часов, в 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вся;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определить границы предложения в тексте, слитное написание предложений: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 покрыл всю землю. Белым ковром, замерзла Речка птицам голодно. — Снег покрыл всю землю белым ковром. Замерзла речка. Птицам голодно.</w:t>
      </w:r>
    </w:p>
    <w:p w:rsidR="00265586" w:rsidRPr="00265586" w:rsidRDefault="00265586" w:rsidP="007E60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смягчения согласных: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болшой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большой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толко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ко,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мач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мяч.</w:t>
      </w:r>
    </w:p>
    <w:p w:rsidR="00265586" w:rsidRPr="00265586" w:rsidRDefault="00265586" w:rsidP="007E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Ошибки, обусловленные </w:t>
      </w:r>
      <w:proofErr w:type="spellStart"/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несформированностью</w:t>
      </w:r>
      <w:proofErr w:type="spellEnd"/>
      <w:r w:rsidR="007E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лексико-грамматической стороны речи</w:t>
      </w:r>
    </w:p>
    <w:p w:rsidR="00265586" w:rsidRPr="00265586" w:rsidRDefault="00265586" w:rsidP="007E60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согласования слов: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еловый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ветки — с еловой ветки, появи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лось трава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появилась трава, огромная бабочки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огромные бабочки;</w:t>
      </w:r>
    </w:p>
    <w:p w:rsidR="00265586" w:rsidRPr="00265586" w:rsidRDefault="00265586" w:rsidP="007E60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управления: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ветка — с ветки, умчались 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чащу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умчались в чащу, сидит стул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сидит на стуле;</w:t>
      </w:r>
    </w:p>
    <w:p w:rsidR="00265586" w:rsidRPr="00265586" w:rsidRDefault="00265586" w:rsidP="007E60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слов по звуковому сходству;</w:t>
      </w:r>
    </w:p>
    <w:p w:rsidR="00265586" w:rsidRPr="00265586" w:rsidRDefault="00265586" w:rsidP="007E60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написание предлогов и раздельное написание приставок: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вроще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роще,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настене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стене, 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бухни </w:t>
      </w: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набухли;</w:t>
      </w:r>
    </w:p>
    <w:p w:rsidR="00265586" w:rsidRPr="00265586" w:rsidRDefault="00265586" w:rsidP="007E60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слов в предложении.</w:t>
      </w:r>
    </w:p>
    <w:p w:rsidR="00265586" w:rsidRPr="00265586" w:rsidRDefault="00265586" w:rsidP="007E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Ошибки, обусловленные </w:t>
      </w:r>
      <w:proofErr w:type="spellStart"/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несформированностью</w:t>
      </w:r>
      <w:proofErr w:type="spellEnd"/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зрительного узнавания, анализа и синтеза, пространственного восприятия</w:t>
      </w:r>
    </w:p>
    <w:p w:rsidR="00265586" w:rsidRPr="00265586" w:rsidRDefault="00265586" w:rsidP="007E6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букв, отличающихся разным положением в пространстве: 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ш-т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д-в, д-б;</w:t>
      </w:r>
    </w:p>
    <w:p w:rsidR="00265586" w:rsidRPr="00265586" w:rsidRDefault="00265586" w:rsidP="007E6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букв, отличающихся различным количеством одинаковых элементов: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и-ш, ц-щ;</w:t>
      </w:r>
    </w:p>
    <w:p w:rsidR="00265586" w:rsidRPr="00265586" w:rsidRDefault="00265586" w:rsidP="007E6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букв, имеющих дополнительные элементы: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и-ц, ш-щ, 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п-т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0C2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х-ж, л-м;</w:t>
      </w:r>
    </w:p>
    <w:p w:rsidR="00265586" w:rsidRPr="00265586" w:rsidRDefault="00265586" w:rsidP="007E6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зеркальное написание букв: </w:t>
      </w:r>
      <w:proofErr w:type="gram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0C2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э,</w:t>
      </w:r>
      <w:r w:rsidR="000C2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ю;</w:t>
      </w:r>
    </w:p>
    <w:p w:rsidR="00265586" w:rsidRPr="00265586" w:rsidRDefault="00265586" w:rsidP="007E60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пропуски, лишние или неправильно расположенные элементы букв.</w:t>
      </w:r>
    </w:p>
    <w:p w:rsidR="00265586" w:rsidRPr="00265586" w:rsidRDefault="00265586" w:rsidP="007E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Ошибки, обусловленные неспособностью детей усвоить большой объем учебного материала, запомнить и употребить на письме усвоенные устно правила орфографии   (риск </w:t>
      </w:r>
      <w:proofErr w:type="spellStart"/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дизорфографии</w:t>
      </w:r>
      <w:proofErr w:type="spellEnd"/>
      <w:r w:rsidRPr="00265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65586" w:rsidRPr="00265586" w:rsidRDefault="00265586" w:rsidP="007E6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безударная гласная в </w:t>
      </w:r>
      <w:proofErr w:type="gramStart"/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вада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вода,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чисы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часы;</w:t>
      </w:r>
    </w:p>
    <w:p w:rsidR="00265586" w:rsidRPr="00265586" w:rsidRDefault="00265586" w:rsidP="007E6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звонких и глухих звуков в середине и в конце слова:</w:t>
      </w:r>
      <w:r w:rsidR="000C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зуп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зуб, </w:t>
      </w:r>
      <w:proofErr w:type="spellStart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дорошка</w:t>
      </w:r>
      <w:proofErr w:type="spellEnd"/>
      <w:r w:rsidRPr="00265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дорожка;</w:t>
      </w:r>
    </w:p>
    <w:p w:rsidR="00265586" w:rsidRPr="00265586" w:rsidRDefault="00265586" w:rsidP="007E6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обозначение смягчения согласных;</w:t>
      </w:r>
    </w:p>
    <w:p w:rsidR="00265586" w:rsidRPr="00265586" w:rsidRDefault="00265586" w:rsidP="007E60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начале предложения, в именах собственных.</w:t>
      </w:r>
    </w:p>
    <w:p w:rsidR="00665438" w:rsidRPr="007E60C2" w:rsidRDefault="00665438" w:rsidP="007E60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E6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ПОМОЧЬ РЕБЕНКУ, ЕСЛИ ОН ЗАБЫВАЕТ, ПУТАЕТ, </w:t>
      </w:r>
      <w:r w:rsidR="007E60C2" w:rsidRPr="007E6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Pr="007E60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ЕПРАВИЛЬНО ПИШЕТ БУКВЫ?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1. Различает ли ваш ребенок понятия «слева» и «право»?</w:t>
      </w:r>
    </w:p>
    <w:p w:rsidR="00665438" w:rsidRPr="00FC69ED" w:rsidRDefault="007E60C2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69ED" w:rsidRPr="00FC69E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65438" w:rsidRPr="00FC69ED">
        <w:rPr>
          <w:rFonts w:ascii="Times New Roman" w:hAnsi="Times New Roman" w:cs="Times New Roman"/>
          <w:sz w:val="24"/>
          <w:szCs w:val="24"/>
          <w:lang w:eastAsia="ru-RU"/>
        </w:rPr>
        <w:t>Ребенок должен уметь правильно задания: покажи свое правое ухо,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левую ногу, и т.</w:t>
      </w:r>
      <w:r w:rsidR="000C2D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>д; расскажи, что ты видишь справа от себя, что слева.</w:t>
      </w:r>
    </w:p>
    <w:p w:rsidR="00FC69ED" w:rsidRPr="00FC69ED" w:rsidRDefault="00FC69ED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65438"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Если ребенок пишет буквы не в ту сторону – чаще всего это следствие 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несформированных понятий «слева» и  «права».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u w:val="single"/>
          <w:lang w:eastAsia="ru-RU"/>
        </w:rPr>
        <w:t>2. Чтобы помочь ребенку  легче   запоминать буквы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C69ED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рекомендуются следующие приемы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•Взрослый пишет «трудную» букву большого размера (5-6 см),</w:t>
      </w:r>
      <w:r w:rsidR="000C2D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>ребенок раскрашивает ее. Под буквой ребенок рисует (или это делает взрослы</w:t>
      </w:r>
      <w:r w:rsidR="007E60C2">
        <w:rPr>
          <w:rFonts w:ascii="Times New Roman" w:hAnsi="Times New Roman" w:cs="Times New Roman"/>
          <w:sz w:val="24"/>
          <w:szCs w:val="24"/>
          <w:lang w:eastAsia="ru-RU"/>
        </w:rPr>
        <w:t>й, а ребенок опять раскрашивает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>) предметы, в названии которых первая буква для него трудная.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•Лепка ребенком буквы из пластилина.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•Вырезание ребенком буквы по контору, нарисованным взрослым.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 •«Написание» широким жестом всех изучаемых букв в воздухе (если пользоваться данным приемом постоянно, то в случае затруднений взрослому достаточно будет «написать» букву в воздухе – </w:t>
      </w:r>
      <w:r w:rsidR="000C2D99">
        <w:rPr>
          <w:rFonts w:ascii="Times New Roman" w:hAnsi="Times New Roman" w:cs="Times New Roman"/>
          <w:sz w:val="24"/>
          <w:szCs w:val="24"/>
          <w:lang w:eastAsia="ru-RU"/>
        </w:rPr>
        <w:t>и ребенок мгновенно вспомнит ее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•Сравнение буквы и ее элементов со знакомыми предметами, другими буквами. Пусть такие сравнения придумывает сам ребенок. Это запоминается им лучше, чем какие -</w:t>
      </w:r>
      <w:r w:rsidR="000C2D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то сравнение взрослых, да еще в стихотворной форме. 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•Конструирование</w:t>
      </w:r>
      <w:r w:rsidR="000C2D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>(складывание) букв из элементов, вырезанных из картона.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C69ED">
        <w:rPr>
          <w:rFonts w:ascii="Times New Roman" w:hAnsi="Times New Roman" w:cs="Times New Roman"/>
          <w:sz w:val="24"/>
          <w:szCs w:val="24"/>
          <w:lang w:eastAsia="ru-RU"/>
        </w:rPr>
        <w:t>Реконструирование</w:t>
      </w:r>
      <w:proofErr w:type="spellEnd"/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 букв, то есть как бы «переделка » одной буквы в другую. 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 •Достраивание»  букв путем добавления к ним недостающих элементов.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•Нахождение «спрятавшихся » букв в так называемых «совмещенных буквах». Ребенку предлагается определить, сколько и каких  букв  «спряталось»  в каждой фигуре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•Письмо буквы по контору, нарисованным взрослым.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•Письмо буквы по опорным точкам, поставленным взрослым.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•Обводка буквы, изготовленной из наждачной бумаги.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На заключительном этапе работы можно перейти, наконец, к письменным упражнениям.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Полезно письмо смешиваемых (или искаженных букв)  под диктовку. Буквы диктуются в неопределенной последовательности, чтобы исключить возможность догадки. Перед записью каждой буквы ребенок должен сказать, из каких элементов она состоит.</w:t>
      </w:r>
    </w:p>
    <w:p w:rsidR="00665438" w:rsidRPr="00FC69ED" w:rsidRDefault="000C2D99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65438" w:rsidRPr="00FC69ED">
        <w:rPr>
          <w:rFonts w:ascii="Times New Roman" w:hAnsi="Times New Roman" w:cs="Times New Roman"/>
          <w:sz w:val="24"/>
          <w:szCs w:val="24"/>
          <w:lang w:eastAsia="ru-RU"/>
        </w:rPr>
        <w:t>После исчезновения ошибок  при записи отдельных букв можно переходить к письму под диктовку слогов, а затем и слов с этими же буквами. Перед  записью каждого слога и слова ребенок обязательно должен сказать, какую из  «сомнительных» он собирается написать и из каких элементов она состоит.</w:t>
      </w:r>
    </w:p>
    <w:p w:rsidR="00665438" w:rsidRPr="000C2D99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2D99">
        <w:rPr>
          <w:rFonts w:ascii="Times New Roman" w:hAnsi="Times New Roman" w:cs="Times New Roman"/>
          <w:sz w:val="24"/>
          <w:szCs w:val="24"/>
          <w:lang w:eastAsia="ru-RU"/>
        </w:rPr>
        <w:t>Такие предварительные « отчеты»  очень важны для предупреждения ошибочного написания букв. </w:t>
      </w:r>
    </w:p>
    <w:p w:rsidR="00665438" w:rsidRPr="00FC69ED" w:rsidRDefault="00665438" w:rsidP="000C2D9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665438" w:rsidRPr="00FC69ED" w:rsidRDefault="00665438" w:rsidP="007E60C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color w:val="3366FF"/>
          <w:sz w:val="24"/>
          <w:szCs w:val="24"/>
          <w:lang w:eastAsia="ru-RU"/>
        </w:rPr>
        <w:t>ЗЕРКАЛЬНОЕ НАПИСАНИЕ БУКВ</w:t>
      </w:r>
    </w:p>
    <w:p w:rsidR="00665438" w:rsidRPr="00FC69ED" w:rsidRDefault="00665438" w:rsidP="000C2D9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 Зеркальное написание букв чаще всего свойственно детям, у которых ведущей является левая рука, но которых «переучили » на </w:t>
      </w:r>
      <w:proofErr w:type="gramStart"/>
      <w:r w:rsidRPr="00FC69ED">
        <w:rPr>
          <w:rFonts w:ascii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FC69ED">
        <w:rPr>
          <w:rFonts w:ascii="Times New Roman" w:hAnsi="Times New Roman" w:cs="Times New Roman"/>
          <w:sz w:val="24"/>
          <w:szCs w:val="24"/>
          <w:lang w:eastAsia="ru-RU"/>
        </w:rPr>
        <w:t>. Эти дети  часто пишут отдельные буквы, а нередко даже и строчку в целом в направлении справа налево. Характерна для них и тенденция писать буквы и цифры в направлении снизу вверх.</w:t>
      </w:r>
    </w:p>
    <w:p w:rsidR="00FC69ED" w:rsidRDefault="00665438" w:rsidP="000C2D9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1. Начинать надо с воспитания четкой дифференциации правой и левой руки.</w:t>
      </w:r>
    </w:p>
    <w:p w:rsidR="00665438" w:rsidRPr="00FC69ED" w:rsidRDefault="00665438" w:rsidP="000C2D9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2.Учим ребенка ориентироваться в собственном теле, то есть воспитывают  у него умение безошибочно находить свое правое ухо, правый глаз, левую ногу  и т.д. Для 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закрепления этих понятий можно попросить ребенка показать, например, правой рукой левый глаз, левой рукой правое ухо и пр.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3.Развитие ориентировки в окружающем пространстве с точки зрения учета его правой и левой стороны. Ребенку задаются многочисленные вопросы о местонахождении различных предметов.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4. Работа с рисунком, на котором изображены правильно и зеркально написанные буквы.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 * Рассказать как можно «переделать» зеркальную букву </w:t>
      </w:r>
      <w:proofErr w:type="gramStart"/>
      <w:r w:rsidRPr="00FC69E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правильную.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* Тонким карандашным штрихом (который можно легко стереть) зачеркнуть все зеркально написанные буквы.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 *Перевести оставшиеся не зачеркнутыми (то есть правильно написанные) буквы из печатного шрифта </w:t>
      </w:r>
      <w:proofErr w:type="gramStart"/>
      <w:r w:rsidRPr="00FC69E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 рукописный.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После этого можно переходить к письменным заданиям.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*Письмо под диктовку отдельных букв, затем слогов и  слов с этими буквами.</w:t>
      </w:r>
    </w:p>
    <w:p w:rsidR="00665438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Основной принцип работы всех письменных упражнений, состоит в том, чтобы в процессе их выполнения вообще не допускать ошибок, а не исправлять уже сделанные. </w:t>
      </w:r>
    </w:p>
    <w:p w:rsidR="00FC69ED" w:rsidRDefault="00FC69ED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438" w:rsidRPr="00FC69ED" w:rsidRDefault="00665438" w:rsidP="000C2D9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C69ED">
        <w:rPr>
          <w:rFonts w:ascii="Times New Roman" w:hAnsi="Times New Roman" w:cs="Times New Roman"/>
          <w:i/>
          <w:color w:val="3366FF"/>
          <w:sz w:val="24"/>
          <w:szCs w:val="24"/>
          <w:lang w:eastAsia="ru-RU"/>
        </w:rPr>
        <w:t>КАК ПОМОЧЬ РЕБЕНКУ, ЕСЛИ ОН  ДОПУСКАЕТ БОЛЬШОЕ</w:t>
      </w:r>
      <w:r w:rsidR="000C2D99">
        <w:rPr>
          <w:rFonts w:ascii="Times New Roman" w:hAnsi="Times New Roman" w:cs="Times New Roman"/>
          <w:i/>
          <w:color w:val="3366FF"/>
          <w:sz w:val="24"/>
          <w:szCs w:val="24"/>
          <w:lang w:eastAsia="ru-RU"/>
        </w:rPr>
        <w:t xml:space="preserve"> </w:t>
      </w:r>
      <w:r w:rsidRPr="00FC69ED">
        <w:rPr>
          <w:rFonts w:ascii="Times New Roman" w:hAnsi="Times New Roman" w:cs="Times New Roman"/>
          <w:i/>
          <w:color w:val="3366FF"/>
          <w:sz w:val="24"/>
          <w:szCs w:val="24"/>
          <w:lang w:eastAsia="ru-RU"/>
        </w:rPr>
        <w:t>КОЛЛИЧЕСТВО ОШИБОК НА УРОКАХ РУССКОГО ЯЗЫ</w:t>
      </w:r>
      <w:r w:rsidR="000C2D99">
        <w:rPr>
          <w:rFonts w:ascii="Times New Roman" w:hAnsi="Times New Roman" w:cs="Times New Roman"/>
          <w:i/>
          <w:color w:val="3366FF"/>
          <w:sz w:val="24"/>
          <w:szCs w:val="24"/>
          <w:lang w:eastAsia="ru-RU"/>
        </w:rPr>
        <w:t>КА В НАЧАЛЬНОЙ ШКОЛЕ</w:t>
      </w:r>
      <w:proofErr w:type="gramStart"/>
      <w:r w:rsidR="000C2D99">
        <w:rPr>
          <w:rFonts w:ascii="Times New Roman" w:hAnsi="Times New Roman" w:cs="Times New Roman"/>
          <w:i/>
          <w:color w:val="3366FF"/>
          <w:sz w:val="24"/>
          <w:szCs w:val="24"/>
          <w:lang w:eastAsia="ru-RU"/>
        </w:rPr>
        <w:t xml:space="preserve"> ?</w:t>
      </w:r>
      <w:proofErr w:type="gramEnd"/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Как отличить логопедические ошибки от «физиологических» ошибок «роста»?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Логопедические ошибки являются стойкими и специфическими, что позволяет отграничить эти  ошибки от ошибок «роста», «физиологических» ошибок, закономерно встречающихся у детей при овладении письмом. При этом следует отметить, что   логопедические ошибки по внешнему проявлению сходны  </w:t>
      </w:r>
      <w:proofErr w:type="gramStart"/>
      <w:r w:rsidRPr="00FC69E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C69ED">
        <w:rPr>
          <w:rFonts w:ascii="Times New Roman" w:hAnsi="Times New Roman" w:cs="Times New Roman"/>
          <w:sz w:val="24"/>
          <w:szCs w:val="24"/>
          <w:lang w:eastAsia="ru-RU"/>
        </w:rPr>
        <w:t xml:space="preserve"> так 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называемыми физиологическими ошибками. Однако логопедические ошибки являются более многочисленными, повторяющимися и сохраняющимися длительное время.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Трудности овладением письма у детей могут быть связаны с педагогической запущенностью, с нарушением внимания, контроля, которые дезорганизуют весь процесс письма как сложную речевую деятельность.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Как помочь ребенку? Что делать</w:t>
      </w:r>
      <w:proofErr w:type="gramStart"/>
      <w:r w:rsidRPr="00FC69E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?</w:t>
      </w:r>
      <w:proofErr w:type="gramEnd"/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Pr="00FC69ED">
        <w:rPr>
          <w:rFonts w:ascii="Times New Roman" w:hAnsi="Times New Roman" w:cs="Times New Roman"/>
          <w:sz w:val="24"/>
          <w:szCs w:val="24"/>
          <w:lang w:eastAsia="ru-RU"/>
        </w:rPr>
        <w:t>*Необходима  срочная   консультация  логопеда или дефектолога.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Только специалист разберется в том, что именно не ладится у Вашего ребенка, какие конкретные он делает ошибки – только так можно найти надежное и безотказное средство их преодоления.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* Строгая целенаправленность занятий со специалистом.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* Правильный подбор речевого  материала.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* Последовательность в преодолении ошибок.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* Необходимо учитывать силы и возможности ребенка.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65438" w:rsidRPr="00FC69ED" w:rsidRDefault="00665438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9ED">
        <w:rPr>
          <w:rFonts w:ascii="Times New Roman" w:hAnsi="Times New Roman" w:cs="Times New Roman"/>
          <w:i/>
          <w:color w:val="3366FF"/>
          <w:sz w:val="24"/>
          <w:szCs w:val="24"/>
          <w:lang w:eastAsia="ru-RU"/>
        </w:rPr>
        <w:t>НЕ  ДЕЛАЙТЕ  ТАК!</w:t>
      </w:r>
    </w:p>
    <w:p w:rsidR="00665438" w:rsidRPr="00FC69ED" w:rsidRDefault="000C2D99" w:rsidP="007E60C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65438" w:rsidRPr="00FC69ED">
        <w:rPr>
          <w:rFonts w:ascii="Times New Roman" w:hAnsi="Times New Roman" w:cs="Times New Roman"/>
          <w:sz w:val="24"/>
          <w:szCs w:val="24"/>
          <w:lang w:eastAsia="ru-RU"/>
        </w:rPr>
        <w:t>Интересна реакция на эти ошибки родителей, не  знакомых с  логопедическими и дефектологическими проблемами. Они просто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65438" w:rsidRPr="00FC69ED">
        <w:rPr>
          <w:rFonts w:ascii="Times New Roman" w:hAnsi="Times New Roman" w:cs="Times New Roman"/>
          <w:sz w:val="24"/>
          <w:szCs w:val="24"/>
          <w:lang w:eastAsia="ru-RU"/>
        </w:rPr>
        <w:t>дают ребенку образцы правильного написания этих слов  для неоднократного воспроизведения, что ребенок аккуратно выполняет. Польза от этого мероприятия  минимальная, поскольку здесь вообще не затрагивается сама суть проблемы. Ребенок просто-напросто срисовывает написанные родителями слова, но  так и не овладевает навыком слуховой дифференциации звуков.</w:t>
      </w:r>
    </w:p>
    <w:p w:rsidR="00DD7915" w:rsidRPr="00FC69ED" w:rsidRDefault="00DD7915" w:rsidP="007E60C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DD7915" w:rsidRPr="00FC69ED" w:rsidSect="007E60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97D"/>
    <w:multiLevelType w:val="multilevel"/>
    <w:tmpl w:val="00E2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F090E"/>
    <w:multiLevelType w:val="multilevel"/>
    <w:tmpl w:val="28C4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29C2"/>
    <w:multiLevelType w:val="multilevel"/>
    <w:tmpl w:val="48E4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D00CA"/>
    <w:multiLevelType w:val="multilevel"/>
    <w:tmpl w:val="DF9A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B6860"/>
    <w:multiLevelType w:val="multilevel"/>
    <w:tmpl w:val="F348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50"/>
    <w:rsid w:val="000C0F9F"/>
    <w:rsid w:val="000C2D99"/>
    <w:rsid w:val="00265586"/>
    <w:rsid w:val="00665438"/>
    <w:rsid w:val="007E60C2"/>
    <w:rsid w:val="00B56D50"/>
    <w:rsid w:val="00BE301B"/>
    <w:rsid w:val="00DD7915"/>
    <w:rsid w:val="00F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3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3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30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01B"/>
    <w:rPr>
      <w:rFonts w:ascii="Tahoma" w:hAnsi="Tahoma" w:cs="Tahoma"/>
      <w:sz w:val="16"/>
      <w:szCs w:val="16"/>
    </w:rPr>
  </w:style>
  <w:style w:type="paragraph" w:customStyle="1" w:styleId="acenter">
    <w:name w:val="acenter"/>
    <w:basedOn w:val="a"/>
    <w:rsid w:val="0026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5586"/>
    <w:rPr>
      <w:b/>
      <w:bCs/>
    </w:rPr>
  </w:style>
  <w:style w:type="paragraph" w:styleId="a9">
    <w:name w:val="List Paragraph"/>
    <w:basedOn w:val="a"/>
    <w:uiPriority w:val="34"/>
    <w:qFormat/>
    <w:rsid w:val="00665438"/>
    <w:pPr>
      <w:ind w:left="720"/>
      <w:contextualSpacing/>
    </w:pPr>
  </w:style>
  <w:style w:type="paragraph" w:styleId="aa">
    <w:name w:val="No Spacing"/>
    <w:uiPriority w:val="1"/>
    <w:qFormat/>
    <w:rsid w:val="00FC6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3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3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30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01B"/>
    <w:rPr>
      <w:rFonts w:ascii="Tahoma" w:hAnsi="Tahoma" w:cs="Tahoma"/>
      <w:sz w:val="16"/>
      <w:szCs w:val="16"/>
    </w:rPr>
  </w:style>
  <w:style w:type="paragraph" w:customStyle="1" w:styleId="acenter">
    <w:name w:val="acenter"/>
    <w:basedOn w:val="a"/>
    <w:rsid w:val="0026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5586"/>
    <w:rPr>
      <w:b/>
      <w:bCs/>
    </w:rPr>
  </w:style>
  <w:style w:type="paragraph" w:styleId="a9">
    <w:name w:val="List Paragraph"/>
    <w:basedOn w:val="a"/>
    <w:uiPriority w:val="34"/>
    <w:qFormat/>
    <w:rsid w:val="00665438"/>
    <w:pPr>
      <w:ind w:left="720"/>
      <w:contextualSpacing/>
    </w:pPr>
  </w:style>
  <w:style w:type="paragraph" w:styleId="aa">
    <w:name w:val="No Spacing"/>
    <w:uiPriority w:val="1"/>
    <w:qFormat/>
    <w:rsid w:val="00FC6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 Нарыкова</dc:creator>
  <cp:keywords/>
  <dc:description/>
  <cp:lastModifiedBy>Анна</cp:lastModifiedBy>
  <cp:revision>8</cp:revision>
  <cp:lastPrinted>2013-09-25T09:18:00Z</cp:lastPrinted>
  <dcterms:created xsi:type="dcterms:W3CDTF">2013-09-20T04:36:00Z</dcterms:created>
  <dcterms:modified xsi:type="dcterms:W3CDTF">2015-11-11T11:20:00Z</dcterms:modified>
</cp:coreProperties>
</file>