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AB" w:rsidRPr="009B3C76" w:rsidRDefault="0035258E" w:rsidP="00AB7DAB">
      <w:pPr>
        <w:spacing w:after="225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9B3C76">
        <w:rPr>
          <w:rFonts w:ascii="Times New Roman" w:hAnsi="Times New Roman" w:cs="Times New Roman"/>
          <w:b/>
          <w:sz w:val="24"/>
          <w:szCs w:val="24"/>
        </w:rPr>
        <w:t>Тема : Степи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B7DAB" w:rsidRPr="00B1180C" w:rsidTr="00E435A6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 </w:t>
            </w: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формирования у учащихся представления о степной зоне России.</w:t>
            </w:r>
          </w:p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5258E" w:rsidRPr="00B1180C" w:rsidRDefault="0035258E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1.Создать условия для усвоения учащимися знаний об особенностях природы, растительного и животного мира степи</w:t>
            </w:r>
            <w:r w:rsidR="00A87810"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её климатических особенностях</w:t>
            </w:r>
          </w:p>
          <w:p w:rsidR="002E7AC8" w:rsidRPr="00B1180C" w:rsidRDefault="008C1E40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2.Раз</w:t>
            </w:r>
            <w:r w:rsidR="00A87810" w:rsidRPr="00B118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вивать умение работать с </w:t>
            </w:r>
            <w:r w:rsidRPr="00B118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дополнительной литературой, гербарием; умение устанавливать причинно-следственные связи между средой обитания и приспосабливаемостью живых организмов; умение наблюдать, рассуждать, сравнивать, обобщать, делать выводы.</w:t>
            </w:r>
          </w:p>
          <w:p w:rsidR="002E7AC8" w:rsidRPr="00B1180C" w:rsidRDefault="008C1E40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3.Воспитывать бережное отношение к природе, учить понимать  и ощущать её красоту.</w:t>
            </w:r>
          </w:p>
          <w:p w:rsidR="00972F48" w:rsidRPr="00B1180C" w:rsidRDefault="00A87810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Оборудование:</w:t>
            </w: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природных зон, презентация «Зона степей», раздаточный дидактический материал, учебн</w:t>
            </w:r>
            <w:r w:rsidR="008C1E40"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 «Окружающий мир» Н.Я.Дмитриев, </w:t>
            </w: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гербарии</w:t>
            </w:r>
            <w:r w:rsidR="008C1E40"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цветные карандаши</w:t>
            </w:r>
          </w:p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                          Ход урока</w:t>
            </w:r>
          </w:p>
          <w:p w:rsidR="006B3340" w:rsidRPr="00B1180C" w:rsidRDefault="00A87810" w:rsidP="00A8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AB7DAB" w:rsidRPr="00B118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B202A4" w:rsidRPr="00B1180C" w:rsidRDefault="00A87810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2.Актуализация</w:t>
            </w:r>
          </w:p>
          <w:p w:rsidR="00AB7DAB" w:rsidRPr="00B1180C" w:rsidRDefault="00AB7DAB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стороны путь:</w:t>
            </w:r>
          </w:p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лесочка, ни гор.</w:t>
            </w:r>
          </w:p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Необъятная гладь,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DAB" w:rsidRPr="00B1180C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B7DAB" w:rsidRPr="00B1180C" w:rsidRDefault="00AB7DAB" w:rsidP="00AB7D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02A4" w:rsidRPr="00B1180C" w:rsidRDefault="00AB7DAB" w:rsidP="006B3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B3340"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еоглядный простор!         </w:t>
            </w:r>
          </w:p>
          <w:p w:rsidR="006B3340" w:rsidRPr="00B1180C" w:rsidRDefault="006B3340" w:rsidP="006B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Догадайтесь,  о какой</w:t>
            </w:r>
            <w:r w:rsidR="00092FE1" w:rsidRPr="00B1180C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природной зоне идет речь?</w:t>
            </w:r>
            <w:r w:rsidR="008C1E40" w:rsidRPr="00B1180C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Докажите.</w:t>
            </w:r>
          </w:p>
          <w:p w:rsidR="00B202A4" w:rsidRDefault="00A87810" w:rsidP="00B1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202A4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</w:t>
            </w:r>
            <w:r w:rsidR="00B1180C"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  <w:p w:rsidR="00B1180C" w:rsidRDefault="00B1180C" w:rsidP="00B11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вы представляете, когда слышите слово « степь» ? </w:t>
            </w:r>
          </w:p>
          <w:p w:rsidR="00B1180C" w:rsidRPr="00B1180C" w:rsidRDefault="00B1180C" w:rsidP="00B11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степь? Стр.92. </w:t>
            </w:r>
          </w:p>
          <w:p w:rsidR="00B1180C" w:rsidRPr="00B1180C" w:rsidRDefault="00B1180C" w:rsidP="00B202A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BE" w:rsidRPr="00B1180C" w:rsidRDefault="00A87810" w:rsidP="00DB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42BE" w:rsidRPr="00B1180C">
              <w:rPr>
                <w:rFonts w:ascii="Times New Roman" w:hAnsi="Times New Roman" w:cs="Times New Roman"/>
                <w:sz w:val="28"/>
                <w:szCs w:val="28"/>
              </w:rPr>
              <w:t>Где расположена зона степей?</w:t>
            </w:r>
          </w:p>
          <w:p w:rsidR="00A87810" w:rsidRPr="00B1180C" w:rsidRDefault="00A87810" w:rsidP="00DB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2.Покажите на карте каким цветом обозначена эта природная зона.</w:t>
            </w:r>
          </w:p>
          <w:p w:rsidR="00A87810" w:rsidRPr="00B1180C" w:rsidRDefault="00A87810" w:rsidP="00DB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Зона степей расположена к югу от зоны лесов и протянулась на весь Казахстан на 2200км  -  степи Центрального и Восточного Казахстана</w:t>
            </w:r>
          </w:p>
          <w:p w:rsidR="00B1180C" w:rsidRDefault="00E03A4E" w:rsidP="00DB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i/>
                <w:sz w:val="28"/>
                <w:szCs w:val="28"/>
              </w:rPr>
              <w:t>. Что может о степной зоне рассказать географическая карта?</w:t>
            </w:r>
          </w:p>
          <w:p w:rsidR="00E03A4E" w:rsidRPr="00B1180C" w:rsidRDefault="00E03A4E" w:rsidP="00DB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чем будем говорить сегодня на уроке?</w:t>
            </w:r>
          </w:p>
          <w:p w:rsidR="00B202A4" w:rsidRPr="00B1180C" w:rsidRDefault="00B202A4" w:rsidP="008C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Что хотите узнать сегодня на уроке? Чему научится?</w:t>
            </w:r>
          </w:p>
          <w:p w:rsidR="002A4B77" w:rsidRPr="00B1180C" w:rsidRDefault="002A4B77" w:rsidP="008C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- познакомиться с растительным миром степей;</w:t>
            </w:r>
          </w:p>
          <w:p w:rsidR="002A4B77" w:rsidRPr="00B1180C" w:rsidRDefault="002A4B77" w:rsidP="008C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- познакомиться с животным миром степей</w:t>
            </w:r>
          </w:p>
          <w:p w:rsidR="00B202A4" w:rsidRPr="00B1180C" w:rsidRDefault="002A4B77" w:rsidP="00B1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B8079E" w:rsidRPr="00B1180C">
              <w:rPr>
                <w:rFonts w:ascii="Times New Roman" w:hAnsi="Times New Roman" w:cs="Times New Roman"/>
                <w:sz w:val="28"/>
                <w:szCs w:val="28"/>
              </w:rPr>
              <w:t>знать особенности животного и растительного мира степей</w:t>
            </w:r>
          </w:p>
          <w:p w:rsidR="00BD190D" w:rsidRPr="00B1180C" w:rsidRDefault="00BD190D" w:rsidP="0084380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4. Постановка проекта выхода.</w:t>
            </w:r>
          </w:p>
          <w:p w:rsidR="00B1180C" w:rsidRDefault="00BD190D" w:rsidP="006B3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202A4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будите искать ответы на свои вопросы? </w:t>
            </w:r>
          </w:p>
          <w:p w:rsidR="006B3340" w:rsidRPr="00B1180C" w:rsidRDefault="00B8079E" w:rsidP="006B3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работы? </w:t>
            </w:r>
            <w:r w:rsidR="00B202A4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Что вам необходимо для работы?</w:t>
            </w:r>
          </w:p>
          <w:p w:rsidR="00BD190D" w:rsidRPr="00B1180C" w:rsidRDefault="00BD190D" w:rsidP="00BD1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3.Вспомним основные правила работы в группе.</w:t>
            </w:r>
          </w:p>
          <w:p w:rsidR="00BD190D" w:rsidRPr="00B1180C" w:rsidRDefault="00BD190D" w:rsidP="00BD190D">
            <w:pPr>
              <w:shd w:val="clear" w:color="auto" w:fill="E4EDC2"/>
              <w:spacing w:before="240" w:after="24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РАБОТАТЬ В ГРУППЕ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Будь добросовестным по отношению к товарищам, работай в полную меру своих сил.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Слушайте каждого члена группы внимательно, не перебивая.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Говорите коротко, ясно, чтобы все могли высказаться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Поддерживайте друг друга, несмотря на интеллектуальные разногласия.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Отвергая предложенную идею, делайте это вежливо и не забывайте предлагать альтернативу.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никто не может  начать говорить, начинайте по часовой стрелке от капитана (координатора)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Координатором выбирайте того, кто сможет распределить нагрузку, уладить разногласия, выбрать лучшее решение вместе со всеми.</w:t>
            </w:r>
          </w:p>
          <w:p w:rsidR="00BD190D" w:rsidRPr="00B1180C" w:rsidRDefault="00BD190D" w:rsidP="00BD190D">
            <w:pPr>
              <w:numPr>
                <w:ilvl w:val="0"/>
                <w:numId w:val="5"/>
              </w:numPr>
              <w:shd w:val="clear" w:color="auto" w:fill="E4EDC2"/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Выступать от имени группы почетно. Это делает не камикадзе, а подготовленный все группой ее полномочный представитель</w:t>
            </w:r>
          </w:p>
          <w:p w:rsidR="00B1180C" w:rsidRDefault="00BD190D" w:rsidP="00BD190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конце  работы </w:t>
            </w:r>
            <w:r w:rsidR="002A4B77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каждый из вас будет </w:t>
            </w:r>
            <w:r w:rsidR="00B8079E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экспертом .</w:t>
            </w:r>
          </w:p>
          <w:p w:rsidR="00BD190D" w:rsidRPr="00B1180C" w:rsidRDefault="002A4B77" w:rsidP="00BD190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 будет оценивать работу и выступление группы.</w:t>
            </w:r>
          </w:p>
          <w:p w:rsidR="00BD190D" w:rsidRPr="00B1180C" w:rsidRDefault="00BD190D" w:rsidP="00BD190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Определим критерии</w:t>
            </w:r>
            <w:r w:rsidR="002A4B77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которые мы будем оценивать.</w:t>
            </w:r>
            <w:r w:rsidR="00B8079E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будем оценивать каждый критерий? ( с помощью цвета)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2061"/>
              <w:gridCol w:w="1821"/>
              <w:gridCol w:w="1821"/>
              <w:gridCol w:w="1821"/>
              <w:gridCol w:w="1821"/>
            </w:tblGrid>
            <w:tr w:rsidR="002A4B77" w:rsidRPr="00B1180C" w:rsidTr="00E66DE9"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 группа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 группа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 группа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 группа</w:t>
                  </w:r>
                </w:p>
              </w:tc>
            </w:tr>
            <w:tr w:rsidR="002A4B77" w:rsidRPr="00B1180C" w:rsidTr="00E66DE9"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Выступление было понятным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A4B77" w:rsidRPr="00B1180C" w:rsidTr="00E66DE9"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Выступление было интересным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A4B77" w:rsidRPr="00B1180C" w:rsidTr="00E66DE9"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Все члены группы участвовали в выступлении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A4B77" w:rsidRPr="00B1180C" w:rsidTr="00E66DE9"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Выступающие говорили ясно и громко</w:t>
                  </w: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2A4B77" w:rsidRPr="00B1180C" w:rsidRDefault="002A4B77" w:rsidP="00E66DE9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B5C19" w:rsidRPr="00B1180C" w:rsidRDefault="00B8079E" w:rsidP="002A4B7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группе я предлагаю выполнить часть исследовательской работы. Прочитайте задание. </w:t>
            </w:r>
          </w:p>
          <w:p w:rsidR="00721935" w:rsidRPr="00E435A6" w:rsidRDefault="001165E5" w:rsidP="00E435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2 . </w:t>
            </w: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сейчас возьмите карандаш зеленого цвета, те ребята, которые считают  что без проблем справятся с предложенным заданием, уверенно себя чувствуют  желтый справятся, но могут возникнуть трудности; красный с заданием не справятся.уверенно ли чувствует себя при ответе на вопрос. Красный цвет - это сигнал тревоги: я это не могу, мне трудно, желтый - неуверенность: я не совсем в этом разбираюсь, зелёный - благополучия: мне все ясно, я с этим справлюсь.</w:t>
            </w:r>
          </w:p>
          <w:p w:rsidR="00AB7DAB" w:rsidRPr="00B1180C" w:rsidRDefault="00A87810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2A7FE0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группах.</w:t>
            </w:r>
          </w:p>
          <w:p w:rsidR="001165E5" w:rsidRPr="00B1180C" w:rsidRDefault="001165E5" w:rsidP="0011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Группа 1.</w:t>
            </w:r>
          </w:p>
          <w:p w:rsidR="001165E5" w:rsidRPr="00B1180C" w:rsidRDefault="001165E5" w:rsidP="0011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одна группа работает за компьютером)</w:t>
            </w:r>
          </w:p>
          <w:p w:rsidR="001165E5" w:rsidRPr="00B1180C" w:rsidRDefault="001165E5" w:rsidP="00116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одной из передач “Большая стирка” актер театра и кино Э. Виторган говорил, “В молодости я побывал в степи. Осталось жуткое впечатление. 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Степь - это ужасное, голое место, знойный ветер, пыль, палящая жара. Воздух такой горячий, что трудно дышать. Степь - безжизненная пустыня”.</w:t>
            </w:r>
          </w:p>
          <w:p w:rsidR="001165E5" w:rsidRPr="00B1180C" w:rsidRDefault="001165E5" w:rsidP="00116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1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ользуясь 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текстом учебника стр.92-93  подтвердите или опровергните данное предположение. </w:t>
            </w:r>
          </w:p>
          <w:p w:rsidR="001165E5" w:rsidRPr="00B1180C" w:rsidRDefault="001165E5" w:rsidP="00116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В доказательстве множите использовать слайды предложенной презентации.</w:t>
            </w:r>
            <w:r w:rsidR="00B1180C">
              <w:rPr>
                <w:rFonts w:ascii="Times New Roman" w:hAnsi="Times New Roman" w:cs="Times New Roman"/>
                <w:b/>
                <w:sz w:val="28"/>
                <w:szCs w:val="28"/>
              </w:rPr>
              <w:t>( Степь)</w:t>
            </w:r>
          </w:p>
          <w:p w:rsidR="001165E5" w:rsidRPr="00B1180C" w:rsidRDefault="001165E5" w:rsidP="008C1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AC6" w:rsidRPr="00B1180C" w:rsidRDefault="001165E5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2</w:t>
            </w:r>
            <w:r w:rsidR="00E36AC6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72F48" w:rsidRPr="00B1180C" w:rsidRDefault="00972F48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Задание.</w:t>
            </w:r>
          </w:p>
          <w:p w:rsidR="001165E5" w:rsidRDefault="001165E5" w:rsidP="001165E5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Ветер занес семена деревьев-клена и осины в степь. Будут ли они там расти, докажи.( Используй учебник стр.92) . Сделай вывод: какие группы растений мы можем встретить в степи.</w:t>
            </w:r>
          </w:p>
          <w:p w:rsidR="00B1180C" w:rsidRPr="00B1180C" w:rsidRDefault="00B1180C" w:rsidP="001165E5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 схему:</w:t>
            </w:r>
          </w:p>
          <w:p w:rsidR="001165E5" w:rsidRPr="00B1180C" w:rsidRDefault="001165E5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C19" w:rsidRPr="00B1180C" w:rsidRDefault="00BB5C19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C19" w:rsidRPr="00B1180C" w:rsidRDefault="00BB5C19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24400" cy="1895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65" w:rsidRPr="00B1180C" w:rsidRDefault="005E4365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365" w:rsidRPr="00B1180C" w:rsidRDefault="005E4365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67275" cy="2257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87E" w:rsidRPr="0075516C" w:rsidRDefault="00591CEA" w:rsidP="0075516C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Рассмотри животных на рисунке учебника стр. 96. К каким группам они относятся?</w:t>
            </w:r>
            <w:r w:rsidR="00E26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4365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Почему среди них нет земноводных?</w:t>
            </w:r>
          </w:p>
          <w:p w:rsidR="00E2687E" w:rsidRDefault="00E2687E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Pr="00B1180C" w:rsidRDefault="00E2687E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397B26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397B26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D46062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5" o:spid="_x0000_s1026" style="position:absolute;left:0;text-align:left;margin-left:144.45pt;margin-top:-19.95pt;width:150.75pt;height:79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" fillcolor="white [3201]" strokecolor="#f79646 [3209]" strokeweight="2pt">
                  <v:textbox>
                    <w:txbxContent>
                      <w:p w:rsidR="00397B26" w:rsidRDefault="00397B26" w:rsidP="00397B26">
                        <w:pPr>
                          <w:jc w:val="center"/>
                        </w:pPr>
                        <w:r>
                          <w:t>пресмыкающеся</w:t>
                        </w:r>
                      </w:p>
                    </w:txbxContent>
                  </v:textbox>
                </v:rect>
              </w:pict>
            </w:r>
          </w:p>
          <w:p w:rsidR="005E4365" w:rsidRPr="00B1180C" w:rsidRDefault="005E4365" w:rsidP="00972F48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807" w:rsidRPr="00B1180C" w:rsidRDefault="00843807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35" type="#_x0000_t32" style="position:absolute;left:0;text-align:left;margin-left:206.7pt;margin-top:11.25pt;width:0;height:27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" strokecolor="#4579b8 [3044]">
                  <v:stroke startarrow="open" endarrow="open"/>
                </v:shape>
              </w:pict>
            </w: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5" o:spid="_x0000_s1027" style="position:absolute;left:0;text-align:left;margin-left:-78.3pt;margin-top:15.6pt;width:135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" fillcolor="white [3201]" strokecolor="#f79646 [3209]" strokeweight="2pt">
                  <v:textbox>
                    <w:txbxContent>
                      <w:p w:rsidR="00397B26" w:rsidRDefault="00397B26" w:rsidP="00397B26">
                        <w:pPr>
                          <w:jc w:val="center"/>
                        </w:pPr>
                        <w:r>
                          <w:t>насекомые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4" o:spid="_x0000_s1028" style="position:absolute;left:0;text-align:left;margin-left:354.45pt;margin-top:15.4pt;width:150.75pt;height:79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" fillcolor="white [3201]" strokecolor="#f79646 [3209]" strokeweight="2pt">
                  <v:textbox>
                    <w:txbxContent>
                      <w:p w:rsidR="00397B26" w:rsidRDefault="00397B26" w:rsidP="00397B26">
                        <w:pPr>
                          <w:jc w:val="center"/>
                        </w:pPr>
                        <w:r>
                          <w:t>млекопитающие</w:t>
                        </w:r>
                      </w:p>
                    </w:txbxContent>
                  </v:textbox>
                </v:rect>
              </w:pict>
            </w: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" o:spid="_x0000_s1029" style="position:absolute;left:0;text-align:left;margin-left:136.95pt;margin-top:1.6pt;width:168pt;height:3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" fillcolor="white [3201]" strokecolor="#f79646 [3209]" strokeweight="2pt">
                  <v:textbox>
                    <w:txbxContent>
                      <w:p w:rsidR="00397B26" w:rsidRPr="00397B26" w:rsidRDefault="00397B26" w:rsidP="00397B26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97B2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животные</w:t>
                        </w:r>
                      </w:p>
                    </w:txbxContent>
                  </v:textbox>
                </v:rect>
              </w:pict>
            </w: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8" o:spid="_x0000_s1034" type="#_x0000_t32" style="position:absolute;left:0;text-align:left;margin-left:312.45pt;margin-top:6.8pt;width:36pt;height:.05pt;flip:x y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" strokecolor="#4579b8 [3044]">
                  <v:stroke startarrow="open"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33" type="#_x0000_t32" style="position:absolute;left:0;text-align:left;margin-left:65.7pt;margin-top:6.85pt;width:65.95pt;height:0;flip:x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" strokecolor="#4579b8 [3044]">
                  <v:stroke startarrow="open" endarrow="open"/>
                </v:shape>
              </w:pict>
            </w: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7" o:spid="_x0000_s1032" type="#_x0000_t32" style="position:absolute;left:0;text-align:left;margin-left:226.2pt;margin-top:15.5pt;width:0;height:71.25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" strokecolor="#4579b8 [3044]">
                  <v:stroke startarrow="open" endarrow="open"/>
                </v:shape>
              </w:pict>
            </w: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7B26" w:rsidRPr="00B1180C" w:rsidRDefault="00D46062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8" o:spid="_x0000_s1030" style="position:absolute;left:0;text-align:left;margin-left:144.45pt;margin-top:6.25pt;width:150.75pt;height:79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" fillcolor="white [3201]" strokecolor="#f79646 [3209]" strokeweight="2pt">
                  <v:textbox>
                    <w:txbxContent>
                      <w:p w:rsidR="00397B26" w:rsidRDefault="00397B26" w:rsidP="00397B26">
                        <w:pPr>
                          <w:jc w:val="center"/>
                        </w:pPr>
                        <w:r>
                          <w:t>птицы</w:t>
                        </w:r>
                      </w:p>
                    </w:txbxContent>
                  </v:textbox>
                </v:rect>
              </w:pict>
            </w:r>
          </w:p>
          <w:p w:rsidR="00397B26" w:rsidRPr="00B1180C" w:rsidRDefault="00D46062" w:rsidP="00AC1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0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" o:spid="_x0000_s1031" type="#_x0000_t32" style="position:absolute;margin-left:89.7pt;margin-top:664.05pt;width:47.25pt;height:54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" strokecolor="#4579b8 [3044]">
                  <v:stroke startarrow="open" endarrow="open"/>
                </v:shape>
              </w:pict>
            </w:r>
          </w:p>
          <w:p w:rsidR="00397B26" w:rsidRPr="00B1180C" w:rsidRDefault="00397B26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Default="00E2687E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Default="00E2687E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Default="00E2687E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Default="00E2687E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87E" w:rsidRDefault="00E2687E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7FE0" w:rsidRPr="00B1180C" w:rsidRDefault="002A7FE0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</w:t>
            </w:r>
            <w:r w:rsidR="001165E5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843807" w:rsidRPr="00B1180C" w:rsidRDefault="00843807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  <w:p w:rsidR="002A7FE0" w:rsidRPr="00B1180C" w:rsidRDefault="002A7FE0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Посмотрим, какие растения растут в степи</w:t>
            </w:r>
          </w:p>
          <w:p w:rsidR="002A7FE0" w:rsidRPr="00B1180C" w:rsidRDefault="002A7FE0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Пользуясь образцами гербарных растений, карточками с изображением растений, растущих в степи,  вы должны подумать и ответить, как растения степи приспособились к природным условиям. </w:t>
            </w:r>
          </w:p>
          <w:p w:rsidR="002A7FE0" w:rsidRPr="00B1180C" w:rsidRDefault="002A7FE0" w:rsidP="002A7FE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1.Обрати</w:t>
            </w:r>
            <w:r w:rsidR="009B101E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сь за помощью к учебнику стр. 93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-95.</w:t>
            </w:r>
          </w:p>
          <w:p w:rsidR="002A7FE0" w:rsidRPr="00B1180C" w:rsidRDefault="002A7FE0" w:rsidP="002A7FE0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2. Спроси у взрослых.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39"/>
              <w:gridCol w:w="6698"/>
            </w:tblGrid>
            <w:tr w:rsidR="002A7FE0" w:rsidRPr="00B1180C" w:rsidTr="00782803">
              <w:tc>
                <w:tcPr>
                  <w:tcW w:w="2694" w:type="dxa"/>
                </w:tcPr>
                <w:p w:rsidR="002A7FE0" w:rsidRPr="00B1180C" w:rsidRDefault="002A7FE0" w:rsidP="00782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Растение </w:t>
                  </w: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Способы приспособления</w:t>
                  </w:r>
                </w:p>
              </w:tc>
            </w:tr>
            <w:tr w:rsidR="002A7FE0" w:rsidRPr="00B1180C" w:rsidTr="00782803">
              <w:trPr>
                <w:trHeight w:val="692"/>
              </w:trPr>
              <w:tc>
                <w:tcPr>
                  <w:tcW w:w="2694" w:type="dxa"/>
                </w:tcPr>
                <w:p w:rsidR="002A7FE0" w:rsidRPr="00B1180C" w:rsidRDefault="009B101E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Тюльпаны</w:t>
                  </w: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782803">
              <w:tc>
                <w:tcPr>
                  <w:tcW w:w="2694" w:type="dxa"/>
                </w:tcPr>
                <w:p w:rsidR="002A7FE0" w:rsidRPr="00B1180C" w:rsidRDefault="009B101E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Ковыль</w:t>
                  </w: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782803">
              <w:tc>
                <w:tcPr>
                  <w:tcW w:w="2694" w:type="dxa"/>
                </w:tcPr>
                <w:p w:rsidR="002A7FE0" w:rsidRPr="00B1180C" w:rsidRDefault="00517BD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Типчак</w:t>
                  </w: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782803">
              <w:tc>
                <w:tcPr>
                  <w:tcW w:w="2694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782803">
              <w:tc>
                <w:tcPr>
                  <w:tcW w:w="2694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2687E" w:rsidRPr="00E435A6" w:rsidRDefault="001165E5" w:rsidP="00E435A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Вывод: Растения приспо</w:t>
            </w:r>
            <w:r w:rsidR="00E2687E">
              <w:rPr>
                <w:rFonts w:ascii="Times New Roman" w:hAnsi="Times New Roman" w:cs="Times New Roman"/>
                <w:b/>
                <w:sz w:val="28"/>
                <w:szCs w:val="28"/>
              </w:rPr>
              <w:t>собились к жизни в степи у мног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их растений_</w:t>
            </w:r>
            <w:r w:rsidR="00E2687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35A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  <w:p w:rsidR="002A7FE0" w:rsidRPr="00B1180C" w:rsidRDefault="001165E5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4</w:t>
            </w:r>
          </w:p>
          <w:p w:rsidR="00843807" w:rsidRPr="00B1180C" w:rsidRDefault="00843807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  <w:p w:rsidR="002A7FE0" w:rsidRPr="00B1180C" w:rsidRDefault="002A7FE0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Посмотрим, какие животные обитают в степи.</w:t>
            </w:r>
          </w:p>
          <w:p w:rsidR="002A7FE0" w:rsidRPr="00B1180C" w:rsidRDefault="002A7FE0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Пользуясь  иллюстрациями  и текстом учебника </w:t>
            </w:r>
            <w:r w:rsidR="004A6E22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стр.97-98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определите, как  животные приспособились к жизни в </w:t>
            </w:r>
            <w:r w:rsidR="004A6E22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степи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7FE0" w:rsidRPr="00B1180C" w:rsidRDefault="002A7FE0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68"/>
              <w:gridCol w:w="6569"/>
            </w:tblGrid>
            <w:tr w:rsidR="002A7FE0" w:rsidRPr="00B1180C" w:rsidTr="004A6E22">
              <w:tc>
                <w:tcPr>
                  <w:tcW w:w="2668" w:type="dxa"/>
                </w:tcPr>
                <w:p w:rsidR="002A7FE0" w:rsidRPr="00B1180C" w:rsidRDefault="002A7FE0" w:rsidP="00782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569" w:type="dxa"/>
                </w:tcPr>
                <w:p w:rsidR="002A7FE0" w:rsidRPr="00B1180C" w:rsidRDefault="002A7FE0" w:rsidP="00782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Способы приспособления животных степи.</w:t>
                  </w:r>
                </w:p>
              </w:tc>
            </w:tr>
            <w:tr w:rsidR="002A7FE0" w:rsidRPr="00B1180C" w:rsidTr="004A6E22">
              <w:trPr>
                <w:trHeight w:val="692"/>
              </w:trPr>
              <w:tc>
                <w:tcPr>
                  <w:tcW w:w="2668" w:type="dxa"/>
                </w:tcPr>
                <w:p w:rsidR="002A7FE0" w:rsidRPr="00B1180C" w:rsidRDefault="004A6E22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1. Жаворонки</w:t>
                  </w:r>
                </w:p>
              </w:tc>
              <w:tc>
                <w:tcPr>
                  <w:tcW w:w="6569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4A6E22">
              <w:tc>
                <w:tcPr>
                  <w:tcW w:w="2668" w:type="dxa"/>
                </w:tcPr>
                <w:p w:rsidR="002A7FE0" w:rsidRPr="00B1180C" w:rsidRDefault="004A6E22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2. Степные грызуны : суслики, хомяки, полевки</w:t>
                  </w:r>
                </w:p>
              </w:tc>
              <w:tc>
                <w:tcPr>
                  <w:tcW w:w="6569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7FE0" w:rsidRPr="00B1180C" w:rsidTr="004A6E22">
              <w:tc>
                <w:tcPr>
                  <w:tcW w:w="2668" w:type="dxa"/>
                </w:tcPr>
                <w:p w:rsidR="002A7FE0" w:rsidRPr="00B1180C" w:rsidRDefault="004A6E22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118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3. Сайгаки</w:t>
                  </w:r>
                </w:p>
              </w:tc>
              <w:tc>
                <w:tcPr>
                  <w:tcW w:w="6569" w:type="dxa"/>
                </w:tcPr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A7FE0" w:rsidRPr="00B1180C" w:rsidRDefault="002A7FE0" w:rsidP="007828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16C" w:rsidRDefault="001165E5" w:rsidP="00E435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="00E26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r w:rsidR="002A7FE0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ивотные степи приспособились к жизни</w:t>
            </w:r>
            <w:r w:rsidR="00E26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открытой местности,</w:t>
            </w:r>
            <w:r w:rsidR="002A7FE0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засушлив</w:t>
            </w:r>
            <w:r w:rsidR="00E2687E">
              <w:rPr>
                <w:rFonts w:ascii="Times New Roman" w:hAnsi="Times New Roman" w:cs="Times New Roman"/>
                <w:b/>
                <w:sz w:val="28"/>
                <w:szCs w:val="28"/>
              </w:rPr>
              <w:t>ого климата: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35A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75516C" w:rsidRPr="00B1180C" w:rsidRDefault="0075516C" w:rsidP="002A7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58E" w:rsidRPr="00B1180C" w:rsidRDefault="008C1E40" w:rsidP="008C1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43807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Защита работ</w:t>
            </w:r>
          </w:p>
          <w:p w:rsidR="008C1E40" w:rsidRPr="00B1180C" w:rsidRDefault="0035258E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-Я прошу сообщить информацию, которую </w:t>
            </w:r>
            <w:r w:rsidR="00A3315B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 открыли. </w:t>
            </w:r>
          </w:p>
          <w:p w:rsidR="00A3315B" w:rsidRPr="00B1180C" w:rsidRDefault="00A3315B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группы являются экспертами. Заполните карты оценки групповой работы своих одноклассников.</w:t>
            </w:r>
            <w:r w:rsidR="00830DC0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bookmarkStart w:id="0" w:name="_GoBack"/>
            <w:bookmarkEnd w:id="0"/>
            <w:r w:rsidR="00830DC0"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помощью зеленого, желтого, красного цвета.</w:t>
            </w:r>
          </w:p>
          <w:p w:rsidR="00A3315B" w:rsidRPr="00B1180C" w:rsidRDefault="00A3315B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Зеленый – отличная работа.</w:t>
            </w:r>
          </w:p>
          <w:p w:rsidR="00A3315B" w:rsidRPr="00B1180C" w:rsidRDefault="00A3315B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Желтый- хорошая работа.</w:t>
            </w:r>
          </w:p>
          <w:p w:rsidR="0075516C" w:rsidRDefault="00E435A6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Красный- слабая работа</w:t>
            </w:r>
          </w:p>
          <w:p w:rsidR="0075516C" w:rsidRPr="00B1180C" w:rsidRDefault="0075516C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ВЫСТУПЛЕНИЯ ГРУПП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2061"/>
              <w:gridCol w:w="1821"/>
              <w:gridCol w:w="1821"/>
              <w:gridCol w:w="1821"/>
              <w:gridCol w:w="1821"/>
            </w:tblGrid>
            <w:tr w:rsidR="00A3315B" w:rsidRPr="00B1180C" w:rsidTr="00A3315B"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 группа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 группа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 группа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 группа</w:t>
                  </w:r>
                </w:p>
              </w:tc>
            </w:tr>
            <w:tr w:rsidR="00A3315B" w:rsidRPr="00B1180C" w:rsidTr="00A3315B"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Выступление было понятным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315B" w:rsidRPr="00B1180C" w:rsidTr="00A3315B"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Выступление было интересным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315B" w:rsidRPr="00B1180C" w:rsidTr="00A3315B"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Все члены группы участвовали в выступлении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315B" w:rsidRPr="00B1180C" w:rsidTr="00A3315B"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Выступающие говорили ясно и громко</w:t>
                  </w: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8" w:type="dxa"/>
                </w:tcPr>
                <w:p w:rsidR="00A3315B" w:rsidRPr="00B1180C" w:rsidRDefault="00A3315B" w:rsidP="008C1E40">
                  <w:pPr>
                    <w:spacing w:before="100" w:beforeAutospacing="1" w:after="450" w:line="30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5516C" w:rsidRPr="00B1180C" w:rsidRDefault="0075516C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807" w:rsidRPr="00B1180C" w:rsidRDefault="008C1E40" w:rsidP="008C1E40">
            <w:pPr>
              <w:shd w:val="clear" w:color="auto" w:fill="FFFFFF"/>
              <w:spacing w:before="100" w:beforeAutospacing="1" w:after="45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43807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.Рефлексия.</w:t>
            </w:r>
          </w:p>
          <w:p w:rsidR="00843807" w:rsidRPr="00B1180C" w:rsidRDefault="00843807" w:rsidP="008C1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1.Вернемся к началу нашего урока, что мы хотели доказать?</w:t>
            </w:r>
          </w:p>
          <w:p w:rsidR="00843807" w:rsidRPr="00B1180C" w:rsidRDefault="00843807" w:rsidP="008C1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хочет похвалить себя? </w:t>
            </w:r>
            <w:r w:rsidR="00B272F5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Посмотрите на карту групповой работы.  К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ого из нашего класса вы хотите похвалить?</w:t>
            </w:r>
          </w:p>
          <w:p w:rsidR="00843807" w:rsidRPr="00B1180C" w:rsidRDefault="00843807" w:rsidP="00843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2. Выбрав один из трёх цветов, ученик самостоятельно оценивает: насколько он понял материал, может ли выполнить задание, уверенно ли чувствует себя при ответе на вопрос. Красный цвет - это сигнал тревоги: я это не могу, мне трудно, желтый - неуверенность: я не совсем в этом разбираюсь, зелёный - благополучия: мне все ясно, я с этим справлюсь.</w:t>
            </w:r>
          </w:p>
          <w:p w:rsidR="00843807" w:rsidRPr="00B1180C" w:rsidRDefault="00843807" w:rsidP="00843807">
            <w:pPr>
              <w:pStyle w:val="a9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807" w:rsidRPr="00B1180C" w:rsidRDefault="008C1E40" w:rsidP="00352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35258E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–</w:t>
            </w:r>
            <w:r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  <w:r w:rsidR="0035258E" w:rsidRPr="00B1180C">
              <w:rPr>
                <w:rFonts w:ascii="Times New Roman" w:hAnsi="Times New Roman" w:cs="Times New Roman"/>
                <w:b/>
                <w:sz w:val="28"/>
                <w:szCs w:val="28"/>
              </w:rPr>
              <w:t>94 выполнить практическую работу.</w:t>
            </w:r>
          </w:p>
          <w:p w:rsidR="00843807" w:rsidRPr="00B1180C" w:rsidRDefault="00843807" w:rsidP="00843807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FE0" w:rsidRPr="00B1180C" w:rsidRDefault="002A7FE0" w:rsidP="002A7FE0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DAB" w:rsidRPr="00B1180C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B7DAB" w:rsidRPr="00B1180C" w:rsidRDefault="00BD190D" w:rsidP="00AB7D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1180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</w:tbl>
          <w:p w:rsidR="0035258E" w:rsidRPr="00B1180C" w:rsidRDefault="0035258E" w:rsidP="00352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7DAB" w:rsidRPr="00B1180C" w:rsidRDefault="00AB7DAB" w:rsidP="00AB7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3493A" w:rsidRPr="00B1180C" w:rsidRDefault="0003493A" w:rsidP="001D5DAC">
      <w:pPr>
        <w:rPr>
          <w:rFonts w:ascii="Times New Roman" w:hAnsi="Times New Roman" w:cs="Times New Roman"/>
          <w:b/>
          <w:sz w:val="28"/>
          <w:szCs w:val="28"/>
        </w:rPr>
      </w:pPr>
    </w:p>
    <w:p w:rsidR="0003493A" w:rsidRPr="00B1180C" w:rsidRDefault="0003493A" w:rsidP="001D5DAC">
      <w:pPr>
        <w:rPr>
          <w:rFonts w:ascii="Times New Roman" w:hAnsi="Times New Roman" w:cs="Times New Roman"/>
          <w:b/>
          <w:sz w:val="28"/>
          <w:szCs w:val="28"/>
        </w:rPr>
      </w:pPr>
    </w:p>
    <w:sectPr w:rsidR="0003493A" w:rsidRPr="00B1180C" w:rsidSect="0001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508"/>
    <w:multiLevelType w:val="multilevel"/>
    <w:tmpl w:val="27D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EDD"/>
    <w:multiLevelType w:val="multilevel"/>
    <w:tmpl w:val="B6F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266D4"/>
    <w:multiLevelType w:val="hybridMultilevel"/>
    <w:tmpl w:val="F65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D13"/>
    <w:multiLevelType w:val="hybridMultilevel"/>
    <w:tmpl w:val="80C2374E"/>
    <w:lvl w:ilvl="0" w:tplc="9BB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61E"/>
    <w:multiLevelType w:val="multilevel"/>
    <w:tmpl w:val="CAA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63EF7"/>
    <w:multiLevelType w:val="hybridMultilevel"/>
    <w:tmpl w:val="50508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3307DC"/>
    <w:multiLevelType w:val="hybridMultilevel"/>
    <w:tmpl w:val="AED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659C6"/>
    <w:multiLevelType w:val="hybridMultilevel"/>
    <w:tmpl w:val="8F682496"/>
    <w:lvl w:ilvl="0" w:tplc="EBAA89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8D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D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6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F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CB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E7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ED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4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8A5"/>
    <w:rsid w:val="00016908"/>
    <w:rsid w:val="0003493A"/>
    <w:rsid w:val="00092FE1"/>
    <w:rsid w:val="000B08C3"/>
    <w:rsid w:val="001165E5"/>
    <w:rsid w:val="001B4AEE"/>
    <w:rsid w:val="001D5DAC"/>
    <w:rsid w:val="002A4B77"/>
    <w:rsid w:val="002A7FE0"/>
    <w:rsid w:val="002E7AC8"/>
    <w:rsid w:val="003228B0"/>
    <w:rsid w:val="0035258E"/>
    <w:rsid w:val="00375D94"/>
    <w:rsid w:val="00397B26"/>
    <w:rsid w:val="00474DED"/>
    <w:rsid w:val="004A6E22"/>
    <w:rsid w:val="00517BD0"/>
    <w:rsid w:val="00591CEA"/>
    <w:rsid w:val="005E4365"/>
    <w:rsid w:val="006B3340"/>
    <w:rsid w:val="00721935"/>
    <w:rsid w:val="0075516C"/>
    <w:rsid w:val="007E7223"/>
    <w:rsid w:val="00830DC0"/>
    <w:rsid w:val="00843807"/>
    <w:rsid w:val="008734F0"/>
    <w:rsid w:val="008C1E40"/>
    <w:rsid w:val="0094064A"/>
    <w:rsid w:val="00972F48"/>
    <w:rsid w:val="009B08A5"/>
    <w:rsid w:val="009B101E"/>
    <w:rsid w:val="009B3C76"/>
    <w:rsid w:val="00A3315B"/>
    <w:rsid w:val="00A87810"/>
    <w:rsid w:val="00AB7DAB"/>
    <w:rsid w:val="00AC1E93"/>
    <w:rsid w:val="00AD0A86"/>
    <w:rsid w:val="00B1180C"/>
    <w:rsid w:val="00B202A4"/>
    <w:rsid w:val="00B272F5"/>
    <w:rsid w:val="00B450B5"/>
    <w:rsid w:val="00B8079E"/>
    <w:rsid w:val="00BB5C19"/>
    <w:rsid w:val="00BD190D"/>
    <w:rsid w:val="00C344FE"/>
    <w:rsid w:val="00CC10D9"/>
    <w:rsid w:val="00D365EE"/>
    <w:rsid w:val="00D46062"/>
    <w:rsid w:val="00D96B3B"/>
    <w:rsid w:val="00DB42BE"/>
    <w:rsid w:val="00E03A4E"/>
    <w:rsid w:val="00E2687E"/>
    <w:rsid w:val="00E36AC6"/>
    <w:rsid w:val="00E435A6"/>
    <w:rsid w:val="00E575A3"/>
    <w:rsid w:val="00E62FE1"/>
    <w:rsid w:val="00F80F3E"/>
    <w:rsid w:val="00F9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Прямая со стрелкой 3"/>
        <o:r id="V:Rule7" type="connector" idref="#Прямая со стрелкой 7"/>
        <o:r id="V:Rule8" type="connector" idref="#Прямая со стрелкой 18"/>
        <o:r id="V:Rule9" type="connector" idref="#Прямая со стрелкой 17"/>
        <o:r id="V:Rule1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7D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7DAB"/>
  </w:style>
  <w:style w:type="character" w:customStyle="1" w:styleId="c4">
    <w:name w:val="c4"/>
    <w:basedOn w:val="a0"/>
    <w:rsid w:val="00AB7DAB"/>
  </w:style>
  <w:style w:type="paragraph" w:customStyle="1" w:styleId="c1">
    <w:name w:val="c1"/>
    <w:basedOn w:val="a"/>
    <w:rsid w:val="00AB7D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7DAB"/>
  </w:style>
  <w:style w:type="character" w:customStyle="1" w:styleId="c0">
    <w:name w:val="c0"/>
    <w:basedOn w:val="a0"/>
    <w:rsid w:val="00AB7DAB"/>
  </w:style>
  <w:style w:type="character" w:customStyle="1" w:styleId="c11">
    <w:name w:val="c11"/>
    <w:basedOn w:val="a0"/>
    <w:rsid w:val="00AB7DAB"/>
  </w:style>
  <w:style w:type="paragraph" w:styleId="a4">
    <w:name w:val="Balloon Text"/>
    <w:basedOn w:val="a"/>
    <w:link w:val="a5"/>
    <w:uiPriority w:val="99"/>
    <w:semiHidden/>
    <w:unhideWhenUsed/>
    <w:rsid w:val="00AB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DA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B4AEE"/>
    <w:rPr>
      <w:b w:val="0"/>
      <w:bCs w:val="0"/>
      <w:i/>
      <w:iCs/>
    </w:rPr>
  </w:style>
  <w:style w:type="character" w:styleId="a7">
    <w:name w:val="Hyperlink"/>
    <w:basedOn w:val="a0"/>
    <w:uiPriority w:val="99"/>
    <w:semiHidden/>
    <w:unhideWhenUsed/>
    <w:rsid w:val="0003493A"/>
    <w:rPr>
      <w:strike w:val="0"/>
      <w:dstrike w:val="0"/>
      <w:color w:val="0096FF"/>
      <w:u w:val="none"/>
      <w:effect w:val="none"/>
    </w:rPr>
  </w:style>
  <w:style w:type="character" w:styleId="a8">
    <w:name w:val="Strong"/>
    <w:basedOn w:val="a0"/>
    <w:uiPriority w:val="22"/>
    <w:qFormat/>
    <w:rsid w:val="0003493A"/>
    <w:rPr>
      <w:b/>
      <w:bCs/>
    </w:rPr>
  </w:style>
  <w:style w:type="character" w:customStyle="1" w:styleId="title6">
    <w:name w:val="title6"/>
    <w:basedOn w:val="a0"/>
    <w:rsid w:val="0003493A"/>
  </w:style>
  <w:style w:type="paragraph" w:styleId="a9">
    <w:name w:val="List Paragraph"/>
    <w:basedOn w:val="a"/>
    <w:uiPriority w:val="34"/>
    <w:qFormat/>
    <w:rsid w:val="006B3340"/>
    <w:pPr>
      <w:ind w:left="720"/>
      <w:contextualSpacing/>
    </w:pPr>
  </w:style>
  <w:style w:type="character" w:customStyle="1" w:styleId="c3">
    <w:name w:val="c3"/>
    <w:basedOn w:val="a0"/>
    <w:rsid w:val="00BD190D"/>
  </w:style>
  <w:style w:type="character" w:customStyle="1" w:styleId="c8">
    <w:name w:val="c8"/>
    <w:basedOn w:val="a0"/>
    <w:rsid w:val="00BD190D"/>
  </w:style>
  <w:style w:type="table" w:styleId="aa">
    <w:name w:val="Table Grid"/>
    <w:basedOn w:val="a1"/>
    <w:uiPriority w:val="59"/>
    <w:rsid w:val="00A3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7D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7DAB"/>
  </w:style>
  <w:style w:type="character" w:customStyle="1" w:styleId="c4">
    <w:name w:val="c4"/>
    <w:basedOn w:val="a0"/>
    <w:rsid w:val="00AB7DAB"/>
  </w:style>
  <w:style w:type="paragraph" w:customStyle="1" w:styleId="c1">
    <w:name w:val="c1"/>
    <w:basedOn w:val="a"/>
    <w:rsid w:val="00AB7D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7DAB"/>
  </w:style>
  <w:style w:type="character" w:customStyle="1" w:styleId="c0">
    <w:name w:val="c0"/>
    <w:basedOn w:val="a0"/>
    <w:rsid w:val="00AB7DAB"/>
  </w:style>
  <w:style w:type="character" w:customStyle="1" w:styleId="c11">
    <w:name w:val="c11"/>
    <w:basedOn w:val="a0"/>
    <w:rsid w:val="00AB7DAB"/>
  </w:style>
  <w:style w:type="paragraph" w:styleId="a4">
    <w:name w:val="Balloon Text"/>
    <w:basedOn w:val="a"/>
    <w:link w:val="a5"/>
    <w:uiPriority w:val="99"/>
    <w:semiHidden/>
    <w:unhideWhenUsed/>
    <w:rsid w:val="00AB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DA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B4AEE"/>
    <w:rPr>
      <w:b w:val="0"/>
      <w:bCs w:val="0"/>
      <w:i/>
      <w:iCs/>
    </w:rPr>
  </w:style>
  <w:style w:type="character" w:styleId="a7">
    <w:name w:val="Hyperlink"/>
    <w:basedOn w:val="a0"/>
    <w:uiPriority w:val="99"/>
    <w:semiHidden/>
    <w:unhideWhenUsed/>
    <w:rsid w:val="0003493A"/>
    <w:rPr>
      <w:strike w:val="0"/>
      <w:dstrike w:val="0"/>
      <w:color w:val="0096FF"/>
      <w:u w:val="none"/>
      <w:effect w:val="none"/>
    </w:rPr>
  </w:style>
  <w:style w:type="character" w:styleId="a8">
    <w:name w:val="Strong"/>
    <w:basedOn w:val="a0"/>
    <w:uiPriority w:val="22"/>
    <w:qFormat/>
    <w:rsid w:val="0003493A"/>
    <w:rPr>
      <w:b/>
      <w:bCs/>
    </w:rPr>
  </w:style>
  <w:style w:type="character" w:customStyle="1" w:styleId="title6">
    <w:name w:val="title6"/>
    <w:basedOn w:val="a0"/>
    <w:rsid w:val="0003493A"/>
  </w:style>
  <w:style w:type="paragraph" w:styleId="a9">
    <w:name w:val="List Paragraph"/>
    <w:basedOn w:val="a"/>
    <w:uiPriority w:val="34"/>
    <w:qFormat/>
    <w:rsid w:val="006B3340"/>
    <w:pPr>
      <w:ind w:left="720"/>
      <w:contextualSpacing/>
    </w:pPr>
  </w:style>
  <w:style w:type="character" w:customStyle="1" w:styleId="c3">
    <w:name w:val="c3"/>
    <w:basedOn w:val="a0"/>
    <w:rsid w:val="00BD190D"/>
  </w:style>
  <w:style w:type="character" w:customStyle="1" w:styleId="c8">
    <w:name w:val="c8"/>
    <w:basedOn w:val="a0"/>
    <w:rsid w:val="00BD190D"/>
  </w:style>
  <w:style w:type="table" w:styleId="aa">
    <w:name w:val="Table Grid"/>
    <w:basedOn w:val="a1"/>
    <w:uiPriority w:val="59"/>
    <w:rsid w:val="00A3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4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0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5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6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0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643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29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8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0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11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68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9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5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06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587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80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73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2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21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54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32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78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3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06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90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56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072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2101943208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3610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4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79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16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851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40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244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6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FE5B-3A28-4394-9AD6-06790F23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макаенкою</dc:creator>
  <cp:keywords/>
  <dc:description/>
  <cp:lastModifiedBy>RePack by SPecialiST</cp:lastModifiedBy>
  <cp:revision>20</cp:revision>
  <cp:lastPrinted>2014-11-23T13:16:00Z</cp:lastPrinted>
  <dcterms:created xsi:type="dcterms:W3CDTF">2014-11-07T12:00:00Z</dcterms:created>
  <dcterms:modified xsi:type="dcterms:W3CDTF">2015-11-05T09:04:00Z</dcterms:modified>
</cp:coreProperties>
</file>