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75" w:rsidRPr="00453B75" w:rsidRDefault="00453B75" w:rsidP="00453B75">
      <w:pPr>
        <w:tabs>
          <w:tab w:val="left" w:pos="17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B75">
        <w:rPr>
          <w:rFonts w:ascii="Times New Roman" w:hAnsi="Times New Roman" w:cs="Times New Roman"/>
          <w:b/>
          <w:sz w:val="28"/>
          <w:szCs w:val="28"/>
        </w:rPr>
        <w:t>Подход к управлению ДОУ как к проектной деятельности на основе реализации мониторинга воспитанников ДОУ по ФГОС</w:t>
      </w:r>
    </w:p>
    <w:p w:rsidR="00453B75" w:rsidRDefault="00453B75">
      <w:pPr>
        <w:rPr>
          <w:rFonts w:ascii="Times New Roman" w:hAnsi="Times New Roman" w:cs="Times New Roman"/>
          <w:b/>
          <w:sz w:val="24"/>
          <w:szCs w:val="24"/>
        </w:rPr>
      </w:pPr>
    </w:p>
    <w:p w:rsidR="00453B75" w:rsidRPr="00110534" w:rsidRDefault="00453B75" w:rsidP="001105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534">
        <w:rPr>
          <w:rFonts w:ascii="Times New Roman" w:hAnsi="Times New Roman" w:cs="Times New Roman"/>
          <w:sz w:val="24"/>
          <w:szCs w:val="24"/>
        </w:rPr>
        <w:t>Нужна ли проектная деятельность в наши дни?</w:t>
      </w:r>
    </w:p>
    <w:p w:rsidR="00723E15" w:rsidRPr="00110534" w:rsidRDefault="00723E15" w:rsidP="001105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534">
        <w:rPr>
          <w:rFonts w:ascii="Times New Roman" w:hAnsi="Times New Roman" w:cs="Times New Roman"/>
          <w:sz w:val="24"/>
          <w:szCs w:val="24"/>
        </w:rPr>
        <w:t>В современном мире, где проектная деятельность стала настолько популярной, что используется даже при обучении дошкольников - все сложнее и сложнее найти организации, не использующие в своей деятельности проектный подход.</w:t>
      </w:r>
    </w:p>
    <w:p w:rsidR="00723E15" w:rsidRPr="00110534" w:rsidRDefault="00110534" w:rsidP="001105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Логичным шагом стало введение</w:t>
      </w:r>
      <w:r w:rsidR="00723E15" w:rsidRPr="00110534">
        <w:rPr>
          <w:rFonts w:ascii="Times New Roman" w:hAnsi="Times New Roman" w:cs="Times New Roman"/>
          <w:sz w:val="24"/>
          <w:szCs w:val="24"/>
        </w:rPr>
        <w:t xml:space="preserve"> такого подхода в нашем образовательном учреждении.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1B6" w:rsidRPr="00110534">
        <w:rPr>
          <w:rFonts w:ascii="Times New Roman" w:hAnsi="Times New Roman" w:cs="Times New Roman"/>
          <w:sz w:val="24"/>
          <w:szCs w:val="24"/>
        </w:rPr>
        <w:t xml:space="preserve">Совокупность управленческих усилий руководства и направленность на </w:t>
      </w:r>
      <w:proofErr w:type="gramStart"/>
      <w:r w:rsidR="00A721B6" w:rsidRPr="00110534">
        <w:rPr>
          <w:rFonts w:ascii="Times New Roman" w:hAnsi="Times New Roman" w:cs="Times New Roman"/>
          <w:sz w:val="24"/>
          <w:szCs w:val="24"/>
        </w:rPr>
        <w:t>включение</w:t>
      </w:r>
      <w:proofErr w:type="gramEnd"/>
      <w:r w:rsidR="00A721B6" w:rsidRPr="00110534">
        <w:rPr>
          <w:rFonts w:ascii="Times New Roman" w:hAnsi="Times New Roman" w:cs="Times New Roman"/>
          <w:sz w:val="24"/>
          <w:szCs w:val="24"/>
        </w:rPr>
        <w:t xml:space="preserve"> и развитие персонала, включаемые в план развития учреждения – могут считаться проектной деятельнос</w:t>
      </w:r>
      <w:r>
        <w:rPr>
          <w:rFonts w:ascii="Times New Roman" w:hAnsi="Times New Roman" w:cs="Times New Roman"/>
          <w:sz w:val="24"/>
          <w:szCs w:val="24"/>
        </w:rPr>
        <w:t>тью, при условии четкого прописыва</w:t>
      </w:r>
      <w:r w:rsidR="00A721B6" w:rsidRPr="00110534">
        <w:rPr>
          <w:rFonts w:ascii="Times New Roman" w:hAnsi="Times New Roman" w:cs="Times New Roman"/>
          <w:sz w:val="24"/>
          <w:szCs w:val="24"/>
        </w:rPr>
        <w:t>ния целей и задач.</w:t>
      </w:r>
    </w:p>
    <w:p w:rsidR="00A721B6" w:rsidRPr="00110534" w:rsidRDefault="00A721B6" w:rsidP="001105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0534">
        <w:rPr>
          <w:rFonts w:ascii="Times New Roman" w:hAnsi="Times New Roman" w:cs="Times New Roman"/>
          <w:sz w:val="24"/>
          <w:szCs w:val="24"/>
        </w:rPr>
        <w:t xml:space="preserve">И именно на этом этапе становятся видны основные плюсы – главный </w:t>
      </w:r>
      <w:proofErr w:type="gramStart"/>
      <w:r w:rsidRPr="0011053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105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534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110534">
        <w:rPr>
          <w:rFonts w:ascii="Times New Roman" w:hAnsi="Times New Roman" w:cs="Times New Roman"/>
          <w:sz w:val="24"/>
          <w:szCs w:val="24"/>
        </w:rPr>
        <w:t>, ко</w:t>
      </w:r>
      <w:r w:rsidR="00110534">
        <w:rPr>
          <w:rFonts w:ascii="Times New Roman" w:hAnsi="Times New Roman" w:cs="Times New Roman"/>
          <w:sz w:val="24"/>
          <w:szCs w:val="24"/>
        </w:rPr>
        <w:t>нечно – осозна</w:t>
      </w:r>
      <w:r w:rsidRPr="00110534">
        <w:rPr>
          <w:rFonts w:ascii="Times New Roman" w:hAnsi="Times New Roman" w:cs="Times New Roman"/>
          <w:sz w:val="24"/>
          <w:szCs w:val="24"/>
        </w:rPr>
        <w:t xml:space="preserve">ние и разделение целей учреждения </w:t>
      </w:r>
      <w:r w:rsidR="00E81371" w:rsidRPr="00110534">
        <w:rPr>
          <w:rFonts w:ascii="Times New Roman" w:hAnsi="Times New Roman" w:cs="Times New Roman"/>
          <w:sz w:val="24"/>
          <w:szCs w:val="24"/>
        </w:rPr>
        <w:t>всеми его сотрудниками.</w:t>
      </w:r>
      <w:r w:rsidR="00110534">
        <w:rPr>
          <w:rFonts w:ascii="Times New Roman" w:hAnsi="Times New Roman" w:cs="Times New Roman"/>
          <w:sz w:val="24"/>
          <w:szCs w:val="24"/>
        </w:rPr>
        <w:t xml:space="preserve"> </w:t>
      </w:r>
      <w:r w:rsidRPr="00110534">
        <w:rPr>
          <w:rFonts w:ascii="Times New Roman" w:hAnsi="Times New Roman" w:cs="Times New Roman"/>
          <w:sz w:val="24"/>
          <w:szCs w:val="24"/>
        </w:rPr>
        <w:t>Такой эффект достигается за счет того, что цели, поставленные и озвученные – принимаются сотрудниками ближе, после совместного обсуждения и совместной выработки задач.</w:t>
      </w:r>
    </w:p>
    <w:p w:rsidR="00A721B6" w:rsidRPr="00110534" w:rsidRDefault="00A721B6" w:rsidP="001105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534">
        <w:rPr>
          <w:rFonts w:ascii="Times New Roman" w:hAnsi="Times New Roman" w:cs="Times New Roman"/>
          <w:sz w:val="24"/>
          <w:szCs w:val="24"/>
        </w:rPr>
        <w:t>Первым</w:t>
      </w:r>
      <w:r w:rsidR="00E81371" w:rsidRPr="00110534">
        <w:rPr>
          <w:rFonts w:ascii="Times New Roman" w:hAnsi="Times New Roman" w:cs="Times New Roman"/>
          <w:sz w:val="24"/>
          <w:szCs w:val="24"/>
        </w:rPr>
        <w:t xml:space="preserve"> обязательным</w:t>
      </w:r>
      <w:r w:rsidRPr="00110534">
        <w:rPr>
          <w:rFonts w:ascii="Times New Roman" w:hAnsi="Times New Roman" w:cs="Times New Roman"/>
          <w:sz w:val="24"/>
          <w:szCs w:val="24"/>
        </w:rPr>
        <w:t xml:space="preserve"> шагом к разработке проекта по управлению ДОУ стало формирование и закрепление «Этического кодекса» - общего документа для сотрудников, отражающего их ценности и принципы работы</w:t>
      </w:r>
      <w:r w:rsidR="00110534">
        <w:rPr>
          <w:rFonts w:ascii="Times New Roman" w:hAnsi="Times New Roman" w:cs="Times New Roman"/>
          <w:sz w:val="24"/>
          <w:szCs w:val="24"/>
        </w:rPr>
        <w:t>.  Отраженные в данном документе</w:t>
      </w:r>
      <w:r w:rsidRPr="00110534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110534">
        <w:rPr>
          <w:rFonts w:ascii="Times New Roman" w:hAnsi="Times New Roman" w:cs="Times New Roman"/>
          <w:sz w:val="24"/>
          <w:szCs w:val="24"/>
        </w:rPr>
        <w:t>,</w:t>
      </w:r>
      <w:r w:rsidRPr="00110534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110534">
        <w:rPr>
          <w:rFonts w:ascii="Times New Roman" w:hAnsi="Times New Roman" w:cs="Times New Roman"/>
          <w:sz w:val="24"/>
          <w:szCs w:val="24"/>
        </w:rPr>
        <w:t>н</w:t>
      </w:r>
      <w:r w:rsidRPr="00110534">
        <w:rPr>
          <w:rFonts w:ascii="Times New Roman" w:hAnsi="Times New Roman" w:cs="Times New Roman"/>
          <w:sz w:val="24"/>
          <w:szCs w:val="24"/>
        </w:rPr>
        <w:t>ые на установление этических норм и правил служебного поведения сотрудников ДОУ для достойного выполнения их деятельности, а также – на улучшение эффективности выполнения их служебных обязанностей.</w:t>
      </w:r>
    </w:p>
    <w:p w:rsidR="00A721B6" w:rsidRPr="00110534" w:rsidRDefault="00110534" w:rsidP="001105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Также, в начале и в течение</w:t>
      </w:r>
      <w:r w:rsidR="00A721B6" w:rsidRPr="00110534">
        <w:rPr>
          <w:rFonts w:ascii="Times New Roman" w:hAnsi="Times New Roman" w:cs="Times New Roman"/>
          <w:sz w:val="24"/>
          <w:szCs w:val="24"/>
        </w:rPr>
        <w:t xml:space="preserve"> учебного года, педагоги  в обязательном порядке получают информацию о целях на данный учебный год и принимают участие в обсуждении реализуемых задач и способов их достижения.</w:t>
      </w:r>
    </w:p>
    <w:p w:rsidR="00D05C8D" w:rsidRPr="00110534" w:rsidRDefault="00110534" w:rsidP="001105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некоторых вопросах (</w:t>
      </w:r>
      <w:r w:rsidR="00A721B6" w:rsidRPr="00110534">
        <w:rPr>
          <w:rFonts w:ascii="Times New Roman" w:hAnsi="Times New Roman" w:cs="Times New Roman"/>
          <w:sz w:val="24"/>
          <w:szCs w:val="24"/>
        </w:rPr>
        <w:t xml:space="preserve">например, построение эффективных коммуникаций с родителями) </w:t>
      </w:r>
      <w:r w:rsidR="00D05C8D" w:rsidRPr="00110534">
        <w:rPr>
          <w:rFonts w:ascii="Times New Roman" w:hAnsi="Times New Roman" w:cs="Times New Roman"/>
          <w:sz w:val="24"/>
          <w:szCs w:val="24"/>
        </w:rPr>
        <w:t xml:space="preserve">практический </w:t>
      </w:r>
      <w:r w:rsidR="00A721B6" w:rsidRPr="00110534">
        <w:rPr>
          <w:rFonts w:ascii="Times New Roman" w:hAnsi="Times New Roman" w:cs="Times New Roman"/>
          <w:sz w:val="24"/>
          <w:szCs w:val="24"/>
        </w:rPr>
        <w:t>опыт</w:t>
      </w:r>
      <w:r w:rsidR="00D05C8D" w:rsidRPr="00110534">
        <w:rPr>
          <w:rFonts w:ascii="Times New Roman" w:hAnsi="Times New Roman" w:cs="Times New Roman"/>
          <w:sz w:val="24"/>
          <w:szCs w:val="24"/>
        </w:rPr>
        <w:t xml:space="preserve"> педагогов оказывается бесценен, а предложенные ими мероприятия – наиболее эффективными.</w:t>
      </w:r>
    </w:p>
    <w:p w:rsidR="00A721B6" w:rsidRPr="00110534" w:rsidRDefault="00D05C8D" w:rsidP="001105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534">
        <w:rPr>
          <w:rFonts w:ascii="Times New Roman" w:hAnsi="Times New Roman" w:cs="Times New Roman"/>
          <w:sz w:val="24"/>
          <w:szCs w:val="24"/>
        </w:rPr>
        <w:t xml:space="preserve">Также, обязательным образом, все сотрудники ДОУ информируются и об окончании основных этапов, о достижении поставленных целей – с обязательным отражением роли </w:t>
      </w:r>
      <w:r w:rsidR="00453B75" w:rsidRPr="00110534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110534">
        <w:rPr>
          <w:rFonts w:ascii="Times New Roman" w:hAnsi="Times New Roman" w:cs="Times New Roman"/>
          <w:sz w:val="24"/>
          <w:szCs w:val="24"/>
        </w:rPr>
        <w:t xml:space="preserve"> состава в их достижении.</w:t>
      </w:r>
    </w:p>
    <w:p w:rsidR="00A721B6" w:rsidRPr="00110534" w:rsidRDefault="00453B75" w:rsidP="001105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534">
        <w:rPr>
          <w:rFonts w:ascii="Times New Roman" w:hAnsi="Times New Roman" w:cs="Times New Roman"/>
          <w:sz w:val="24"/>
          <w:szCs w:val="24"/>
        </w:rPr>
        <w:t>Так как любая возникающая задача (будь это ремонт новой группы или проведение мониторинга развития воспитанников), имеющая четкие цели, бюджет и ограничение по срокам,  рассматривается и решается как проект – необходимо отменить плюсы и минусы проектного управления.</w:t>
      </w:r>
    </w:p>
    <w:p w:rsidR="008A44A9" w:rsidRPr="00110534" w:rsidRDefault="008A44A9" w:rsidP="001105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44A9" w:rsidRPr="00110534" w:rsidRDefault="008A44A9" w:rsidP="00110534">
      <w:pPr>
        <w:pStyle w:val="a5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534">
        <w:rPr>
          <w:rFonts w:ascii="Times New Roman" w:hAnsi="Times New Roman" w:cs="Times New Roman"/>
          <w:i/>
          <w:sz w:val="24"/>
          <w:szCs w:val="24"/>
        </w:rPr>
        <w:t>Проект «Мониторинг развития воспитанников ДОУ по направлениям ФГОС»</w:t>
      </w:r>
    </w:p>
    <w:p w:rsidR="008A44A9" w:rsidRPr="00110534" w:rsidRDefault="008A44A9" w:rsidP="001105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44A9" w:rsidRPr="00110534" w:rsidRDefault="008A44A9" w:rsidP="001105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534">
        <w:rPr>
          <w:rFonts w:ascii="Times New Roman" w:hAnsi="Times New Roman" w:cs="Times New Roman"/>
          <w:sz w:val="24"/>
          <w:szCs w:val="24"/>
        </w:rPr>
        <w:t>В рамках поставленных задач оценки развития воспитанников по направлениям ФГОС, перед сотрудниками ДОУ была поставлена задача разработки плана мероприятий и необходимой документации для проведения мониторинга.</w:t>
      </w:r>
    </w:p>
    <w:p w:rsidR="008A44A9" w:rsidRPr="00110534" w:rsidRDefault="008A44A9" w:rsidP="001105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534">
        <w:rPr>
          <w:rFonts w:ascii="Times New Roman" w:hAnsi="Times New Roman" w:cs="Times New Roman"/>
          <w:sz w:val="24"/>
          <w:szCs w:val="24"/>
        </w:rPr>
        <w:t xml:space="preserve">В работе были подключены старший воспитатель Королева Т.Н., педагог – психолог </w:t>
      </w:r>
      <w:proofErr w:type="spellStart"/>
      <w:r w:rsidR="00110534">
        <w:rPr>
          <w:rFonts w:ascii="Times New Roman" w:hAnsi="Times New Roman" w:cs="Times New Roman"/>
          <w:sz w:val="24"/>
          <w:szCs w:val="24"/>
        </w:rPr>
        <w:t>Гилёва</w:t>
      </w:r>
      <w:proofErr w:type="spellEnd"/>
      <w:r w:rsidR="00110534">
        <w:rPr>
          <w:rFonts w:ascii="Times New Roman" w:hAnsi="Times New Roman" w:cs="Times New Roman"/>
          <w:sz w:val="24"/>
          <w:szCs w:val="24"/>
        </w:rPr>
        <w:t xml:space="preserve"> Т.Ю., а также </w:t>
      </w:r>
      <w:r w:rsidR="004C54ED" w:rsidRPr="00110534">
        <w:rPr>
          <w:rFonts w:ascii="Times New Roman" w:hAnsi="Times New Roman" w:cs="Times New Roman"/>
          <w:sz w:val="24"/>
          <w:szCs w:val="24"/>
        </w:rPr>
        <w:t>все специалисты и педагоги, работающие в ДОУ.</w:t>
      </w:r>
    </w:p>
    <w:p w:rsidR="004C54ED" w:rsidRPr="00110534" w:rsidRDefault="004C54ED" w:rsidP="001105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534">
        <w:rPr>
          <w:rFonts w:ascii="Times New Roman" w:hAnsi="Times New Roman" w:cs="Times New Roman"/>
          <w:sz w:val="24"/>
          <w:szCs w:val="24"/>
        </w:rPr>
        <w:t xml:space="preserve">На </w:t>
      </w:r>
      <w:r w:rsidR="00110534">
        <w:rPr>
          <w:rFonts w:ascii="Times New Roman" w:hAnsi="Times New Roman" w:cs="Times New Roman"/>
          <w:sz w:val="24"/>
          <w:szCs w:val="24"/>
        </w:rPr>
        <w:t>первом этапе реализации проекта</w:t>
      </w:r>
      <w:r w:rsidRPr="00110534">
        <w:rPr>
          <w:rFonts w:ascii="Times New Roman" w:hAnsi="Times New Roman" w:cs="Times New Roman"/>
          <w:sz w:val="24"/>
          <w:szCs w:val="24"/>
        </w:rPr>
        <w:t>, согласно поставленным руководством задачам, частью команды, состоящей из старшего воспитателя и педагога-психолога</w:t>
      </w:r>
      <w:r w:rsidR="00110534">
        <w:rPr>
          <w:rFonts w:ascii="Times New Roman" w:hAnsi="Times New Roman" w:cs="Times New Roman"/>
          <w:sz w:val="24"/>
          <w:szCs w:val="24"/>
        </w:rPr>
        <w:t>, с привлечением специалистов (</w:t>
      </w:r>
      <w:r w:rsidRPr="00110534">
        <w:rPr>
          <w:rFonts w:ascii="Times New Roman" w:hAnsi="Times New Roman" w:cs="Times New Roman"/>
          <w:sz w:val="24"/>
          <w:szCs w:val="24"/>
        </w:rPr>
        <w:t>инструктор по физической культуре, музыкальный работник, логопед, медсестра) были разработаны бланки наблюдения за детьми.</w:t>
      </w:r>
    </w:p>
    <w:p w:rsidR="004C54ED" w:rsidRPr="00110534" w:rsidRDefault="004C54ED" w:rsidP="001105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534">
        <w:rPr>
          <w:rFonts w:ascii="Times New Roman" w:hAnsi="Times New Roman" w:cs="Times New Roman"/>
          <w:sz w:val="24"/>
          <w:szCs w:val="24"/>
        </w:rPr>
        <w:t>Вторым этапом была встреча со всеми педагогами, работающими на группах, совместное обсуждение плана работы и  ответы на возникающие вопросы.</w:t>
      </w:r>
    </w:p>
    <w:p w:rsidR="004C54ED" w:rsidRPr="00110534" w:rsidRDefault="004C54ED" w:rsidP="001105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534">
        <w:rPr>
          <w:rFonts w:ascii="Times New Roman" w:hAnsi="Times New Roman" w:cs="Times New Roman"/>
          <w:sz w:val="24"/>
          <w:szCs w:val="24"/>
        </w:rPr>
        <w:t>Третий этап – наблюдение педагогов за детьми в повседневной деятельности и заполнение бланков.</w:t>
      </w:r>
    </w:p>
    <w:p w:rsidR="004C54ED" w:rsidRPr="00110534" w:rsidRDefault="004C54ED" w:rsidP="001105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534">
        <w:rPr>
          <w:rFonts w:ascii="Times New Roman" w:hAnsi="Times New Roman" w:cs="Times New Roman"/>
          <w:sz w:val="24"/>
          <w:szCs w:val="24"/>
        </w:rPr>
        <w:lastRenderedPageBreak/>
        <w:t xml:space="preserve">Четвертый этап – обработка данных, составление общих диаграмм, составление плана </w:t>
      </w:r>
      <w:r w:rsidR="00110534">
        <w:rPr>
          <w:rFonts w:ascii="Times New Roman" w:hAnsi="Times New Roman" w:cs="Times New Roman"/>
          <w:sz w:val="24"/>
          <w:szCs w:val="24"/>
        </w:rPr>
        <w:t>индивидуальной работы при необх</w:t>
      </w:r>
      <w:r w:rsidRPr="00110534">
        <w:rPr>
          <w:rFonts w:ascii="Times New Roman" w:hAnsi="Times New Roman" w:cs="Times New Roman"/>
          <w:sz w:val="24"/>
          <w:szCs w:val="24"/>
        </w:rPr>
        <w:t>одимости.</w:t>
      </w:r>
    </w:p>
    <w:p w:rsidR="004C54ED" w:rsidRPr="00110534" w:rsidRDefault="004C54ED" w:rsidP="001105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534">
        <w:rPr>
          <w:rFonts w:ascii="Times New Roman" w:hAnsi="Times New Roman" w:cs="Times New Roman"/>
          <w:sz w:val="24"/>
          <w:szCs w:val="24"/>
        </w:rPr>
        <w:t>Пятый этап – информирование педагогов и руководства  ДОУ о завершении  проекта и его результатах, размещение полученной информации на сайте ДОУ с целью информирования родителей воспитанников.</w:t>
      </w:r>
    </w:p>
    <w:p w:rsidR="004C54ED" w:rsidRPr="00110534" w:rsidRDefault="004C54ED" w:rsidP="001105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54ED" w:rsidRPr="00110534" w:rsidRDefault="004C54ED" w:rsidP="001105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534">
        <w:rPr>
          <w:rFonts w:ascii="Times New Roman" w:hAnsi="Times New Roman" w:cs="Times New Roman"/>
          <w:sz w:val="24"/>
          <w:szCs w:val="24"/>
        </w:rPr>
        <w:t xml:space="preserve">Данный проект, проведенный в октябре 2014 </w:t>
      </w:r>
      <w:r w:rsidR="00110534">
        <w:rPr>
          <w:rFonts w:ascii="Times New Roman" w:hAnsi="Times New Roman" w:cs="Times New Roman"/>
          <w:sz w:val="24"/>
          <w:szCs w:val="24"/>
        </w:rPr>
        <w:t>года был</w:t>
      </w:r>
      <w:proofErr w:type="gramEnd"/>
      <w:r w:rsidR="00110534">
        <w:rPr>
          <w:rFonts w:ascii="Times New Roman" w:hAnsi="Times New Roman" w:cs="Times New Roman"/>
          <w:sz w:val="24"/>
          <w:szCs w:val="24"/>
        </w:rPr>
        <w:t xml:space="preserve"> настолько успешен, что</w:t>
      </w:r>
      <w:r w:rsidRPr="00110534">
        <w:rPr>
          <w:rFonts w:ascii="Times New Roman" w:hAnsi="Times New Roman" w:cs="Times New Roman"/>
          <w:sz w:val="24"/>
          <w:szCs w:val="24"/>
        </w:rPr>
        <w:t xml:space="preserve"> </w:t>
      </w:r>
      <w:r w:rsidR="00D75BD0">
        <w:rPr>
          <w:rFonts w:ascii="Times New Roman" w:hAnsi="Times New Roman" w:cs="Times New Roman"/>
          <w:sz w:val="24"/>
          <w:szCs w:val="24"/>
        </w:rPr>
        <w:t>для оценки динамики, был повторё</w:t>
      </w:r>
      <w:r w:rsidRPr="00110534">
        <w:rPr>
          <w:rFonts w:ascii="Times New Roman" w:hAnsi="Times New Roman" w:cs="Times New Roman"/>
          <w:sz w:val="24"/>
          <w:szCs w:val="24"/>
        </w:rPr>
        <w:t>н в декабре 2014 и планируется к повторению в мае 2015.</w:t>
      </w:r>
    </w:p>
    <w:p w:rsidR="004C54ED" w:rsidRPr="00110534" w:rsidRDefault="004C54ED" w:rsidP="001105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54ED" w:rsidRPr="00110534" w:rsidRDefault="004C54ED" w:rsidP="001105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534">
        <w:rPr>
          <w:rFonts w:ascii="Times New Roman" w:hAnsi="Times New Roman" w:cs="Times New Roman"/>
          <w:sz w:val="24"/>
          <w:szCs w:val="24"/>
        </w:rPr>
        <w:t>Участие ДОУ в проекте « Мониторинг развития детей по ФГОС» выявило следующие плюсы и минусы проектного подхода.</w:t>
      </w:r>
    </w:p>
    <w:p w:rsidR="008A44A9" w:rsidRPr="00110534" w:rsidRDefault="008A44A9" w:rsidP="001105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8667A" w:rsidRPr="00110534" w:rsidRDefault="0028667A" w:rsidP="00110534">
      <w:pPr>
        <w:pStyle w:val="a5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0534">
        <w:rPr>
          <w:rFonts w:ascii="Times New Roman" w:hAnsi="Times New Roman" w:cs="Times New Roman"/>
          <w:i/>
          <w:sz w:val="24"/>
          <w:szCs w:val="24"/>
        </w:rPr>
        <w:t>Минусы проектного управления:</w:t>
      </w:r>
    </w:p>
    <w:p w:rsidR="0028667A" w:rsidRPr="00110534" w:rsidRDefault="0028667A" w:rsidP="001105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8667A" w:rsidRPr="00110534" w:rsidRDefault="00110534" w:rsidP="001105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667A" w:rsidRPr="00110534">
        <w:rPr>
          <w:rFonts w:ascii="Times New Roman" w:hAnsi="Times New Roman" w:cs="Times New Roman"/>
          <w:sz w:val="24"/>
          <w:szCs w:val="24"/>
        </w:rPr>
        <w:t>Необходимость затрачивания дополнительного времени на его подготовку</w:t>
      </w:r>
    </w:p>
    <w:p w:rsidR="0028667A" w:rsidRPr="00110534" w:rsidRDefault="00110534" w:rsidP="001105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667A" w:rsidRPr="00110534">
        <w:rPr>
          <w:rFonts w:ascii="Times New Roman" w:hAnsi="Times New Roman" w:cs="Times New Roman"/>
          <w:sz w:val="24"/>
          <w:szCs w:val="24"/>
        </w:rPr>
        <w:t>Важность контроля команды проекта и привлеченных сотрудников</w:t>
      </w:r>
    </w:p>
    <w:p w:rsidR="0028667A" w:rsidRPr="00110534" w:rsidRDefault="00110534" w:rsidP="001105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667A" w:rsidRPr="00110534">
        <w:rPr>
          <w:rFonts w:ascii="Times New Roman" w:hAnsi="Times New Roman" w:cs="Times New Roman"/>
          <w:sz w:val="24"/>
          <w:szCs w:val="24"/>
        </w:rPr>
        <w:t>Адаптация сотрудников детского сада к новым задачам и способам работы</w:t>
      </w:r>
    </w:p>
    <w:p w:rsidR="0028667A" w:rsidRPr="00110534" w:rsidRDefault="00110534" w:rsidP="001105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667A" w:rsidRPr="00110534">
        <w:rPr>
          <w:rFonts w:ascii="Times New Roman" w:hAnsi="Times New Roman" w:cs="Times New Roman"/>
          <w:sz w:val="24"/>
          <w:szCs w:val="24"/>
        </w:rPr>
        <w:t>Риски при невозможности выполнения поставленных задач или форс-мажоров</w:t>
      </w:r>
    </w:p>
    <w:p w:rsidR="004C54ED" w:rsidRPr="00110534" w:rsidRDefault="004C54ED" w:rsidP="001105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44A9" w:rsidRPr="00110534" w:rsidRDefault="008A44A9" w:rsidP="001105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8667A" w:rsidRPr="00110534" w:rsidRDefault="0028667A" w:rsidP="001105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53B75" w:rsidRDefault="00723E15" w:rsidP="00110534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0534">
        <w:rPr>
          <w:rFonts w:ascii="Times New Roman" w:hAnsi="Times New Roman" w:cs="Times New Roman"/>
          <w:i/>
          <w:sz w:val="24"/>
          <w:szCs w:val="24"/>
        </w:rPr>
        <w:t xml:space="preserve">Плюсы </w:t>
      </w:r>
      <w:r w:rsidR="004C54ED" w:rsidRPr="00110534">
        <w:rPr>
          <w:rFonts w:ascii="Times New Roman" w:hAnsi="Times New Roman" w:cs="Times New Roman"/>
          <w:i/>
          <w:sz w:val="24"/>
          <w:szCs w:val="24"/>
        </w:rPr>
        <w:t>проектного управления:</w:t>
      </w:r>
    </w:p>
    <w:p w:rsidR="00110534" w:rsidRPr="00110534" w:rsidRDefault="00110534" w:rsidP="00110534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53B75" w:rsidRPr="00110534" w:rsidRDefault="00110534" w:rsidP="001105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453B75" w:rsidRPr="00110534">
        <w:rPr>
          <w:rFonts w:ascii="Times New Roman" w:hAnsi="Times New Roman" w:cs="Times New Roman"/>
          <w:sz w:val="24"/>
          <w:szCs w:val="24"/>
        </w:rPr>
        <w:t>Четко прописанные  цели и задачи</w:t>
      </w:r>
    </w:p>
    <w:p w:rsidR="00453B75" w:rsidRPr="00110534" w:rsidRDefault="00110534" w:rsidP="001105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453B75" w:rsidRPr="00110534">
        <w:rPr>
          <w:rFonts w:ascii="Times New Roman" w:hAnsi="Times New Roman" w:cs="Times New Roman"/>
          <w:sz w:val="24"/>
          <w:szCs w:val="24"/>
        </w:rPr>
        <w:t>Участие всех заинтересованных сотрудников в их обсуждении</w:t>
      </w:r>
    </w:p>
    <w:p w:rsidR="00453B75" w:rsidRPr="00110534" w:rsidRDefault="00110534" w:rsidP="001105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453B75" w:rsidRPr="00110534">
        <w:rPr>
          <w:rFonts w:ascii="Times New Roman" w:hAnsi="Times New Roman" w:cs="Times New Roman"/>
          <w:sz w:val="24"/>
          <w:szCs w:val="24"/>
        </w:rPr>
        <w:t>Обозначенное время и ресурсы для решения задача</w:t>
      </w:r>
    </w:p>
    <w:p w:rsidR="00453B75" w:rsidRPr="00110534" w:rsidRDefault="00110534" w:rsidP="001105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453B75" w:rsidRPr="00110534">
        <w:rPr>
          <w:rFonts w:ascii="Times New Roman" w:hAnsi="Times New Roman" w:cs="Times New Roman"/>
          <w:sz w:val="24"/>
          <w:szCs w:val="24"/>
        </w:rPr>
        <w:t>Прописанные и ясно понимаемые критерии завершения проекта</w:t>
      </w:r>
    </w:p>
    <w:p w:rsidR="004C54ED" w:rsidRPr="00110534" w:rsidRDefault="004C54ED" w:rsidP="001105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91026" w:rsidRPr="00110534" w:rsidRDefault="00591026" w:rsidP="001105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534">
        <w:rPr>
          <w:rFonts w:ascii="Times New Roman" w:hAnsi="Times New Roman" w:cs="Times New Roman"/>
          <w:sz w:val="24"/>
          <w:szCs w:val="24"/>
        </w:rPr>
        <w:t>Конечно, главным звеном остается руководитель учреждения – помимо основн</w:t>
      </w:r>
      <w:r w:rsidR="00110534">
        <w:rPr>
          <w:rFonts w:ascii="Times New Roman" w:hAnsi="Times New Roman" w:cs="Times New Roman"/>
          <w:sz w:val="24"/>
          <w:szCs w:val="24"/>
        </w:rPr>
        <w:t>ой цели постановки задач, на нём</w:t>
      </w:r>
      <w:r w:rsidRPr="00110534">
        <w:rPr>
          <w:rFonts w:ascii="Times New Roman" w:hAnsi="Times New Roman" w:cs="Times New Roman"/>
          <w:sz w:val="24"/>
          <w:szCs w:val="24"/>
        </w:rPr>
        <w:t xml:space="preserve"> лежит ответственность за </w:t>
      </w:r>
      <w:proofErr w:type="gramStart"/>
      <w:r w:rsidRPr="001105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10534">
        <w:rPr>
          <w:rFonts w:ascii="Times New Roman" w:hAnsi="Times New Roman" w:cs="Times New Roman"/>
          <w:sz w:val="24"/>
          <w:szCs w:val="24"/>
        </w:rPr>
        <w:t xml:space="preserve"> все</w:t>
      </w:r>
      <w:r w:rsidR="00234483" w:rsidRPr="00110534">
        <w:rPr>
          <w:rFonts w:ascii="Times New Roman" w:hAnsi="Times New Roman" w:cs="Times New Roman"/>
          <w:sz w:val="24"/>
          <w:szCs w:val="24"/>
        </w:rPr>
        <w:t>м</w:t>
      </w:r>
      <w:r w:rsidRPr="00110534">
        <w:rPr>
          <w:rFonts w:ascii="Times New Roman" w:hAnsi="Times New Roman" w:cs="Times New Roman"/>
          <w:sz w:val="24"/>
          <w:szCs w:val="24"/>
        </w:rPr>
        <w:t xml:space="preserve"> ходом реализации проекта, за работу с командой и ресурсами. </w:t>
      </w:r>
    </w:p>
    <w:p w:rsidR="00234483" w:rsidRPr="00110534" w:rsidRDefault="00234483" w:rsidP="001105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534">
        <w:rPr>
          <w:rFonts w:ascii="Times New Roman" w:hAnsi="Times New Roman" w:cs="Times New Roman"/>
          <w:sz w:val="24"/>
          <w:szCs w:val="24"/>
        </w:rPr>
        <w:t>Понимание</w:t>
      </w:r>
      <w:r w:rsidR="00591026" w:rsidRPr="00110534">
        <w:rPr>
          <w:rFonts w:ascii="Times New Roman" w:hAnsi="Times New Roman" w:cs="Times New Roman"/>
          <w:sz w:val="24"/>
          <w:szCs w:val="24"/>
        </w:rPr>
        <w:t xml:space="preserve"> того, что проектное управление переводит работу ДОУ на новый уровень, улучшая не только отношения в коллективе, но и качество выполнения поставленных задач, </w:t>
      </w:r>
      <w:r w:rsidRPr="00110534">
        <w:rPr>
          <w:rFonts w:ascii="Times New Roman" w:hAnsi="Times New Roman" w:cs="Times New Roman"/>
          <w:sz w:val="24"/>
          <w:szCs w:val="24"/>
        </w:rPr>
        <w:t>помогает развиваться этому методу, а качественная работа с персоналом – вполне может перевести указанные выше минусы в разряд плюсов.</w:t>
      </w:r>
      <w:bookmarkStart w:id="0" w:name="_GoBack"/>
      <w:bookmarkEnd w:id="0"/>
    </w:p>
    <w:p w:rsidR="00723E15" w:rsidRPr="00110534" w:rsidRDefault="00723E15" w:rsidP="001105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723E15" w:rsidRPr="00110534" w:rsidSect="0098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24BF8"/>
    <w:multiLevelType w:val="multilevel"/>
    <w:tmpl w:val="5624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30FB1"/>
    <w:multiLevelType w:val="hybridMultilevel"/>
    <w:tmpl w:val="F600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D0B43"/>
    <w:multiLevelType w:val="hybridMultilevel"/>
    <w:tmpl w:val="F3F8FF56"/>
    <w:lvl w:ilvl="0" w:tplc="1388992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46229D1"/>
    <w:multiLevelType w:val="hybridMultilevel"/>
    <w:tmpl w:val="C920819C"/>
    <w:lvl w:ilvl="0" w:tplc="1388992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E15"/>
    <w:rsid w:val="00110534"/>
    <w:rsid w:val="00183535"/>
    <w:rsid w:val="00234483"/>
    <w:rsid w:val="0028667A"/>
    <w:rsid w:val="00453B75"/>
    <w:rsid w:val="004C54ED"/>
    <w:rsid w:val="00591026"/>
    <w:rsid w:val="00723E15"/>
    <w:rsid w:val="00870F72"/>
    <w:rsid w:val="008A44A9"/>
    <w:rsid w:val="00981010"/>
    <w:rsid w:val="00A721B6"/>
    <w:rsid w:val="00D05C8D"/>
    <w:rsid w:val="00D75BD0"/>
    <w:rsid w:val="00E8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54ED"/>
    <w:pPr>
      <w:ind w:left="720"/>
      <w:contextualSpacing/>
    </w:pPr>
  </w:style>
  <w:style w:type="paragraph" w:styleId="a5">
    <w:name w:val="No Spacing"/>
    <w:uiPriority w:val="1"/>
    <w:qFormat/>
    <w:rsid w:val="001105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2015-03-11T20:47:00Z</dcterms:created>
  <dcterms:modified xsi:type="dcterms:W3CDTF">2015-11-10T19:35:00Z</dcterms:modified>
</cp:coreProperties>
</file>