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52" w:rsidRPr="00DB0474" w:rsidRDefault="00881E37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4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«Великая Отечественная война и математика</w:t>
      </w:r>
      <w:r w:rsidR="002437FF" w:rsidRPr="00DB04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B0474" w:rsidRPr="00DB0474" w:rsidRDefault="00DB0474" w:rsidP="00DB0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урока</w:t>
      </w:r>
    </w:p>
    <w:p w:rsidR="00DB0474" w:rsidRPr="00DB0474" w:rsidRDefault="00DB0474" w:rsidP="00DB0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начальных классов </w:t>
      </w:r>
    </w:p>
    <w:p w:rsidR="00DB0474" w:rsidRPr="00DB0474" w:rsidRDefault="00DB0474" w:rsidP="00DB0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</w:t>
      </w:r>
      <w:r w:rsidR="00830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B0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 при Посольстве РФ в АРЕ</w:t>
      </w:r>
    </w:p>
    <w:p w:rsidR="00DB0474" w:rsidRPr="00DB0474" w:rsidRDefault="00DB0474" w:rsidP="00DB0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Герасимовой Нелли Павловны </w:t>
      </w:r>
    </w:p>
    <w:p w:rsidR="00DB0474" w:rsidRPr="00AC0052" w:rsidRDefault="00DB0474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вычислительных навыков</w:t>
      </w:r>
      <w:r w:rsidR="0051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«Нумерация многозначных чисел»</w:t>
      </w: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патриотизма младших школьников.</w:t>
      </w: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навыков устного счета, решения задач, сравнения именованных чисел;</w:t>
      </w: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 изучению истории </w:t>
      </w: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страны;</w:t>
      </w:r>
    </w:p>
    <w:p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патриотического отношения к России, чувства гордости за свершения её народа.</w:t>
      </w:r>
    </w:p>
    <w:p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52" w:rsidRPr="00A85932" w:rsidRDefault="00A8593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C0052" w:rsidRPr="00A8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8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C0052" w:rsidRPr="00EA2351" w:rsidRDefault="00EA2351" w:rsidP="00EA2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C0052" w:rsidRPr="00EA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A2351" w:rsidRDefault="00EA2351" w:rsidP="00EA23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организация внимания учащихся, раскрытие общей цели урока.</w:t>
      </w:r>
    </w:p>
    <w:p w:rsidR="00EA2351" w:rsidRPr="00EA2351" w:rsidRDefault="00EA2351" w:rsidP="00EA23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2351" w:rsidRPr="00EA2351" w:rsidRDefault="00EA2351" w:rsidP="00EA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наш урок будет посвящён событиям, происходившим в годы Великой Отечественной войны, познакомимся с некоторыми важными фактами того времени</w:t>
      </w:r>
      <w:r w:rsidR="00EC665A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онаблюдаем, как цифры Великой Отечественной войны могут быть связаны с историческим прошлым нашей Родины.</w:t>
      </w:r>
    </w:p>
    <w:p w:rsidR="00AC0052" w:rsidRP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0052" w:rsidRDefault="00AC0052" w:rsidP="00AC0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C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учащихся  к работе над основной темой. </w:t>
      </w:r>
      <w:r w:rsidR="001B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="00EC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0A46" w:rsidRDefault="00EC665A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665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E10A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закрепить знания по нумерации многозначных чисел.</w:t>
      </w:r>
    </w:p>
    <w:p w:rsidR="00AC0052" w:rsidRPr="001B2936" w:rsidRDefault="00E10A46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C0052" w:rsidRPr="001B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многозначными числами</w:t>
      </w:r>
    </w:p>
    <w:p w:rsidR="00AC0052" w:rsidRPr="00764C51" w:rsidRDefault="00AC0052" w:rsidP="00764C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 w:rsidRPr="0076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)П</w:t>
      </w:r>
      <w:proofErr w:type="gramEnd"/>
      <w:r w:rsidRPr="00764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рочитайте числа : 1941;  1945</w:t>
      </w:r>
    </w:p>
    <w:p w:rsidR="00AC0052" w:rsidRDefault="00AC0052" w:rsidP="00AC00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Скажите, что в истории страны обозначают данные числа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 конец ВОВ)</w:t>
      </w:r>
    </w:p>
    <w:p w:rsidR="00AC0052" w:rsidRDefault="00AC0052" w:rsidP="00AC00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 какому веку относится каждое число?(20в)</w:t>
      </w:r>
    </w:p>
    <w:p w:rsidR="00764C51" w:rsidRDefault="00AC0052" w:rsidP="00AC00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3)Посчитайте, сколько лет длилась самая жестокая война?(4года)</w:t>
      </w:r>
    </w:p>
    <w:p w:rsidR="00AC0052" w:rsidRPr="00AC0052" w:rsidRDefault="00764C51" w:rsidP="00AC00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4)Сколько дней</w:t>
      </w:r>
      <w:r w:rsidR="00AC0052" w:rsidRPr="00AC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длилась  война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1B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столбиком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365х4=1460) </w:t>
      </w:r>
    </w:p>
    <w:p w:rsidR="00F126F5" w:rsidRDefault="00764C51">
      <w:pPr>
        <w:rPr>
          <w:sz w:val="28"/>
          <w:szCs w:val="28"/>
        </w:rPr>
      </w:pPr>
      <w:r>
        <w:rPr>
          <w:sz w:val="28"/>
          <w:szCs w:val="28"/>
        </w:rPr>
        <w:t xml:space="preserve">Точнее </w:t>
      </w:r>
      <w:r w:rsidRPr="00764C51">
        <w:rPr>
          <w:b/>
          <w:sz w:val="28"/>
          <w:szCs w:val="28"/>
        </w:rPr>
        <w:t>1418дней</w:t>
      </w:r>
      <w:r>
        <w:rPr>
          <w:sz w:val="28"/>
          <w:szCs w:val="28"/>
        </w:rPr>
        <w:t xml:space="preserve"> и ночей люди, не  щадя своей жизни,  вели кровопролитную борьбу с фашистской Германией.</w:t>
      </w:r>
    </w:p>
    <w:p w:rsidR="004928E3" w:rsidRDefault="00764C51" w:rsidP="004928E3">
      <w:pPr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r w:rsidRPr="00764C51">
        <w:rPr>
          <w:sz w:val="28"/>
          <w:szCs w:val="28"/>
          <w:u w:val="single"/>
        </w:rPr>
        <w:t xml:space="preserve">Прочитать следующее многозначное число: </w:t>
      </w:r>
      <w:r>
        <w:rPr>
          <w:sz w:val="28"/>
          <w:szCs w:val="28"/>
          <w:u w:val="single"/>
        </w:rPr>
        <w:t xml:space="preserve"> </w:t>
      </w:r>
      <w:r w:rsidRPr="00764C51">
        <w:rPr>
          <w:sz w:val="28"/>
          <w:szCs w:val="28"/>
          <w:u w:val="single"/>
        </w:rPr>
        <w:t>34032</w:t>
      </w:r>
      <w:r>
        <w:rPr>
          <w:sz w:val="28"/>
          <w:szCs w:val="28"/>
        </w:rPr>
        <w:t xml:space="preserve">                            1)Скажите, что в истории страны означает это число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Столько часов длилась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кровопролитная  война</w:t>
      </w:r>
      <w:r>
        <w:rPr>
          <w:sz w:val="28"/>
          <w:szCs w:val="28"/>
        </w:rPr>
        <w:t xml:space="preserve"> </w:t>
      </w:r>
      <w:r w:rsidR="001B2936">
        <w:rPr>
          <w:sz w:val="28"/>
          <w:szCs w:val="28"/>
        </w:rPr>
        <w:t xml:space="preserve">)                                                                                  </w:t>
      </w:r>
    </w:p>
    <w:p w:rsidR="00764C51" w:rsidRDefault="004928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B2936">
        <w:rPr>
          <w:sz w:val="28"/>
          <w:szCs w:val="28"/>
        </w:rPr>
        <w:t xml:space="preserve">)Из скольких классов состоит число 34032(2класса: </w:t>
      </w:r>
      <w:proofErr w:type="spellStart"/>
      <w:r w:rsidR="001B2936">
        <w:rPr>
          <w:sz w:val="28"/>
          <w:szCs w:val="28"/>
        </w:rPr>
        <w:t>кл.ед</w:t>
      </w:r>
      <w:proofErr w:type="spellEnd"/>
      <w:r w:rsidR="001B2936">
        <w:rPr>
          <w:sz w:val="28"/>
          <w:szCs w:val="28"/>
        </w:rPr>
        <w:t xml:space="preserve">.; </w:t>
      </w:r>
      <w:proofErr w:type="spellStart"/>
      <w:r w:rsidR="001B2936">
        <w:rPr>
          <w:sz w:val="28"/>
          <w:szCs w:val="28"/>
        </w:rPr>
        <w:t>кл</w:t>
      </w:r>
      <w:proofErr w:type="gramStart"/>
      <w:r w:rsidR="001B2936">
        <w:rPr>
          <w:sz w:val="28"/>
          <w:szCs w:val="28"/>
        </w:rPr>
        <w:t>.т</w:t>
      </w:r>
      <w:proofErr w:type="gramEnd"/>
      <w:r w:rsidR="001B2936">
        <w:rPr>
          <w:sz w:val="28"/>
          <w:szCs w:val="28"/>
        </w:rPr>
        <w:t>ыс</w:t>
      </w:r>
      <w:proofErr w:type="spellEnd"/>
      <w:r w:rsidR="001B2936">
        <w:rPr>
          <w:sz w:val="28"/>
          <w:szCs w:val="28"/>
        </w:rPr>
        <w:t xml:space="preserve">.)                  </w:t>
      </w:r>
      <w:r>
        <w:rPr>
          <w:sz w:val="28"/>
          <w:szCs w:val="28"/>
        </w:rPr>
        <w:t>3</w:t>
      </w:r>
      <w:r w:rsidR="001B2936">
        <w:rPr>
          <w:sz w:val="28"/>
          <w:szCs w:val="28"/>
        </w:rPr>
        <w:t>) В каком классе отсутствует разряд? Назовите отсутствующий разря</w:t>
      </w:r>
      <w:proofErr w:type="gramStart"/>
      <w:r w:rsidR="001B2936">
        <w:rPr>
          <w:sz w:val="28"/>
          <w:szCs w:val="28"/>
        </w:rPr>
        <w:t>д(</w:t>
      </w:r>
      <w:proofErr w:type="gramEnd"/>
      <w:r w:rsidR="001B2936">
        <w:rPr>
          <w:sz w:val="28"/>
          <w:szCs w:val="28"/>
        </w:rPr>
        <w:t xml:space="preserve">сотни1-ого класса)                                                                           </w:t>
      </w:r>
      <w:r>
        <w:rPr>
          <w:sz w:val="28"/>
          <w:szCs w:val="28"/>
        </w:rPr>
        <w:t>4</w:t>
      </w:r>
      <w:r w:rsidR="001B2936">
        <w:rPr>
          <w:sz w:val="28"/>
          <w:szCs w:val="28"/>
        </w:rPr>
        <w:t xml:space="preserve">)Определите сколько полных </w:t>
      </w:r>
      <w:proofErr w:type="spellStart"/>
      <w:r w:rsidR="001B2936">
        <w:rPr>
          <w:sz w:val="28"/>
          <w:szCs w:val="28"/>
        </w:rPr>
        <w:t>дес.,ед.тыс</w:t>
      </w:r>
      <w:proofErr w:type="spellEnd"/>
      <w:r w:rsidR="001B2936">
        <w:rPr>
          <w:sz w:val="28"/>
          <w:szCs w:val="28"/>
        </w:rPr>
        <w:t>.(3403дес.,34ед.тыс.)</w:t>
      </w:r>
    </w:p>
    <w:p w:rsidR="00E10A46" w:rsidRDefault="00E10A46">
      <w:pPr>
        <w:rPr>
          <w:sz w:val="28"/>
          <w:szCs w:val="28"/>
        </w:rPr>
      </w:pPr>
    </w:p>
    <w:p w:rsidR="00E10A46" w:rsidRDefault="00E10A46" w:rsidP="00E10A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79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сновная тема урока. </w:t>
      </w:r>
      <w:r w:rsidR="00C51581" w:rsidRPr="00C51581">
        <w:rPr>
          <w:b/>
          <w:sz w:val="28"/>
          <w:szCs w:val="28"/>
        </w:rPr>
        <w:t>Отработка вычислительных навыков</w:t>
      </w:r>
    </w:p>
    <w:p w:rsidR="0044238C" w:rsidRDefault="00E10A46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Цель: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совершенствовать умения решать</w:t>
      </w:r>
    </w:p>
    <w:p w:rsidR="00C51581" w:rsidRDefault="0044238C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E10A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примеры на </w:t>
      </w:r>
      <w:proofErr w:type="spellStart"/>
      <w:r w:rsidR="00E10A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внетабличное</w:t>
      </w:r>
      <w:proofErr w:type="spellEnd"/>
      <w:r w:rsidR="00E10A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деление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44238C" w:rsidRDefault="0044238C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-уравнения;</w:t>
      </w:r>
    </w:p>
    <w:p w:rsidR="0044238C" w:rsidRDefault="0044238C" w:rsidP="00E10A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-выполнять сравнения именованных чисел.</w:t>
      </w:r>
    </w:p>
    <w:p w:rsidR="0044238C" w:rsidRPr="00C51581" w:rsidRDefault="0044238C" w:rsidP="00E10A46">
      <w:pPr>
        <w:spacing w:after="0" w:line="240" w:lineRule="auto"/>
        <w:jc w:val="both"/>
        <w:rPr>
          <w:b/>
          <w:sz w:val="28"/>
          <w:szCs w:val="28"/>
        </w:rPr>
      </w:pPr>
    </w:p>
    <w:p w:rsidR="00EC665A" w:rsidRDefault="0044238C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,р</w:t>
      </w:r>
      <w:proofErr w:type="gramEnd"/>
      <w:r w:rsidR="00C51581">
        <w:rPr>
          <w:sz w:val="28"/>
          <w:szCs w:val="28"/>
        </w:rPr>
        <w:t>ешив</w:t>
      </w:r>
      <w:proofErr w:type="spellEnd"/>
      <w:r w:rsidR="00C51581">
        <w:rPr>
          <w:sz w:val="28"/>
          <w:szCs w:val="28"/>
        </w:rPr>
        <w:t xml:space="preserve"> математические выражения и подставив ответы к нужной букве, вы </w:t>
      </w:r>
      <w:r w:rsidR="00C51581" w:rsidRPr="00C51581">
        <w:rPr>
          <w:b/>
          <w:sz w:val="28"/>
          <w:szCs w:val="28"/>
        </w:rPr>
        <w:t>отгадаете слово</w:t>
      </w:r>
      <w:r w:rsidR="00C51581">
        <w:rPr>
          <w:sz w:val="28"/>
          <w:szCs w:val="28"/>
        </w:rPr>
        <w:t>.</w:t>
      </w:r>
    </w:p>
    <w:p w:rsidR="00C51581" w:rsidRDefault="00C51581">
      <w:pPr>
        <w:rPr>
          <w:sz w:val="28"/>
          <w:szCs w:val="28"/>
        </w:rPr>
      </w:pPr>
      <w:r>
        <w:rPr>
          <w:sz w:val="28"/>
          <w:szCs w:val="28"/>
        </w:rPr>
        <w:t xml:space="preserve">510:170=* (а)  </w:t>
      </w:r>
      <w:r w:rsidR="00EC665A">
        <w:rPr>
          <w:sz w:val="28"/>
          <w:szCs w:val="28"/>
        </w:rPr>
        <w:t xml:space="preserve">   600:12=* (с)    </w:t>
      </w:r>
      <w:r>
        <w:rPr>
          <w:sz w:val="28"/>
          <w:szCs w:val="28"/>
        </w:rPr>
        <w:t>4200:6=* (м)</w:t>
      </w:r>
      <w:r w:rsidR="00EC665A">
        <w:rPr>
          <w:sz w:val="28"/>
          <w:szCs w:val="28"/>
        </w:rPr>
        <w:t xml:space="preserve">     5400:90= * (к)       </w:t>
      </w:r>
      <w:r>
        <w:rPr>
          <w:sz w:val="28"/>
          <w:szCs w:val="28"/>
        </w:rPr>
        <w:t xml:space="preserve">540:3 =* </w:t>
      </w:r>
      <w:r w:rsidR="00EC665A">
        <w:rPr>
          <w:sz w:val="28"/>
          <w:szCs w:val="28"/>
        </w:rPr>
        <w:t xml:space="preserve"> (0) 60:20= * (в)                 </w:t>
      </w:r>
    </w:p>
    <w:tbl>
      <w:tblPr>
        <w:tblStyle w:val="a4"/>
        <w:tblW w:w="0" w:type="auto"/>
        <w:tblLook w:val="04A0"/>
      </w:tblPr>
      <w:tblGrid>
        <w:gridCol w:w="642"/>
        <w:gridCol w:w="642"/>
        <w:gridCol w:w="631"/>
        <w:gridCol w:w="631"/>
        <w:gridCol w:w="631"/>
        <w:gridCol w:w="632"/>
      </w:tblGrid>
      <w:tr w:rsidR="00C51581" w:rsidTr="00A94219">
        <w:trPr>
          <w:trHeight w:val="358"/>
        </w:trPr>
        <w:tc>
          <w:tcPr>
            <w:tcW w:w="642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    </w:t>
            </w:r>
          </w:p>
        </w:tc>
        <w:tc>
          <w:tcPr>
            <w:tcW w:w="642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31" w:type="dxa"/>
          </w:tcPr>
          <w:p w:rsidR="00C51581" w:rsidRDefault="00A94219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1" w:type="dxa"/>
          </w:tcPr>
          <w:p w:rsidR="00C51581" w:rsidRDefault="00A94219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1" w:type="dxa"/>
          </w:tcPr>
          <w:p w:rsidR="00C51581" w:rsidRDefault="00A94219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2" w:type="dxa"/>
          </w:tcPr>
          <w:p w:rsidR="00C51581" w:rsidRDefault="00A94219" w:rsidP="009F0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51581" w:rsidTr="00A94219">
        <w:trPr>
          <w:trHeight w:val="381"/>
        </w:trPr>
        <w:tc>
          <w:tcPr>
            <w:tcW w:w="642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C51581" w:rsidRDefault="00C51581" w:rsidP="009F0F65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813" w:tblpY="-781"/>
        <w:tblW w:w="0" w:type="auto"/>
        <w:tblLook w:val="04A0"/>
      </w:tblPr>
      <w:tblGrid>
        <w:gridCol w:w="642"/>
        <w:gridCol w:w="642"/>
        <w:gridCol w:w="631"/>
        <w:gridCol w:w="631"/>
        <w:gridCol w:w="631"/>
        <w:gridCol w:w="632"/>
      </w:tblGrid>
      <w:tr w:rsidR="00A94219" w:rsidTr="00A94219">
        <w:trPr>
          <w:trHeight w:val="358"/>
        </w:trPr>
        <w:tc>
          <w:tcPr>
            <w:tcW w:w="642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2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94219" w:rsidTr="00A94219">
        <w:trPr>
          <w:trHeight w:val="381"/>
        </w:trPr>
        <w:tc>
          <w:tcPr>
            <w:tcW w:w="642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31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32" w:type="dxa"/>
          </w:tcPr>
          <w:p w:rsidR="00A94219" w:rsidRDefault="00A94219" w:rsidP="00A94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A94219" w:rsidRDefault="00A94219" w:rsidP="00C51581">
      <w:pPr>
        <w:rPr>
          <w:sz w:val="28"/>
          <w:szCs w:val="28"/>
        </w:rPr>
      </w:pPr>
    </w:p>
    <w:p w:rsidR="00A85932" w:rsidRDefault="00A94219" w:rsidP="00C51581">
      <w:pPr>
        <w:rPr>
          <w:sz w:val="28"/>
          <w:szCs w:val="28"/>
        </w:rPr>
      </w:pPr>
      <w:r>
        <w:rPr>
          <w:sz w:val="28"/>
          <w:szCs w:val="28"/>
        </w:rPr>
        <w:t xml:space="preserve">Вы правильно вычислили и узнали название  одного из городов– </w:t>
      </w:r>
      <w:proofErr w:type="gramStart"/>
      <w:r>
        <w:rPr>
          <w:sz w:val="28"/>
          <w:szCs w:val="28"/>
        </w:rPr>
        <w:t>ге</w:t>
      </w:r>
      <w:proofErr w:type="gramEnd"/>
      <w:r>
        <w:rPr>
          <w:sz w:val="28"/>
          <w:szCs w:val="28"/>
        </w:rPr>
        <w:t>роев. Москва-город-герой. Это высокое звание было дано  за  мужество и героизм,  проявленный  москвичами в годы ВОВ.</w:t>
      </w:r>
      <w:r w:rsidR="00A85932">
        <w:rPr>
          <w:sz w:val="28"/>
          <w:szCs w:val="28"/>
        </w:rPr>
        <w:t xml:space="preserve">                                                                      Какие  ещё города </w:t>
      </w:r>
      <w:proofErr w:type="gramStart"/>
      <w:r w:rsidR="00A85932">
        <w:rPr>
          <w:sz w:val="28"/>
          <w:szCs w:val="28"/>
        </w:rPr>
        <w:t>–г</w:t>
      </w:r>
      <w:proofErr w:type="gramEnd"/>
      <w:r w:rsidR="00A85932">
        <w:rPr>
          <w:sz w:val="28"/>
          <w:szCs w:val="28"/>
        </w:rPr>
        <w:t>ерои вам известны?</w:t>
      </w:r>
    </w:p>
    <w:p w:rsidR="00413C5A" w:rsidRDefault="00413C5A" w:rsidP="00C51581">
      <w:pPr>
        <w:rPr>
          <w:sz w:val="28"/>
          <w:szCs w:val="28"/>
        </w:rPr>
      </w:pPr>
      <w:r w:rsidRPr="00413C5A">
        <w:rPr>
          <w:b/>
          <w:bCs/>
          <w:sz w:val="28"/>
          <w:szCs w:val="28"/>
        </w:rPr>
        <w:t>Начало августа - германское наступление развивалось по трем направлениям. На севере целью наступательных операций был захват Ленинграда. Наступление на центральном направлении имело конечной целью уничтожение столицы страны - Москвы. На юго-восточном направлении немецкое командование планировало осуществить захват Украины, Крымского полуострова и выйти на Кавказ.</w:t>
      </w:r>
    </w:p>
    <w:p w:rsidR="00193B35" w:rsidRPr="00193B35" w:rsidRDefault="0044238C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="00193B35"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Решение уравнений.  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1942 года Гитлер, собрав большое количество танков, самолетов, артиллерии, пехотинцев приказал своим армиям идти </w:t>
      </w:r>
      <w:r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Кавказ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Операцию  захвата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Гитлер назвал «Эдельвейс», т.к. 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ал, что такой цветок растет 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горах. Силы наших и фашистских войск били неравными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Кавказ  фашисты послали против девяти наших бойцов пятнадцать своих солдат.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Решив уравнение, составьте дату захвата немцами </w:t>
      </w:r>
      <w:r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кубанской земли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∙ 7</w:t>
      </w:r>
      <w:r w:rsidR="006112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A570B">
        <w:rPr>
          <w:rFonts w:ascii="Times New Roman" w:eastAsia="Times New Roman" w:hAnsi="Times New Roman" w:cs="Times New Roman"/>
          <w:sz w:val="28"/>
          <w:szCs w:val="28"/>
          <w:lang w:eastAsia="ru-RU"/>
        </w:rPr>
        <w:t>3500:5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  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65 - а = 57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+ 61 = 80                          к – 17 = 25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 = 10)               (а = 8)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</w:t>
      </w:r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19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                          </w:t>
      </w:r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proofErr w:type="spellEnd"/>
      <w:r w:rsidRPr="00193B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42) 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захвата немцами </w:t>
      </w:r>
      <w:r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кубанской земли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  10.08.1942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B35" w:rsidRPr="00193B35" w:rsidRDefault="0044238C" w:rsidP="00193B3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3B35"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именованных чисел.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238C" w:rsidRPr="0044238C" w:rsidRDefault="0044238C" w:rsidP="0044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230мин  …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2ч30мин                       </w:t>
      </w:r>
      <w:r w:rsidRPr="0044238C">
        <w:rPr>
          <w:rFonts w:ascii="Times New Roman" w:eastAsia="Times New Roman" w:hAnsi="Times New Roman" w:cs="Times New Roman"/>
          <w:sz w:val="28"/>
          <w:szCs w:val="28"/>
          <w:lang w:eastAsia="ru-RU"/>
        </w:rPr>
        <w:t>5т4ц … 5400кг</w:t>
      </w:r>
    </w:p>
    <w:p w:rsidR="0044238C" w:rsidRPr="0044238C" w:rsidRDefault="0044238C" w:rsidP="0044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17м07см … 17дм 7см                       1818 см  … 1м818см </w:t>
      </w:r>
    </w:p>
    <w:p w:rsidR="0044238C" w:rsidRPr="0044238C" w:rsidRDefault="0044238C" w:rsidP="00442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9дм 10см … 1м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4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12мин …  4сут. 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последнюю запись. Она не простая.</w:t>
      </w:r>
    </w:p>
    <w:p w:rsid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Абинск и Крымск. Знаете такие города?</w:t>
      </w:r>
    </w:p>
    <w:p w:rsid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932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8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A8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задач.</w:t>
      </w:r>
    </w:p>
    <w:p w:rsidR="00187993" w:rsidRPr="00187993" w:rsidRDefault="00187993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79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совершенствовать умения решать задачи на движение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 умножение </w:t>
      </w:r>
    </w:p>
    <w:p w:rsidR="00187993" w:rsidRPr="00187993" w:rsidRDefault="00187993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3B35" w:rsidRPr="00193B35" w:rsidRDefault="00A85932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Задача</w:t>
      </w:r>
      <w:r w:rsidR="00193B35" w:rsidRPr="0019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движение.</w:t>
      </w:r>
    </w:p>
    <w:p w:rsid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 всего 15 км. И если вы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йдёте со скоростью 5км/ч,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какое время вы преодолеете это расстояние?</w:t>
      </w:r>
    </w:p>
    <w:p w:rsidR="00A85932" w:rsidRDefault="00A85932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Решение с рассуждением: 15:5=3часа)</w:t>
      </w:r>
    </w:p>
    <w:p w:rsidR="00A85932" w:rsidRDefault="00A85932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ехать на машине, то это небольшое расстояние можно преодолеть всего за 12минут.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1943 году, когда советские войска выгоняли с Кубани фашистов, то враг очень не хотел уходить, сопротивлялся. Нашим солдатам приходилось отвоевывать буквально каждый метр земли. И вот чтобы освободить расстояние между этими городами нашим войскам понадобилось 4 суток!</w:t>
      </w:r>
    </w:p>
    <w:p w:rsidR="00193B35" w:rsidRPr="00193B35" w:rsidRDefault="00193B35" w:rsidP="0019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32" w:rsidRPr="005E088D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2)Задача на умножение.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блокадном Ленинграде детям до 12 лет выдавали 150 г мяса на 10 дней, а рабочему - в 2 раза больше. Сколько граммов мяса получал рабочий на 10 дней?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справки можно детям рассказать содержание такой таблички.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продуктового пайка с 25 ноября по 25 декабря 1941г.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5"/>
        <w:gridCol w:w="3735"/>
        <w:gridCol w:w="3480"/>
      </w:tblGrid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Продукты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</w:t>
            </w:r>
          </w:p>
        </w:tc>
        <w:tc>
          <w:tcPr>
            <w:tcW w:w="3480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12 лет и иждивенцы </w:t>
            </w:r>
          </w:p>
        </w:tc>
      </w:tr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г в день </w:t>
            </w:r>
          </w:p>
        </w:tc>
        <w:tc>
          <w:tcPr>
            <w:tcW w:w="3480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г в день </w:t>
            </w:r>
          </w:p>
        </w:tc>
      </w:tr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г на 10 дней </w:t>
            </w:r>
          </w:p>
        </w:tc>
        <w:tc>
          <w:tcPr>
            <w:tcW w:w="3480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г на 10 дней </w:t>
            </w:r>
          </w:p>
        </w:tc>
      </w:tr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Крупа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г на 10 дней </w:t>
            </w:r>
          </w:p>
        </w:tc>
        <w:tc>
          <w:tcPr>
            <w:tcW w:w="3480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г на 10 дней </w:t>
            </w:r>
          </w:p>
        </w:tc>
      </w:tr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Масло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350 г на 10 дней </w:t>
            </w:r>
          </w:p>
        </w:tc>
        <w:tc>
          <w:tcPr>
            <w:tcW w:w="3480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г на 10 дне! </w:t>
            </w:r>
          </w:p>
        </w:tc>
      </w:tr>
      <w:tr w:rsidR="00A85932" w:rsidRPr="00A85932" w:rsidTr="009F0F65">
        <w:trPr>
          <w:tblCellSpacing w:w="0" w:type="dxa"/>
        </w:trPr>
        <w:tc>
          <w:tcPr>
            <w:tcW w:w="205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Сахар и конфеты </w:t>
            </w:r>
          </w:p>
        </w:tc>
        <w:tc>
          <w:tcPr>
            <w:tcW w:w="3735" w:type="dxa"/>
            <w:hideMark/>
          </w:tcPr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 г на 10 дней </w:t>
            </w:r>
          </w:p>
        </w:tc>
        <w:tc>
          <w:tcPr>
            <w:tcW w:w="3480" w:type="dxa"/>
            <w:hideMark/>
          </w:tcPr>
          <w:p w:rsid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г на 10 дней </w:t>
            </w:r>
          </w:p>
          <w:p w:rsidR="00A85932" w:rsidRPr="00A85932" w:rsidRDefault="00A85932" w:rsidP="009F0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ваши сверстники, жившие в блокадном Ленинграде, несмотря на все жизненные трудности, голод и холод, учились в школе, ставили перед собой цели и считали, что этим они приблизят победу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была прорвана 18 января 1943 года. Фашистам не удалось покорить славный город. Ленинград выстоял. Однако прошел еще год, прежде чем  Ленинград был полностью освобожден от фашистов.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великий подвиг Ленинград был    удостоен высшей наградой нашей Родины </w:t>
      </w:r>
      <w:proofErr w:type="gramStart"/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</w:t>
      </w:r>
      <w:r w:rsidRPr="00A8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 — герой.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32" w:rsidRPr="00A85932" w:rsidRDefault="00F8358D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85932" w:rsidRPr="00A8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 Итог урока, задание на дом.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узнали ли вы на уроке что-то новое для себя? 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запомнилось?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случае, как бы ни страшны были эти цифры, самая страшная - это более </w:t>
      </w:r>
      <w:r w:rsidR="00F8358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</w:t>
      </w:r>
      <w:proofErr w:type="spellStart"/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погибло в той страшной войне от пуль, снарядов, голода и пыток в концлагерях.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главная задача человечества - сохранение мира, человеческих жизней и всего живого на нашей планете.</w:t>
      </w:r>
    </w:p>
    <w:p w:rsidR="00A85932" w:rsidRPr="00A85932" w:rsidRDefault="00A85932" w:rsidP="00A8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1581" w:rsidRPr="00A85932" w:rsidRDefault="00C51581" w:rsidP="00C51581">
      <w:pPr>
        <w:rPr>
          <w:sz w:val="28"/>
          <w:szCs w:val="28"/>
        </w:rPr>
      </w:pPr>
    </w:p>
    <w:p w:rsidR="001B2936" w:rsidRPr="00A85932" w:rsidRDefault="001B2936">
      <w:pPr>
        <w:rPr>
          <w:sz w:val="28"/>
          <w:szCs w:val="28"/>
        </w:rPr>
      </w:pPr>
    </w:p>
    <w:p w:rsidR="001B2936" w:rsidRPr="00A85932" w:rsidRDefault="001B2936">
      <w:pPr>
        <w:rPr>
          <w:sz w:val="28"/>
          <w:szCs w:val="28"/>
        </w:rPr>
      </w:pPr>
    </w:p>
    <w:sectPr w:rsidR="001B2936" w:rsidRPr="00A85932" w:rsidSect="00F126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08" w:rsidRDefault="00014108" w:rsidP="009F5330">
      <w:pPr>
        <w:spacing w:after="0" w:line="240" w:lineRule="auto"/>
      </w:pPr>
      <w:r>
        <w:separator/>
      </w:r>
    </w:p>
  </w:endnote>
  <w:endnote w:type="continuationSeparator" w:id="0">
    <w:p w:rsidR="00014108" w:rsidRDefault="00014108" w:rsidP="009F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08" w:rsidRDefault="00014108" w:rsidP="009F5330">
      <w:pPr>
        <w:spacing w:after="0" w:line="240" w:lineRule="auto"/>
      </w:pPr>
      <w:r>
        <w:separator/>
      </w:r>
    </w:p>
  </w:footnote>
  <w:footnote w:type="continuationSeparator" w:id="0">
    <w:p w:rsidR="00014108" w:rsidRDefault="00014108" w:rsidP="009F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6313"/>
    </w:sdtPr>
    <w:sdtContent>
      <w:p w:rsidR="009F5330" w:rsidRDefault="00393884">
        <w:pPr>
          <w:pStyle w:val="a5"/>
          <w:jc w:val="right"/>
        </w:pPr>
        <w:fldSimple w:instr=" PAGE   \* MERGEFORMAT ">
          <w:r w:rsidR="00881E37">
            <w:rPr>
              <w:noProof/>
            </w:rPr>
            <w:t>1</w:t>
          </w:r>
        </w:fldSimple>
      </w:p>
    </w:sdtContent>
  </w:sdt>
  <w:p w:rsidR="009F5330" w:rsidRDefault="009F53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B4C"/>
    <w:multiLevelType w:val="hybridMultilevel"/>
    <w:tmpl w:val="745A4628"/>
    <w:lvl w:ilvl="0" w:tplc="CE7284E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0838"/>
    <w:multiLevelType w:val="multilevel"/>
    <w:tmpl w:val="E8FEF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761CB"/>
    <w:multiLevelType w:val="multilevel"/>
    <w:tmpl w:val="7418376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9804484"/>
    <w:multiLevelType w:val="hybridMultilevel"/>
    <w:tmpl w:val="0EAC1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52"/>
    <w:rsid w:val="00014108"/>
    <w:rsid w:val="00032FC8"/>
    <w:rsid w:val="00187993"/>
    <w:rsid w:val="00193B35"/>
    <w:rsid w:val="001B2936"/>
    <w:rsid w:val="002437FF"/>
    <w:rsid w:val="003804AA"/>
    <w:rsid w:val="00393884"/>
    <w:rsid w:val="00413C5A"/>
    <w:rsid w:val="0044238C"/>
    <w:rsid w:val="004647E9"/>
    <w:rsid w:val="004928E3"/>
    <w:rsid w:val="00495ACB"/>
    <w:rsid w:val="004E6D83"/>
    <w:rsid w:val="005128F2"/>
    <w:rsid w:val="00574F34"/>
    <w:rsid w:val="005A570B"/>
    <w:rsid w:val="0061126F"/>
    <w:rsid w:val="00630CAC"/>
    <w:rsid w:val="00764C51"/>
    <w:rsid w:val="007A4578"/>
    <w:rsid w:val="008057D5"/>
    <w:rsid w:val="00830A9B"/>
    <w:rsid w:val="0084686A"/>
    <w:rsid w:val="00881E37"/>
    <w:rsid w:val="00981539"/>
    <w:rsid w:val="009F5330"/>
    <w:rsid w:val="00A85932"/>
    <w:rsid w:val="00A94219"/>
    <w:rsid w:val="00AC0052"/>
    <w:rsid w:val="00AC2E4B"/>
    <w:rsid w:val="00B46152"/>
    <w:rsid w:val="00BC0593"/>
    <w:rsid w:val="00C51581"/>
    <w:rsid w:val="00DB0474"/>
    <w:rsid w:val="00E10A46"/>
    <w:rsid w:val="00EA2351"/>
    <w:rsid w:val="00EC665A"/>
    <w:rsid w:val="00F126F5"/>
    <w:rsid w:val="00F7074C"/>
    <w:rsid w:val="00F8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52"/>
    <w:pPr>
      <w:ind w:left="720"/>
      <w:contextualSpacing/>
    </w:pPr>
  </w:style>
  <w:style w:type="table" w:styleId="a4">
    <w:name w:val="Table Grid"/>
    <w:basedOn w:val="a1"/>
    <w:uiPriority w:val="59"/>
    <w:rsid w:val="00C51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330"/>
  </w:style>
  <w:style w:type="paragraph" w:styleId="a7">
    <w:name w:val="footer"/>
    <w:basedOn w:val="a"/>
    <w:link w:val="a8"/>
    <w:uiPriority w:val="99"/>
    <w:semiHidden/>
    <w:unhideWhenUsed/>
    <w:rsid w:val="009F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17</cp:revision>
  <dcterms:created xsi:type="dcterms:W3CDTF">2010-01-19T18:53:00Z</dcterms:created>
  <dcterms:modified xsi:type="dcterms:W3CDTF">2013-08-20T19:01:00Z</dcterms:modified>
</cp:coreProperties>
</file>